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F0" w:rsidRPr="004A1BF9" w:rsidRDefault="005214F0" w:rsidP="005214F0">
      <w:pPr>
        <w:pStyle w:val="2c"/>
        <w:numPr>
          <w:ilvl w:val="0"/>
          <w:numId w:val="0"/>
        </w:numPr>
        <w:ind w:left="1134" w:hanging="1134"/>
      </w:pPr>
      <w:bookmarkStart w:id="0" w:name="_Toc41570456"/>
      <w:bookmarkStart w:id="1" w:name="_Toc44068356"/>
      <w:bookmarkStart w:id="2" w:name="_Toc46404347"/>
      <w:bookmarkStart w:id="3" w:name="_Toc51756985"/>
      <w:bookmarkStart w:id="4" w:name="_Toc44068353"/>
      <w:bookmarkStart w:id="5" w:name="_Toc46404344"/>
      <w:bookmarkStart w:id="6" w:name="_Toc51756982"/>
      <w:bookmarkStart w:id="7" w:name="_Toc28202445"/>
      <w:r w:rsidRPr="0062716E">
        <w:t>«Как начать свой бизнес», 5-7 класс</w:t>
      </w:r>
      <w:r w:rsidR="0048695D">
        <w:t>ы</w:t>
      </w:r>
      <w:r w:rsidRPr="0062716E">
        <w:t>, анимированная презентация</w:t>
      </w:r>
      <w:bookmarkEnd w:id="0"/>
      <w:bookmarkEnd w:id="1"/>
      <w:bookmarkEnd w:id="2"/>
      <w:bookmarkEnd w:id="3"/>
    </w:p>
    <w:p w:rsidR="005214F0" w:rsidRPr="005E0C98" w:rsidRDefault="005214F0" w:rsidP="005214F0">
      <w:r w:rsidRPr="004A1BF9">
        <w:rPr>
          <w:noProof/>
        </w:rPr>
        <w:drawing>
          <wp:inline distT="0" distB="0" distL="0" distR="0" wp14:anchorId="196F2860" wp14:editId="586CA638">
            <wp:extent cx="3410585" cy="1814195"/>
            <wp:effectExtent l="19050" t="0" r="0" b="0"/>
            <wp:docPr id="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410585" cy="1814195"/>
                    </a:xfrm>
                    <a:prstGeom prst="rect">
                      <a:avLst/>
                    </a:prstGeom>
                    <a:noFill/>
                    <a:ln w="9525">
                      <a:noFill/>
                      <a:miter lim="800000"/>
                      <a:headEnd/>
                      <a:tailEnd/>
                    </a:ln>
                  </pic:spPr>
                </pic:pic>
              </a:graphicData>
            </a:graphic>
          </wp:inline>
        </w:drawing>
      </w:r>
      <w:bookmarkStart w:id="8" w:name="_GoBack"/>
      <w:bookmarkEnd w:id="8"/>
    </w:p>
    <w:p w:rsidR="005214F0" w:rsidRPr="004A1BF9" w:rsidRDefault="005214F0" w:rsidP="005214F0">
      <w:pPr>
        <w:rPr>
          <w:b/>
        </w:rPr>
      </w:pPr>
      <w:r w:rsidRPr="004A1BF9">
        <w:rPr>
          <w:b/>
        </w:rPr>
        <w:t xml:space="preserve">Дидактическая карта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214F0" w:rsidRPr="004A1BF9" w:rsidTr="00C616FC">
        <w:tc>
          <w:tcPr>
            <w:tcW w:w="9180" w:type="dxa"/>
            <w:gridSpan w:val="2"/>
          </w:tcPr>
          <w:p w:rsidR="005214F0" w:rsidRPr="004A1BF9" w:rsidRDefault="005214F0" w:rsidP="00C616FC">
            <w:pPr>
              <w:spacing w:before="60" w:after="60"/>
              <w:ind w:right="425"/>
              <w:jc w:val="left"/>
              <w:rPr>
                <w:b/>
              </w:rPr>
            </w:pPr>
            <w:r w:rsidRPr="004A1BF9">
              <w:rPr>
                <w:b/>
              </w:rPr>
              <w:t>Модуль 4. Услуги финансовых организаций</w:t>
            </w:r>
            <w:r>
              <w:rPr>
                <w:b/>
              </w:rPr>
              <w:t xml:space="preserve"> </w:t>
            </w:r>
            <w:r w:rsidRPr="004A1BF9">
              <w:rPr>
                <w:b/>
              </w:rPr>
              <w:t>и собственный бизнес</w:t>
            </w:r>
          </w:p>
          <w:p w:rsidR="005214F0" w:rsidRPr="004A1BF9" w:rsidRDefault="005214F0" w:rsidP="00C616FC">
            <w:pPr>
              <w:spacing w:before="60" w:after="60"/>
              <w:ind w:right="425"/>
              <w:jc w:val="left"/>
              <w:rPr>
                <w:b/>
              </w:rPr>
            </w:pPr>
            <w:r w:rsidRPr="004A1BF9">
              <w:rPr>
                <w:b/>
              </w:rPr>
              <w:t xml:space="preserve">Тема. «Как открыть фирму» </w:t>
            </w:r>
          </w:p>
          <w:p w:rsidR="005214F0" w:rsidRPr="004A1BF9" w:rsidRDefault="005214F0" w:rsidP="00C616FC">
            <w:pPr>
              <w:spacing w:before="60" w:after="60"/>
              <w:ind w:right="425"/>
              <w:jc w:val="left"/>
              <w:rPr>
                <w:b/>
              </w:rPr>
            </w:pPr>
            <w:r w:rsidRPr="004A1BF9">
              <w:rPr>
                <w:b/>
              </w:rPr>
              <w:t xml:space="preserve">Тема «Для чего </w:t>
            </w:r>
            <w:proofErr w:type="gramStart"/>
            <w:r w:rsidRPr="004A1BF9">
              <w:rPr>
                <w:b/>
              </w:rPr>
              <w:t>нужны</w:t>
            </w:r>
            <w:proofErr w:type="gramEnd"/>
            <w:r w:rsidRPr="004A1BF9">
              <w:rPr>
                <w:b/>
              </w:rPr>
              <w:t xml:space="preserve"> бизнес-инкубаторы»</w:t>
            </w:r>
          </w:p>
          <w:p w:rsidR="005214F0" w:rsidRPr="004A1BF9" w:rsidRDefault="005214F0" w:rsidP="00C616FC">
            <w:pPr>
              <w:spacing w:before="60" w:after="60"/>
              <w:ind w:right="425"/>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5214F0" w:rsidRPr="004A1BF9" w:rsidRDefault="005214F0"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5214F0" w:rsidRPr="004A1BF9" w:rsidRDefault="005214F0"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t>совому поведению)</w:t>
            </w:r>
          </w:p>
        </w:tc>
      </w:tr>
      <w:tr w:rsidR="005214F0" w:rsidRPr="004A1BF9" w:rsidTr="00C616FC">
        <w:tc>
          <w:tcPr>
            <w:tcW w:w="9180" w:type="dxa"/>
            <w:gridSpan w:val="2"/>
          </w:tcPr>
          <w:p w:rsidR="005214F0" w:rsidRPr="004A1BF9" w:rsidRDefault="005214F0" w:rsidP="00C616FC">
            <w:pPr>
              <w:spacing w:before="60" w:after="60"/>
              <w:ind w:right="425"/>
              <w:rPr>
                <w:b/>
              </w:rPr>
            </w:pPr>
            <w:r w:rsidRPr="004A1BF9">
              <w:rPr>
                <w:b/>
              </w:rPr>
              <w:t>Содержание образования и планируемые результаты обучения</w:t>
            </w:r>
          </w:p>
        </w:tc>
      </w:tr>
      <w:tr w:rsidR="005214F0" w:rsidRPr="004A1BF9" w:rsidTr="00C616FC">
        <w:tc>
          <w:tcPr>
            <w:tcW w:w="2943" w:type="dxa"/>
          </w:tcPr>
          <w:p w:rsidR="005214F0" w:rsidRPr="004A1BF9" w:rsidRDefault="005214F0" w:rsidP="00C616FC">
            <w:pPr>
              <w:spacing w:before="60" w:after="60"/>
              <w:ind w:right="425"/>
              <w:rPr>
                <w:b/>
              </w:rPr>
            </w:pPr>
            <w:r w:rsidRPr="004A1BF9">
              <w:rPr>
                <w:b/>
              </w:rPr>
              <w:t>Основные понятия</w:t>
            </w:r>
          </w:p>
        </w:tc>
        <w:tc>
          <w:tcPr>
            <w:tcW w:w="6237" w:type="dxa"/>
          </w:tcPr>
          <w:p w:rsidR="005214F0" w:rsidRPr="004A1BF9" w:rsidRDefault="005214F0" w:rsidP="00C616FC">
            <w:pPr>
              <w:spacing w:before="60" w:after="60"/>
              <w:ind w:right="425"/>
            </w:pPr>
            <w:proofErr w:type="gramStart"/>
            <w:r w:rsidRPr="004A1BF9">
              <w:t xml:space="preserve">Предприниматель, бизнес, малый бизнес, бизнес-план, бизнес-инкубатор, юридическое лицо, индивидуальный предприниматель, </w:t>
            </w:r>
            <w:proofErr w:type="spellStart"/>
            <w:r w:rsidRPr="004A1BF9">
              <w:t>самозанятый</w:t>
            </w:r>
            <w:proofErr w:type="spellEnd"/>
            <w:r w:rsidRPr="004A1BF9">
              <w:t>, инвестор, заем, вклад в бизнес</w:t>
            </w:r>
            <w:r>
              <w:t>.</w:t>
            </w:r>
            <w:proofErr w:type="gramEnd"/>
          </w:p>
        </w:tc>
      </w:tr>
      <w:tr w:rsidR="005214F0" w:rsidRPr="004A1BF9" w:rsidTr="00C616FC">
        <w:tc>
          <w:tcPr>
            <w:tcW w:w="2943" w:type="dxa"/>
          </w:tcPr>
          <w:p w:rsidR="005214F0" w:rsidRPr="004A1BF9" w:rsidRDefault="005214F0"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5214F0" w:rsidRPr="0062716E" w:rsidRDefault="005214F0" w:rsidP="00C616FC">
            <w:pPr>
              <w:pStyle w:val="a"/>
            </w:pPr>
            <w:r w:rsidRPr="0062716E">
              <w:t>Осознание факта: ответственность за все финансовые риски несёт владелец бизнеса.</w:t>
            </w:r>
          </w:p>
          <w:p w:rsidR="005214F0" w:rsidRPr="0062716E" w:rsidRDefault="005214F0" w:rsidP="00C616FC">
            <w:pPr>
              <w:pStyle w:val="a"/>
            </w:pPr>
            <w:r w:rsidRPr="0062716E">
              <w:t>Понимание преимуществ и рисков предпринимательской деятельности.</w:t>
            </w:r>
          </w:p>
        </w:tc>
      </w:tr>
      <w:tr w:rsidR="005214F0" w:rsidRPr="004A1BF9" w:rsidTr="00C616FC">
        <w:tc>
          <w:tcPr>
            <w:tcW w:w="2943" w:type="dxa"/>
          </w:tcPr>
          <w:p w:rsidR="005214F0" w:rsidRPr="004A1BF9" w:rsidRDefault="005214F0"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5214F0" w:rsidRPr="0062716E" w:rsidRDefault="005214F0" w:rsidP="00C616FC">
            <w:pPr>
              <w:pStyle w:val="a"/>
              <w:rPr>
                <w:rFonts w:eastAsiaTheme="minorHAnsi"/>
              </w:rPr>
            </w:pPr>
            <w:r w:rsidRPr="0062716E">
              <w:rPr>
                <w:rFonts w:eastAsiaTheme="minorHAnsi"/>
              </w:rPr>
              <w:t>Уметь объяснять, чем труд наёмного работника</w:t>
            </w:r>
            <w:r>
              <w:rPr>
                <w:rFonts w:eastAsiaTheme="minorHAnsi"/>
              </w:rPr>
              <w:t xml:space="preserve"> отличается от труда бизнесмена.</w:t>
            </w:r>
          </w:p>
          <w:p w:rsidR="005214F0" w:rsidRPr="0062716E" w:rsidRDefault="005214F0" w:rsidP="00C616FC">
            <w:pPr>
              <w:pStyle w:val="a"/>
            </w:pPr>
            <w:r w:rsidRPr="0062716E">
              <w:rPr>
                <w:rFonts w:eastAsiaTheme="minorHAnsi"/>
              </w:rPr>
              <w:t>Уметь называть необходимые условия для открытия своей фирмы.</w:t>
            </w:r>
          </w:p>
        </w:tc>
      </w:tr>
      <w:tr w:rsidR="005214F0" w:rsidRPr="004A1BF9" w:rsidTr="00C616FC">
        <w:tc>
          <w:tcPr>
            <w:tcW w:w="2943" w:type="dxa"/>
          </w:tcPr>
          <w:p w:rsidR="005214F0" w:rsidRPr="004A1BF9" w:rsidRDefault="005214F0" w:rsidP="00C616FC">
            <w:pPr>
              <w:spacing w:before="60" w:after="60"/>
              <w:ind w:right="425"/>
              <w:rPr>
                <w:b/>
              </w:rPr>
            </w:pPr>
            <w:r w:rsidRPr="004A1BF9">
              <w:rPr>
                <w:b/>
              </w:rPr>
              <w:t xml:space="preserve">Компетенции </w:t>
            </w:r>
          </w:p>
        </w:tc>
        <w:tc>
          <w:tcPr>
            <w:tcW w:w="6237" w:type="dxa"/>
          </w:tcPr>
          <w:p w:rsidR="005214F0" w:rsidRPr="0062716E" w:rsidRDefault="005214F0" w:rsidP="00C616FC">
            <w:pPr>
              <w:pStyle w:val="a"/>
              <w:rPr>
                <w:rFonts w:eastAsiaTheme="minorHAnsi"/>
              </w:rPr>
            </w:pPr>
            <w:r w:rsidRPr="0062716E">
              <w:rPr>
                <w:rFonts w:eastAsiaTheme="minorHAnsi"/>
              </w:rPr>
              <w:t>Умение планировать (4-5 шагов) св</w:t>
            </w:r>
            <w:r>
              <w:rPr>
                <w:rFonts w:eastAsiaTheme="minorHAnsi"/>
              </w:rPr>
              <w:t>ою самостоятельную деятельность.</w:t>
            </w:r>
          </w:p>
          <w:p w:rsidR="005214F0" w:rsidRPr="0062716E" w:rsidRDefault="005214F0" w:rsidP="00C616FC">
            <w:pPr>
              <w:pStyle w:val="a"/>
              <w:rPr>
                <w:rFonts w:eastAsiaTheme="minorHAnsi"/>
              </w:rPr>
            </w:pPr>
            <w:r w:rsidRPr="0062716E">
              <w:rPr>
                <w:rFonts w:eastAsiaTheme="minorHAnsi"/>
              </w:rPr>
              <w:t>Умение сравнивать возможности работы по найму и со</w:t>
            </w:r>
            <w:r w:rsidRPr="0062716E">
              <w:rPr>
                <w:rFonts w:eastAsiaTheme="minorHAnsi"/>
              </w:rPr>
              <w:t>б</w:t>
            </w:r>
            <w:r w:rsidRPr="0062716E">
              <w:rPr>
                <w:rFonts w:eastAsiaTheme="minorHAnsi"/>
              </w:rPr>
              <w:t>ственного бизнеса.</w:t>
            </w:r>
          </w:p>
        </w:tc>
      </w:tr>
      <w:tr w:rsidR="005214F0" w:rsidRPr="004A1BF9" w:rsidTr="00C616FC">
        <w:tc>
          <w:tcPr>
            <w:tcW w:w="9180" w:type="dxa"/>
            <w:gridSpan w:val="2"/>
          </w:tcPr>
          <w:p w:rsidR="005214F0" w:rsidRPr="004A1BF9" w:rsidRDefault="005214F0" w:rsidP="00C616FC">
            <w:pPr>
              <w:spacing w:before="60" w:after="60"/>
              <w:ind w:right="425"/>
              <w:rPr>
                <w:b/>
              </w:rPr>
            </w:pPr>
            <w:r w:rsidRPr="004A1BF9">
              <w:rPr>
                <w:b/>
              </w:rPr>
              <w:t>Структура презентации (продолжительность 5 мин. 47 сек.)</w:t>
            </w:r>
          </w:p>
        </w:tc>
      </w:tr>
      <w:tr w:rsidR="005214F0" w:rsidRPr="004A1BF9" w:rsidTr="00C616FC">
        <w:tc>
          <w:tcPr>
            <w:tcW w:w="9180" w:type="dxa"/>
            <w:gridSpan w:val="2"/>
          </w:tcPr>
          <w:p w:rsidR="005214F0" w:rsidRPr="004A1BF9" w:rsidRDefault="005214F0" w:rsidP="00C616FC">
            <w:pPr>
              <w:spacing w:before="60" w:after="60"/>
              <w:ind w:right="425"/>
              <w:rPr>
                <w:b/>
              </w:rPr>
            </w:pPr>
            <w:r w:rsidRPr="004A1BF9">
              <w:rPr>
                <w:b/>
              </w:rPr>
              <w:lastRenderedPageBreak/>
              <w:t>Содержательные фрагменты</w:t>
            </w:r>
          </w:p>
        </w:tc>
      </w:tr>
      <w:tr w:rsidR="005214F0" w:rsidRPr="004A1BF9" w:rsidTr="00C616FC">
        <w:trPr>
          <w:trHeight w:val="300"/>
        </w:trPr>
        <w:tc>
          <w:tcPr>
            <w:tcW w:w="9180" w:type="dxa"/>
            <w:gridSpan w:val="2"/>
          </w:tcPr>
          <w:p w:rsidR="005214F0" w:rsidRPr="004A1BF9" w:rsidRDefault="005214F0" w:rsidP="00C616FC">
            <w:pPr>
              <w:spacing w:before="60" w:after="60"/>
              <w:ind w:right="425"/>
            </w:pPr>
            <w:r w:rsidRPr="004A1BF9">
              <w:rPr>
                <w:b/>
              </w:rPr>
              <w:t>Фрагмент 1.</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Условное название </w:t>
            </w:r>
          </w:p>
        </w:tc>
        <w:tc>
          <w:tcPr>
            <w:tcW w:w="6237" w:type="dxa"/>
          </w:tcPr>
          <w:p w:rsidR="005214F0" w:rsidRPr="00ED16BA" w:rsidRDefault="005214F0" w:rsidP="00C616FC">
            <w:pPr>
              <w:spacing w:before="60" w:after="60"/>
              <w:ind w:right="425"/>
            </w:pPr>
            <w:r w:rsidRPr="00ED16BA">
              <w:t>Лучшее начало бизнеса — оригинальная идея</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Продолжительность </w:t>
            </w:r>
          </w:p>
        </w:tc>
        <w:tc>
          <w:tcPr>
            <w:tcW w:w="6237" w:type="dxa"/>
          </w:tcPr>
          <w:p w:rsidR="005214F0" w:rsidRPr="004A1BF9" w:rsidRDefault="005214F0" w:rsidP="00C616FC">
            <w:pPr>
              <w:spacing w:before="60" w:after="60"/>
              <w:ind w:right="425"/>
            </w:pPr>
            <w:r w:rsidRPr="004A1BF9">
              <w:t>2 мин. 24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с ……. по…….</w:t>
            </w:r>
          </w:p>
        </w:tc>
        <w:tc>
          <w:tcPr>
            <w:tcW w:w="6237" w:type="dxa"/>
          </w:tcPr>
          <w:p w:rsidR="005214F0" w:rsidRPr="004A1BF9" w:rsidRDefault="005214F0" w:rsidP="00C616FC">
            <w:pPr>
              <w:spacing w:before="60" w:after="60"/>
              <w:ind w:right="425"/>
            </w:pPr>
            <w:r w:rsidRPr="004A1BF9">
              <w:t>с</w:t>
            </w:r>
            <w:r>
              <w:t xml:space="preserve"> </w:t>
            </w:r>
            <w:r w:rsidRPr="004A1BF9">
              <w:t>01 сек. по 2 мин.</w:t>
            </w:r>
            <w:r>
              <w:t xml:space="preserve"> </w:t>
            </w:r>
            <w:r w:rsidRPr="004A1BF9">
              <w:t>24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Основные понятия</w:t>
            </w:r>
          </w:p>
        </w:tc>
        <w:tc>
          <w:tcPr>
            <w:tcW w:w="6237" w:type="dxa"/>
          </w:tcPr>
          <w:p w:rsidR="005214F0" w:rsidRPr="004A1BF9" w:rsidRDefault="005214F0" w:rsidP="00C616FC">
            <w:pPr>
              <w:spacing w:before="60" w:after="60"/>
              <w:ind w:right="425"/>
            </w:pPr>
            <w:r w:rsidRPr="004A1BF9">
              <w:t>Предприниматель, бизнес-план</w:t>
            </w:r>
            <w:r>
              <w:t>.</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5214F0" w:rsidRDefault="005214F0" w:rsidP="00C616FC">
            <w:pPr>
              <w:spacing w:before="60" w:after="60"/>
              <w:ind w:right="425"/>
            </w:pPr>
            <w:r w:rsidRPr="004A1BF9">
              <w:t xml:space="preserve">Объясняется, кто такой </w:t>
            </w:r>
            <w:proofErr w:type="gramStart"/>
            <w:r w:rsidRPr="004A1BF9">
              <w:t>предприниматель</w:t>
            </w:r>
            <w:proofErr w:type="gramEnd"/>
            <w:r w:rsidRPr="004A1BF9">
              <w:t xml:space="preserve"> и </w:t>
            </w:r>
            <w:proofErr w:type="gramStart"/>
            <w:r w:rsidRPr="004A1BF9">
              <w:t>какие</w:t>
            </w:r>
            <w:proofErr w:type="gramEnd"/>
            <w:r w:rsidRPr="004A1BF9">
              <w:t xml:space="preserve"> преим</w:t>
            </w:r>
            <w:r w:rsidRPr="004A1BF9">
              <w:t>у</w:t>
            </w:r>
            <w:r w:rsidRPr="004A1BF9">
              <w:t>щества дает</w:t>
            </w:r>
            <w:r>
              <w:t xml:space="preserve"> </w:t>
            </w:r>
            <w:r w:rsidRPr="004A1BF9">
              <w:t>человеку собственное дело. С чего и как лу</w:t>
            </w:r>
            <w:r w:rsidRPr="004A1BF9">
              <w:t>ч</w:t>
            </w:r>
            <w:r w:rsidRPr="004A1BF9">
              <w:t xml:space="preserve">ше всего начинать свое дело. </w:t>
            </w:r>
          </w:p>
          <w:p w:rsidR="005214F0" w:rsidRPr="004A1BF9" w:rsidRDefault="005214F0" w:rsidP="00C616FC">
            <w:pPr>
              <w:spacing w:before="60" w:after="60"/>
              <w:ind w:right="425"/>
            </w:pPr>
            <w:r w:rsidRPr="004A1BF9">
              <w:t xml:space="preserve">Шаг </w:t>
            </w:r>
            <w:r>
              <w:t>первый</w:t>
            </w:r>
            <w:r w:rsidRPr="004A1BF9">
              <w:t>. Придумать оригинальную идею. Качестве</w:t>
            </w:r>
            <w:r w:rsidRPr="004A1BF9">
              <w:t>н</w:t>
            </w:r>
            <w:r w:rsidRPr="004A1BF9">
              <w:t>ная идея</w:t>
            </w:r>
            <w:r>
              <w:t xml:space="preserve"> — </w:t>
            </w:r>
            <w:r w:rsidRPr="004A1BF9">
              <w:t>это понимание: что, кому и как продавать. Ра</w:t>
            </w:r>
            <w:r w:rsidRPr="004A1BF9">
              <w:t>с</w:t>
            </w:r>
            <w:r w:rsidRPr="004A1BF9">
              <w:t>сматривается конкретный пример</w:t>
            </w:r>
            <w:r>
              <w:t>:</w:t>
            </w:r>
            <w:r w:rsidRPr="004A1BF9">
              <w:t xml:space="preserve"> создание компании по ремонту компьютеров Виктором и его друзьями </w:t>
            </w:r>
            <w:r>
              <w:t>—</w:t>
            </w:r>
            <w:r w:rsidRPr="004A1BF9">
              <w:t xml:space="preserve"> ст</w:t>
            </w:r>
            <w:r w:rsidRPr="004A1BF9">
              <w:t>у</w:t>
            </w:r>
            <w:r w:rsidRPr="004A1BF9">
              <w:t>дентами факультета вычислительной техники.</w:t>
            </w:r>
          </w:p>
          <w:p w:rsidR="005214F0" w:rsidRDefault="005214F0" w:rsidP="00C616FC">
            <w:pPr>
              <w:spacing w:before="60" w:after="60"/>
              <w:ind w:right="425"/>
            </w:pPr>
            <w:r>
              <w:t xml:space="preserve">Шаг второй. </w:t>
            </w:r>
            <w:r w:rsidRPr="004A1BF9">
              <w:t>После того</w:t>
            </w:r>
            <w:r>
              <w:t>,</w:t>
            </w:r>
            <w:r w:rsidRPr="004A1BF9">
              <w:t xml:space="preserve"> как идея придумана</w:t>
            </w:r>
            <w:r>
              <w:t>,</w:t>
            </w:r>
            <w:r w:rsidRPr="004A1BF9">
              <w:t xml:space="preserve"> нужно и</w:t>
            </w:r>
            <w:r w:rsidRPr="004A1BF9">
              <w:t>с</w:t>
            </w:r>
            <w:r w:rsidRPr="004A1BF9">
              <w:t>следовать существующий рынок, определить конкурентов и их возможности.</w:t>
            </w:r>
          </w:p>
          <w:p w:rsidR="005214F0" w:rsidRPr="004A1BF9" w:rsidRDefault="005214F0" w:rsidP="00C616FC">
            <w:pPr>
              <w:spacing w:before="60" w:after="60"/>
              <w:ind w:right="425"/>
            </w:pPr>
            <w:r w:rsidRPr="004A1BF9">
              <w:t>Третий важный шаг</w:t>
            </w:r>
            <w:r>
              <w:t xml:space="preserve"> — </w:t>
            </w:r>
            <w:r w:rsidRPr="004A1BF9">
              <w:t>это организация дела и распредел</w:t>
            </w:r>
            <w:r w:rsidRPr="004A1BF9">
              <w:t>е</w:t>
            </w:r>
            <w:r w:rsidRPr="004A1BF9">
              <w:t xml:space="preserve">ния обязанностей. </w:t>
            </w:r>
          </w:p>
        </w:tc>
      </w:tr>
      <w:tr w:rsidR="005214F0" w:rsidRPr="004A1BF9" w:rsidTr="00C616FC">
        <w:trPr>
          <w:trHeight w:val="300"/>
        </w:trPr>
        <w:tc>
          <w:tcPr>
            <w:tcW w:w="9180" w:type="dxa"/>
            <w:gridSpan w:val="2"/>
          </w:tcPr>
          <w:p w:rsidR="005214F0" w:rsidRPr="004A1BF9" w:rsidRDefault="005214F0" w:rsidP="00C616FC">
            <w:pPr>
              <w:spacing w:before="60" w:after="60"/>
              <w:ind w:right="425"/>
            </w:pPr>
            <w:r w:rsidRPr="004A1BF9">
              <w:rPr>
                <w:b/>
              </w:rPr>
              <w:t>Фрагмент 2.</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Условное название </w:t>
            </w:r>
          </w:p>
        </w:tc>
        <w:tc>
          <w:tcPr>
            <w:tcW w:w="6237" w:type="dxa"/>
          </w:tcPr>
          <w:p w:rsidR="005214F0" w:rsidRPr="00ED16BA" w:rsidRDefault="005214F0" w:rsidP="00C616FC">
            <w:pPr>
              <w:spacing w:before="60" w:after="60"/>
              <w:ind w:right="425"/>
            </w:pPr>
            <w:r w:rsidRPr="00ED16BA">
              <w:t xml:space="preserve">Что лучше — быть индивидуальным предпринимателем, </w:t>
            </w:r>
            <w:proofErr w:type="spellStart"/>
            <w:r w:rsidRPr="00ED16BA">
              <w:t>самозанятым</w:t>
            </w:r>
            <w:proofErr w:type="spellEnd"/>
            <w:r w:rsidRPr="00ED16BA">
              <w:t xml:space="preserve"> или создать юридическое лицо?</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Продолжительность </w:t>
            </w:r>
          </w:p>
        </w:tc>
        <w:tc>
          <w:tcPr>
            <w:tcW w:w="6237" w:type="dxa"/>
          </w:tcPr>
          <w:p w:rsidR="005214F0" w:rsidRPr="004A1BF9" w:rsidRDefault="005214F0" w:rsidP="00C616FC">
            <w:pPr>
              <w:spacing w:before="60" w:after="60"/>
              <w:ind w:right="425"/>
            </w:pPr>
            <w:r w:rsidRPr="004A1BF9">
              <w:t>57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с ……. по…….</w:t>
            </w:r>
          </w:p>
        </w:tc>
        <w:tc>
          <w:tcPr>
            <w:tcW w:w="6237" w:type="dxa"/>
          </w:tcPr>
          <w:p w:rsidR="005214F0" w:rsidRPr="004A1BF9" w:rsidRDefault="005214F0" w:rsidP="00C616FC">
            <w:pPr>
              <w:spacing w:before="60" w:after="60"/>
              <w:ind w:right="425"/>
            </w:pPr>
            <w:r w:rsidRPr="004A1BF9">
              <w:t>с 2 мин.</w:t>
            </w:r>
            <w:r>
              <w:t xml:space="preserve"> </w:t>
            </w:r>
            <w:r w:rsidRPr="004A1BF9">
              <w:t>24 сек. по 3 мин.</w:t>
            </w:r>
            <w:r>
              <w:t xml:space="preserve"> </w:t>
            </w:r>
            <w:r w:rsidRPr="004A1BF9">
              <w:t>21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Основные понятия</w:t>
            </w:r>
          </w:p>
        </w:tc>
        <w:tc>
          <w:tcPr>
            <w:tcW w:w="6237" w:type="dxa"/>
          </w:tcPr>
          <w:p w:rsidR="005214F0" w:rsidRPr="004A1BF9" w:rsidRDefault="005214F0" w:rsidP="00C616FC">
            <w:pPr>
              <w:spacing w:before="60" w:after="60"/>
              <w:ind w:right="425"/>
            </w:pPr>
            <w:r w:rsidRPr="004A1BF9">
              <w:t>Бизнес-план, юридическое лицо, индивидуальный пре</w:t>
            </w:r>
            <w:r w:rsidRPr="004A1BF9">
              <w:t>д</w:t>
            </w:r>
            <w:r w:rsidRPr="004A1BF9">
              <w:t xml:space="preserve">приниматель, </w:t>
            </w:r>
            <w:proofErr w:type="spellStart"/>
            <w:r w:rsidRPr="004A1BF9">
              <w:t>самозанятый</w:t>
            </w:r>
            <w:proofErr w:type="spellEnd"/>
            <w:r>
              <w:t>.</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5214F0" w:rsidRPr="004A1BF9" w:rsidRDefault="005214F0" w:rsidP="00C616FC">
            <w:pPr>
              <w:spacing w:before="60" w:after="60"/>
              <w:ind w:right="425"/>
            </w:pPr>
            <w:r w:rsidRPr="004A1BF9">
              <w:t>Важно выбрать организационно-правовую форму своего дела. Объясняется, что бизнес можно вести, создав юрид</w:t>
            </w:r>
            <w:r w:rsidRPr="004A1BF9">
              <w:t>и</w:t>
            </w:r>
            <w:r w:rsidRPr="004A1BF9">
              <w:t xml:space="preserve">ческое лицо, быть индивидуальным предпринимателем или </w:t>
            </w:r>
            <w:proofErr w:type="spellStart"/>
            <w:r w:rsidRPr="004A1BF9">
              <w:t>самозанятым</w:t>
            </w:r>
            <w:proofErr w:type="spellEnd"/>
            <w:r w:rsidRPr="004A1BF9">
              <w:t>.</w:t>
            </w:r>
            <w:r>
              <w:t xml:space="preserve"> </w:t>
            </w:r>
            <w:r w:rsidRPr="004A1BF9">
              <w:t>Сравниваются эти формы ведения би</w:t>
            </w:r>
            <w:r w:rsidRPr="004A1BF9">
              <w:t>з</w:t>
            </w:r>
            <w:r w:rsidRPr="004A1BF9">
              <w:t xml:space="preserve">неса. Можно создать юридическое лицо, тогда имущество и обязательства компании буду отдельными от </w:t>
            </w:r>
            <w:proofErr w:type="gramStart"/>
            <w:r w:rsidRPr="004A1BF9">
              <w:t>ваших</w:t>
            </w:r>
            <w:proofErr w:type="gramEnd"/>
            <w:r w:rsidRPr="004A1BF9">
              <w:t xml:space="preserve"> ли</w:t>
            </w:r>
            <w:r w:rsidRPr="004A1BF9">
              <w:t>ч</w:t>
            </w:r>
            <w:r w:rsidRPr="004A1BF9">
              <w:t>ных. Индивидуальный предприниматель: все имущество и все обязательства</w:t>
            </w:r>
            <w:r>
              <w:t xml:space="preserve"> — </w:t>
            </w:r>
            <w:r w:rsidRPr="004A1BF9">
              <w:t xml:space="preserve">ваши личные. </w:t>
            </w:r>
            <w:proofErr w:type="spellStart"/>
            <w:r w:rsidRPr="004A1BF9">
              <w:t>Самозанятость</w:t>
            </w:r>
            <w:proofErr w:type="spellEnd"/>
            <w:r w:rsidRPr="004A1BF9">
              <w:t>: мин</w:t>
            </w:r>
            <w:r w:rsidRPr="004A1BF9">
              <w:t>и</w:t>
            </w:r>
            <w:r w:rsidRPr="004A1BF9">
              <w:t>мум обязательств и минимум возможностей.</w:t>
            </w:r>
          </w:p>
        </w:tc>
      </w:tr>
      <w:tr w:rsidR="005214F0" w:rsidRPr="004A1BF9" w:rsidTr="00C616FC">
        <w:trPr>
          <w:trHeight w:val="300"/>
        </w:trPr>
        <w:tc>
          <w:tcPr>
            <w:tcW w:w="9180" w:type="dxa"/>
            <w:gridSpan w:val="2"/>
          </w:tcPr>
          <w:p w:rsidR="005214F0" w:rsidRPr="004A1BF9" w:rsidRDefault="005214F0" w:rsidP="00C616FC">
            <w:pPr>
              <w:spacing w:before="60" w:after="60"/>
              <w:ind w:right="425"/>
            </w:pPr>
            <w:r w:rsidRPr="004A1BF9">
              <w:rPr>
                <w:b/>
              </w:rPr>
              <w:t>Фрагмент 3.</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Условное название </w:t>
            </w:r>
          </w:p>
        </w:tc>
        <w:tc>
          <w:tcPr>
            <w:tcW w:w="6237" w:type="dxa"/>
          </w:tcPr>
          <w:p w:rsidR="005214F0" w:rsidRPr="00ED16BA" w:rsidRDefault="005214F0" w:rsidP="00C616FC">
            <w:pPr>
              <w:spacing w:before="60" w:after="60"/>
              <w:ind w:right="425"/>
            </w:pPr>
            <w:r w:rsidRPr="00ED16BA">
              <w:t>Откуда взять начальный капитал?</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Продолжительность </w:t>
            </w:r>
          </w:p>
        </w:tc>
        <w:tc>
          <w:tcPr>
            <w:tcW w:w="6237" w:type="dxa"/>
          </w:tcPr>
          <w:p w:rsidR="005214F0" w:rsidRPr="004A1BF9" w:rsidRDefault="005214F0" w:rsidP="00C616FC">
            <w:pPr>
              <w:spacing w:before="60" w:after="60"/>
              <w:ind w:right="425"/>
            </w:pPr>
            <w:r w:rsidRPr="004A1BF9">
              <w:t>1 мин. 21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с ……. по…….</w:t>
            </w:r>
          </w:p>
        </w:tc>
        <w:tc>
          <w:tcPr>
            <w:tcW w:w="6237" w:type="dxa"/>
          </w:tcPr>
          <w:p w:rsidR="005214F0" w:rsidRPr="004A1BF9" w:rsidRDefault="005214F0" w:rsidP="00C616FC">
            <w:pPr>
              <w:spacing w:before="60" w:after="60"/>
              <w:ind w:right="425"/>
            </w:pPr>
            <w:r w:rsidRPr="004A1BF9">
              <w:t>с 3 мин.</w:t>
            </w:r>
            <w:r>
              <w:t xml:space="preserve"> </w:t>
            </w:r>
            <w:r w:rsidRPr="004A1BF9">
              <w:t>22 сек. по 4 мин.</w:t>
            </w:r>
            <w:r>
              <w:t xml:space="preserve"> </w:t>
            </w:r>
            <w:r w:rsidRPr="004A1BF9">
              <w:t>43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Основные понятия</w:t>
            </w:r>
          </w:p>
        </w:tc>
        <w:tc>
          <w:tcPr>
            <w:tcW w:w="6237" w:type="dxa"/>
          </w:tcPr>
          <w:p w:rsidR="005214F0" w:rsidRPr="004A1BF9" w:rsidRDefault="005214F0" w:rsidP="00C616FC">
            <w:pPr>
              <w:spacing w:before="60" w:after="60"/>
              <w:ind w:right="425"/>
            </w:pPr>
            <w:r w:rsidRPr="004A1BF9">
              <w:t xml:space="preserve">Начальный капитал, </w:t>
            </w:r>
            <w:proofErr w:type="spellStart"/>
            <w:r w:rsidRPr="004A1BF9">
              <w:t>займ</w:t>
            </w:r>
            <w:proofErr w:type="spellEnd"/>
            <w:r w:rsidRPr="004A1BF9">
              <w:t>, вклад в капитал</w:t>
            </w:r>
            <w:r>
              <w:t>.</w:t>
            </w:r>
          </w:p>
        </w:tc>
      </w:tr>
      <w:tr w:rsidR="005214F0" w:rsidRPr="004A1BF9" w:rsidTr="00C616FC">
        <w:trPr>
          <w:trHeight w:val="1769"/>
        </w:trPr>
        <w:tc>
          <w:tcPr>
            <w:tcW w:w="2943" w:type="dxa"/>
          </w:tcPr>
          <w:p w:rsidR="005214F0" w:rsidRPr="004A1BF9" w:rsidRDefault="005214F0" w:rsidP="00C616FC">
            <w:pPr>
              <w:spacing w:before="60" w:after="60"/>
              <w:ind w:right="425"/>
              <w:rPr>
                <w:b/>
              </w:rPr>
            </w:pPr>
            <w:r w:rsidRPr="004A1BF9">
              <w:rPr>
                <w:b/>
              </w:rPr>
              <w:lastRenderedPageBreak/>
              <w:t>Транслируемое соде</w:t>
            </w:r>
            <w:r w:rsidRPr="004A1BF9">
              <w:rPr>
                <w:b/>
              </w:rPr>
              <w:t>р</w:t>
            </w:r>
            <w:r w:rsidRPr="004A1BF9">
              <w:rPr>
                <w:b/>
              </w:rPr>
              <w:t xml:space="preserve">жание образования </w:t>
            </w:r>
          </w:p>
        </w:tc>
        <w:tc>
          <w:tcPr>
            <w:tcW w:w="6237" w:type="dxa"/>
          </w:tcPr>
          <w:p w:rsidR="005214F0" w:rsidRPr="004A1BF9" w:rsidRDefault="005214F0" w:rsidP="00C616FC">
            <w:pPr>
              <w:spacing w:before="60" w:after="60"/>
              <w:ind w:right="425"/>
            </w:pPr>
            <w:r w:rsidRPr="004A1BF9">
              <w:t>Любой бизнес несет расходы. Пока нет доходов, предпр</w:t>
            </w:r>
            <w:r w:rsidRPr="004A1BF9">
              <w:t>и</w:t>
            </w:r>
            <w:r w:rsidRPr="004A1BF9">
              <w:t>ниматель должен оплачивать их сам. Можно привлечь внешние средства в виде</w:t>
            </w:r>
            <w:r>
              <w:t xml:space="preserve"> </w:t>
            </w:r>
            <w:r w:rsidRPr="004A1BF9">
              <w:t>займа или вклада в капитал. Сравниваются эти способы внешнего финансирования бизнеса. Тот, кто вложился в капитал вашего дела, стан</w:t>
            </w:r>
            <w:r w:rsidRPr="004A1BF9">
              <w:t>о</w:t>
            </w:r>
            <w:r w:rsidRPr="004A1BF9">
              <w:t>вится его совладельцем.</w:t>
            </w:r>
          </w:p>
        </w:tc>
      </w:tr>
      <w:tr w:rsidR="005214F0" w:rsidRPr="004A1BF9" w:rsidTr="00C616FC">
        <w:trPr>
          <w:trHeight w:val="300"/>
        </w:trPr>
        <w:tc>
          <w:tcPr>
            <w:tcW w:w="9180" w:type="dxa"/>
            <w:gridSpan w:val="2"/>
          </w:tcPr>
          <w:p w:rsidR="005214F0" w:rsidRPr="004A1BF9" w:rsidRDefault="005214F0" w:rsidP="00C616FC">
            <w:pPr>
              <w:spacing w:before="60" w:after="60"/>
              <w:ind w:right="425"/>
            </w:pPr>
            <w:r w:rsidRPr="004A1BF9">
              <w:rPr>
                <w:b/>
              </w:rPr>
              <w:t>Фрагмент 4.</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Условное название </w:t>
            </w:r>
          </w:p>
        </w:tc>
        <w:tc>
          <w:tcPr>
            <w:tcW w:w="6237" w:type="dxa"/>
          </w:tcPr>
          <w:p w:rsidR="005214F0" w:rsidRPr="00ED16BA" w:rsidRDefault="005214F0" w:rsidP="00C616FC">
            <w:pPr>
              <w:spacing w:before="60" w:after="60"/>
              <w:ind w:right="425"/>
            </w:pPr>
            <w:r w:rsidRPr="00ED16BA">
              <w:t>Что такое бизнес-инкубатор и чем он может помочь?</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 xml:space="preserve">Продолжительность </w:t>
            </w:r>
          </w:p>
        </w:tc>
        <w:tc>
          <w:tcPr>
            <w:tcW w:w="6237" w:type="dxa"/>
          </w:tcPr>
          <w:p w:rsidR="005214F0" w:rsidRPr="004A1BF9" w:rsidRDefault="005214F0" w:rsidP="00C616FC">
            <w:pPr>
              <w:spacing w:before="60" w:after="60"/>
              <w:ind w:right="425"/>
            </w:pPr>
            <w:r w:rsidRPr="004A1BF9">
              <w:t>1 мин. 03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с ……. по…….</w:t>
            </w:r>
          </w:p>
        </w:tc>
        <w:tc>
          <w:tcPr>
            <w:tcW w:w="6237" w:type="dxa"/>
          </w:tcPr>
          <w:p w:rsidR="005214F0" w:rsidRPr="004A1BF9" w:rsidRDefault="005214F0" w:rsidP="00C616FC">
            <w:pPr>
              <w:spacing w:before="60" w:after="60"/>
              <w:ind w:right="425"/>
            </w:pPr>
            <w:r w:rsidRPr="004A1BF9">
              <w:t>с 4 мин.</w:t>
            </w:r>
            <w:r>
              <w:t xml:space="preserve"> </w:t>
            </w:r>
            <w:r w:rsidRPr="004A1BF9">
              <w:t>44 сек. по 5 мин.</w:t>
            </w:r>
            <w:r>
              <w:t xml:space="preserve"> </w:t>
            </w:r>
            <w:r w:rsidRPr="004A1BF9">
              <w:t>47 сек.</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Основные понятия</w:t>
            </w:r>
          </w:p>
        </w:tc>
        <w:tc>
          <w:tcPr>
            <w:tcW w:w="6237" w:type="dxa"/>
          </w:tcPr>
          <w:p w:rsidR="005214F0" w:rsidRPr="004A1BF9" w:rsidRDefault="005214F0" w:rsidP="00C616FC">
            <w:pPr>
              <w:spacing w:before="60" w:after="60"/>
              <w:ind w:right="425"/>
            </w:pPr>
            <w:r w:rsidRPr="004A1BF9">
              <w:t>Бизнес</w:t>
            </w:r>
            <w:r>
              <w:t>–</w:t>
            </w:r>
            <w:r w:rsidRPr="004A1BF9">
              <w:t>инкубатор</w:t>
            </w:r>
            <w:r>
              <w:t>.</w:t>
            </w:r>
          </w:p>
        </w:tc>
      </w:tr>
      <w:tr w:rsidR="005214F0" w:rsidRPr="004A1BF9" w:rsidTr="00C616FC">
        <w:trPr>
          <w:trHeight w:val="300"/>
        </w:trPr>
        <w:tc>
          <w:tcPr>
            <w:tcW w:w="2943" w:type="dxa"/>
          </w:tcPr>
          <w:p w:rsidR="005214F0" w:rsidRPr="004A1BF9" w:rsidRDefault="005214F0"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5214F0" w:rsidRPr="004A1BF9" w:rsidRDefault="005214F0" w:rsidP="00C616FC">
            <w:pPr>
              <w:spacing w:before="60" w:after="60"/>
              <w:ind w:right="425"/>
            </w:pPr>
            <w:r w:rsidRPr="004A1BF9">
              <w:t>Объясняется, что такое бизнес-инкубатор и как он может помочь начинающему предпринимателю. Главный вывод</w:t>
            </w:r>
            <w:r>
              <w:t>:</w:t>
            </w:r>
            <w:r w:rsidRPr="004A1BF9">
              <w:t xml:space="preserve"> очень много</w:t>
            </w:r>
            <w:r>
              <w:t>е</w:t>
            </w:r>
            <w:r w:rsidRPr="004A1BF9">
              <w:t xml:space="preserve"> зависит от личных каче</w:t>
            </w:r>
            <w:proofErr w:type="gramStart"/>
            <w:r w:rsidRPr="004A1BF9">
              <w:t>ств пр</w:t>
            </w:r>
            <w:proofErr w:type="gramEnd"/>
            <w:r w:rsidRPr="004A1BF9">
              <w:t>едпринимателя, его умений и знаний.</w:t>
            </w:r>
          </w:p>
        </w:tc>
      </w:tr>
    </w:tbl>
    <w:p w:rsidR="005214F0" w:rsidRPr="004A1BF9" w:rsidRDefault="005214F0" w:rsidP="005214F0">
      <w:pPr>
        <w:spacing w:after="0"/>
        <w:rPr>
          <w:b/>
        </w:rPr>
      </w:pPr>
      <w:r w:rsidRPr="004A1BF9">
        <w:rPr>
          <w:b/>
        </w:rPr>
        <w:t>Место в тематическом плане занятий</w:t>
      </w:r>
    </w:p>
    <w:p w:rsidR="005214F0" w:rsidRPr="004A1BF9" w:rsidRDefault="005214F0" w:rsidP="005214F0">
      <w:pPr>
        <w:spacing w:after="0"/>
        <w:ind w:firstLine="709"/>
      </w:pPr>
      <w:r w:rsidRPr="004A1BF9">
        <w:t xml:space="preserve">Видеоматериал иллюстрирует тему занятия 27 «Как открыть фирму» и частично занятия 28 «Для чего нужны </w:t>
      </w:r>
      <w:proofErr w:type="gramStart"/>
      <w:r w:rsidRPr="004A1BF9">
        <w:t>бизнес-инкубаторы</w:t>
      </w:r>
      <w:proofErr w:type="gramEnd"/>
      <w:r w:rsidRPr="004A1BF9">
        <w:t>» модуля 4 «Услуги финансовых организаций и собстве</w:t>
      </w:r>
      <w:r w:rsidRPr="004A1BF9">
        <w:t>н</w:t>
      </w:r>
      <w:r w:rsidRPr="004A1BF9">
        <w:t xml:space="preserve">ный бизнес» учебной программы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w:t>
      </w:r>
      <w:r w:rsidRPr="004A1BF9">
        <w:t>и</w:t>
      </w:r>
      <w:r w:rsidRPr="004A1BF9">
        <w:t xml:space="preserve">нансовая грамотность: учебная программа. </w:t>
      </w:r>
      <w:r>
        <w:t>5-7</w:t>
      </w:r>
      <w:r w:rsidRPr="004A1BF9">
        <w:t xml:space="preserve"> классы»). Материал для 7 класса.</w:t>
      </w:r>
    </w:p>
    <w:p w:rsidR="005214F0" w:rsidRPr="004A1BF9" w:rsidRDefault="005214F0" w:rsidP="005214F0">
      <w:pPr>
        <w:ind w:firstLine="709"/>
        <w:rPr>
          <w:b/>
        </w:rPr>
      </w:pPr>
      <w:r w:rsidRPr="004A1BF9">
        <w:t xml:space="preserve">Тема раскрыта в учебном пособии (И. </w:t>
      </w:r>
      <w:proofErr w:type="spellStart"/>
      <w:r w:rsidRPr="004A1BF9">
        <w:t>Липсиц</w:t>
      </w:r>
      <w:proofErr w:type="spellEnd"/>
      <w:r w:rsidRPr="004A1BF9">
        <w:t xml:space="preserve">, Е. Вигдорчик «Финансовая грамотность: материалы для учащихся. </w:t>
      </w:r>
      <w:r>
        <w:t>5-7</w:t>
      </w:r>
      <w:r w:rsidRPr="004A1BF9">
        <w:t xml:space="preserve"> классы») в главе 10 «Собственный бизнес — собственные пробл</w:t>
      </w:r>
      <w:r w:rsidRPr="004A1BF9">
        <w:t>е</w:t>
      </w:r>
      <w:r w:rsidRPr="004A1BF9">
        <w:t>мы».</w:t>
      </w:r>
    </w:p>
    <w:p w:rsidR="005214F0" w:rsidRPr="004A1BF9" w:rsidRDefault="005214F0" w:rsidP="005214F0">
      <w:pPr>
        <w:spacing w:before="100" w:beforeAutospacing="1" w:after="0"/>
        <w:rPr>
          <w:b/>
        </w:rPr>
      </w:pPr>
      <w:r w:rsidRPr="004A1BF9">
        <w:rPr>
          <w:b/>
        </w:rPr>
        <w:t>Образовательная цель демонстрации видеоматериала</w:t>
      </w:r>
    </w:p>
    <w:p w:rsidR="005214F0" w:rsidRPr="004A1BF9" w:rsidRDefault="005214F0" w:rsidP="005214F0">
      <w:pPr>
        <w:spacing w:after="0"/>
        <w:ind w:firstLine="709"/>
      </w:pPr>
      <w:r w:rsidRPr="004A1BF9">
        <w:t xml:space="preserve">В соответствии с учебной программой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«Финансовая грамотность: учебная программа. </w:t>
      </w:r>
      <w:r>
        <w:t>5-7</w:t>
      </w:r>
      <w:r w:rsidRPr="004A1BF9">
        <w:t xml:space="preserve"> классы»)</w:t>
      </w:r>
      <w:r>
        <w:t>,</w:t>
      </w:r>
      <w:r w:rsidRPr="004A1BF9">
        <w:t xml:space="preserve"> занятия предназначены для выработки у учащихся личностных установок и учебных результатов.</w:t>
      </w:r>
    </w:p>
    <w:p w:rsidR="005214F0" w:rsidRPr="004A1BF9" w:rsidRDefault="005214F0" w:rsidP="005214F0">
      <w:pPr>
        <w:spacing w:after="0"/>
        <w:ind w:firstLine="709"/>
      </w:pPr>
      <w:r w:rsidRPr="004A1BF9">
        <w:t>В сфере личностных установок показ видеоматериала помогает учителю в формировании понимания и осознания учениками факта ответственности владельца бизнеса за все финансовые риски своей предпринимательской деятельности, понимание преимуществ и рисков предприним</w:t>
      </w:r>
      <w:r w:rsidRPr="004A1BF9">
        <w:t>а</w:t>
      </w:r>
      <w:r w:rsidRPr="004A1BF9">
        <w:t>тельской деятельности.</w:t>
      </w:r>
    </w:p>
    <w:p w:rsidR="005214F0" w:rsidRPr="004A1BF9" w:rsidRDefault="005214F0" w:rsidP="005214F0">
      <w:pPr>
        <w:spacing w:after="0"/>
        <w:ind w:firstLine="709"/>
      </w:pPr>
      <w:r w:rsidRPr="004A1BF9">
        <w:t xml:space="preserve">В сфере </w:t>
      </w:r>
      <w:proofErr w:type="spellStart"/>
      <w:r w:rsidRPr="004A1BF9">
        <w:t>метапредметных</w:t>
      </w:r>
      <w:proofErr w:type="spellEnd"/>
      <w:r w:rsidRPr="004A1BF9">
        <w:t xml:space="preserve"> результатов использование видеоматериала способствует форм</w:t>
      </w:r>
      <w:r w:rsidRPr="004A1BF9">
        <w:t>и</w:t>
      </w:r>
      <w:r w:rsidRPr="004A1BF9">
        <w:t>рованию умения планировать свою самостоятельную деятельность.</w:t>
      </w:r>
    </w:p>
    <w:p w:rsidR="005214F0" w:rsidRPr="004A1BF9" w:rsidRDefault="005214F0" w:rsidP="005214F0">
      <w:pPr>
        <w:spacing w:after="0"/>
        <w:ind w:firstLine="709"/>
      </w:pPr>
      <w:r w:rsidRPr="004A1BF9">
        <w:t>В сфере предметных результатов работа с Серией поможет в формировании:</w:t>
      </w:r>
    </w:p>
    <w:p w:rsidR="005214F0" w:rsidRPr="004A1BF9" w:rsidRDefault="005214F0" w:rsidP="005214F0">
      <w:pPr>
        <w:numPr>
          <w:ilvl w:val="0"/>
          <w:numId w:val="36"/>
        </w:numPr>
        <w:spacing w:before="0" w:after="0" w:line="276" w:lineRule="auto"/>
        <w:ind w:left="1134" w:hanging="567"/>
        <w:contextualSpacing/>
      </w:pPr>
      <w:r w:rsidRPr="004A1BF9">
        <w:t>умения оценивать возможности и финансовые преимущества создания и/или ведения семейного бизнеса;</w:t>
      </w:r>
    </w:p>
    <w:p w:rsidR="005214F0" w:rsidRPr="004A1BF9" w:rsidRDefault="005214F0" w:rsidP="005214F0">
      <w:pPr>
        <w:numPr>
          <w:ilvl w:val="0"/>
          <w:numId w:val="36"/>
        </w:numPr>
        <w:spacing w:before="0" w:after="0" w:line="276" w:lineRule="auto"/>
        <w:ind w:left="1134" w:hanging="567"/>
        <w:contextualSpacing/>
      </w:pPr>
      <w:r w:rsidRPr="004A1BF9">
        <w:t>умения называть необходимые условия для открытия своей фирмы и знаний по пл</w:t>
      </w:r>
      <w:r w:rsidRPr="004A1BF9">
        <w:t>а</w:t>
      </w:r>
      <w:r w:rsidRPr="004A1BF9">
        <w:t>нированию этапов создания своего дела;</w:t>
      </w:r>
    </w:p>
    <w:p w:rsidR="005214F0" w:rsidRPr="004A1BF9" w:rsidRDefault="005214F0" w:rsidP="005214F0">
      <w:pPr>
        <w:numPr>
          <w:ilvl w:val="0"/>
          <w:numId w:val="36"/>
        </w:numPr>
        <w:spacing w:before="0" w:after="0" w:line="276" w:lineRule="auto"/>
        <w:ind w:left="1134" w:hanging="567"/>
        <w:contextualSpacing/>
      </w:pPr>
      <w:r w:rsidRPr="004A1BF9">
        <w:t xml:space="preserve">знаний о формах предпринимательства: создание фирмы в форме юридического лица, регистрация в качестве индивидуального предпринимателя, регистрация в качестве </w:t>
      </w:r>
      <w:proofErr w:type="spellStart"/>
      <w:r w:rsidRPr="004A1BF9">
        <w:t>самозанятого</w:t>
      </w:r>
      <w:proofErr w:type="spellEnd"/>
      <w:r w:rsidRPr="004A1BF9">
        <w:t>;</w:t>
      </w:r>
    </w:p>
    <w:p w:rsidR="005214F0" w:rsidRPr="004A1BF9" w:rsidRDefault="005214F0" w:rsidP="005214F0">
      <w:pPr>
        <w:numPr>
          <w:ilvl w:val="0"/>
          <w:numId w:val="36"/>
        </w:numPr>
        <w:spacing w:before="0" w:after="0" w:line="276" w:lineRule="auto"/>
        <w:ind w:left="1134" w:hanging="567"/>
        <w:contextualSpacing/>
      </w:pPr>
      <w:r w:rsidRPr="004A1BF9">
        <w:t>знаний о форме финансирования своей деятельности;</w:t>
      </w:r>
    </w:p>
    <w:p w:rsidR="005214F0" w:rsidRPr="004A1BF9" w:rsidRDefault="005214F0" w:rsidP="005214F0">
      <w:pPr>
        <w:numPr>
          <w:ilvl w:val="0"/>
          <w:numId w:val="36"/>
        </w:numPr>
        <w:spacing w:before="0" w:after="0" w:line="276" w:lineRule="auto"/>
        <w:ind w:left="1134" w:hanging="567"/>
        <w:contextualSpacing/>
      </w:pPr>
      <w:r w:rsidRPr="004A1BF9">
        <w:lastRenderedPageBreak/>
        <w:t xml:space="preserve">знаний о </w:t>
      </w:r>
      <w:proofErr w:type="gramStart"/>
      <w:r w:rsidRPr="004A1BF9">
        <w:t>бизнес-инкубаторе</w:t>
      </w:r>
      <w:proofErr w:type="gramEnd"/>
      <w:r w:rsidRPr="004A1BF9">
        <w:t>, его роли и функций для начинающих предпринимателей.</w:t>
      </w:r>
    </w:p>
    <w:p w:rsidR="005214F0" w:rsidRPr="004A1BF9" w:rsidRDefault="005214F0" w:rsidP="005214F0">
      <w:pPr>
        <w:ind w:firstLine="709"/>
      </w:pPr>
      <w:r w:rsidRPr="004A1BF9">
        <w:t>Повышенный уровень освоения материала способствует формированию понимания сер</w:t>
      </w:r>
      <w:r w:rsidRPr="004A1BF9">
        <w:t>ь</w:t>
      </w:r>
      <w:r w:rsidRPr="004A1BF9">
        <w:t>езности такого понятия, как «брать на себя ответственность».</w:t>
      </w:r>
    </w:p>
    <w:p w:rsidR="005214F0" w:rsidRPr="004A1BF9" w:rsidRDefault="005214F0" w:rsidP="005214F0">
      <w:pPr>
        <w:spacing w:before="100" w:beforeAutospacing="1" w:after="0"/>
        <w:rPr>
          <w:b/>
        </w:rPr>
      </w:pPr>
      <w:r w:rsidRPr="004A1BF9">
        <w:rPr>
          <w:b/>
        </w:rPr>
        <w:t>Краткое описание</w:t>
      </w:r>
    </w:p>
    <w:p w:rsidR="005214F0" w:rsidRPr="004A1BF9" w:rsidRDefault="005214F0" w:rsidP="005214F0">
      <w:pPr>
        <w:spacing w:after="0"/>
        <w:ind w:firstLine="709"/>
      </w:pPr>
      <w:r w:rsidRPr="004A1BF9">
        <w:t>Презентация рассказывает о сущности предпринимательства и первых шагах, которые необходимо предпринять, чтобы начать собственное дело. Учащимся демонстрируется, что пре</w:t>
      </w:r>
      <w:r w:rsidRPr="004A1BF9">
        <w:t>д</w:t>
      </w:r>
      <w:r w:rsidRPr="004A1BF9">
        <w:t>приятие начинается с идеи о том, какие товары или услуги можно производить, как и кому их продавать. Поясняется, что проработанная идея бизнеса должна быть отражена в бизнес-плане.</w:t>
      </w:r>
    </w:p>
    <w:p w:rsidR="005214F0" w:rsidRPr="004A1BF9" w:rsidRDefault="005214F0" w:rsidP="005214F0">
      <w:pPr>
        <w:spacing w:after="0"/>
        <w:ind w:firstLine="709"/>
      </w:pPr>
      <w:r w:rsidRPr="004A1BF9">
        <w:t>В презентации рассмотрена потребность нового бизнеса в начальном капитале, даны св</w:t>
      </w:r>
      <w:r w:rsidRPr="004A1BF9">
        <w:t>е</w:t>
      </w:r>
      <w:r w:rsidRPr="004A1BF9">
        <w:t>дения о финансировании бизнеса за счет собственных и внешних средств. Объяснены преимущ</w:t>
      </w:r>
      <w:r w:rsidRPr="004A1BF9">
        <w:t>е</w:t>
      </w:r>
      <w:r w:rsidRPr="004A1BF9">
        <w:t>ства и недостатки финансирования за счет заемных средств и за счет инвестиций совладельцев.</w:t>
      </w:r>
    </w:p>
    <w:p w:rsidR="005214F0" w:rsidRPr="004A1BF9" w:rsidRDefault="005214F0" w:rsidP="005214F0">
      <w:pPr>
        <w:spacing w:after="0"/>
        <w:ind w:firstLine="709"/>
      </w:pPr>
      <w:r w:rsidRPr="004A1BF9">
        <w:t>Подчеркивается, что начинающему предпринимателю нужны не только начальные сре</w:t>
      </w:r>
      <w:r w:rsidRPr="004A1BF9">
        <w:t>д</w:t>
      </w:r>
      <w:r w:rsidRPr="004A1BF9">
        <w:t xml:space="preserve">ства, но и знания, а также поддержка в организационных, технических и коммерческих вопросах. Рассказано, какое содействие в открытии собственного дела могут оказать </w:t>
      </w:r>
      <w:proofErr w:type="gramStart"/>
      <w:r w:rsidRPr="004A1BF9">
        <w:t>бизнес-инкубаторы</w:t>
      </w:r>
      <w:proofErr w:type="gramEnd"/>
      <w:r w:rsidRPr="004A1BF9">
        <w:t>.</w:t>
      </w:r>
    </w:p>
    <w:p w:rsidR="005214F0" w:rsidRPr="004A1BF9" w:rsidRDefault="005214F0" w:rsidP="005214F0">
      <w:pPr>
        <w:spacing w:after="0"/>
        <w:ind w:firstLine="709"/>
      </w:pPr>
      <w:r w:rsidRPr="004A1BF9">
        <w:t>Дается общая информация об организационно-правовых формах бизнеса. Показано, что предпринимательством можно заниматься, создав юридическое лицо, а также без создания юр</w:t>
      </w:r>
      <w:r w:rsidRPr="004A1BF9">
        <w:t>и</w:t>
      </w:r>
      <w:r w:rsidRPr="004A1BF9">
        <w:t xml:space="preserve">дического лица — в статусе индивидуального предпринимателя. Даны сведения о статусе </w:t>
      </w:r>
      <w:proofErr w:type="spellStart"/>
      <w:r w:rsidRPr="004A1BF9">
        <w:t>самоз</w:t>
      </w:r>
      <w:r w:rsidRPr="004A1BF9">
        <w:t>а</w:t>
      </w:r>
      <w:r w:rsidRPr="004A1BF9">
        <w:t>нятого</w:t>
      </w:r>
      <w:proofErr w:type="spellEnd"/>
      <w:r w:rsidRPr="004A1BF9">
        <w:t>.</w:t>
      </w:r>
    </w:p>
    <w:p w:rsidR="005214F0" w:rsidRPr="004A1BF9" w:rsidRDefault="005214F0" w:rsidP="005214F0">
      <w:pPr>
        <w:ind w:firstLine="709"/>
      </w:pPr>
      <w:r w:rsidRPr="004A1BF9">
        <w:t>Презентация также рассказывает о личных качествах, которыми должен обладать пре</w:t>
      </w:r>
      <w:r w:rsidRPr="004A1BF9">
        <w:t>д</w:t>
      </w:r>
      <w:r w:rsidRPr="004A1BF9">
        <w:t>приниматель.</w:t>
      </w:r>
    </w:p>
    <w:p w:rsidR="005214F0" w:rsidRPr="004A1BF9" w:rsidRDefault="005214F0" w:rsidP="005214F0">
      <w:pPr>
        <w:spacing w:before="100" w:beforeAutospacing="1" w:after="0"/>
        <w:rPr>
          <w:b/>
        </w:rPr>
      </w:pPr>
      <w:r w:rsidRPr="004A1BF9">
        <w:rPr>
          <w:b/>
        </w:rPr>
        <w:t>Варианты использования в учебном процессе</w:t>
      </w:r>
    </w:p>
    <w:p w:rsidR="005214F0" w:rsidRPr="004A1BF9" w:rsidRDefault="005214F0" w:rsidP="005214F0">
      <w:pPr>
        <w:spacing w:after="0"/>
        <w:ind w:firstLine="709"/>
      </w:pPr>
      <w:r w:rsidRPr="004A1BF9">
        <w:t xml:space="preserve">При проведении уроков по учебному пособию И. </w:t>
      </w:r>
      <w:proofErr w:type="spellStart"/>
      <w:r w:rsidRPr="004A1BF9">
        <w:t>Липсица</w:t>
      </w:r>
      <w:proofErr w:type="spellEnd"/>
      <w:r w:rsidRPr="004A1BF9">
        <w:t xml:space="preserve">, Е. Вигдорчик, «Финансовая грамотность: материалы для учащихся. </w:t>
      </w:r>
      <w:r>
        <w:t>5-7</w:t>
      </w:r>
      <w:r w:rsidRPr="004A1BF9">
        <w:t xml:space="preserve"> классы» учитель пользуется пособием Ю. </w:t>
      </w:r>
      <w:proofErr w:type="spellStart"/>
      <w:r w:rsidRPr="004A1BF9">
        <w:t>Корлюговой</w:t>
      </w:r>
      <w:proofErr w:type="spellEnd"/>
      <w:r w:rsidRPr="004A1BF9">
        <w:t xml:space="preserve">, А. </w:t>
      </w:r>
      <w:proofErr w:type="spellStart"/>
      <w:r w:rsidRPr="004A1BF9">
        <w:t>Половниковой</w:t>
      </w:r>
      <w:proofErr w:type="spellEnd"/>
      <w:r w:rsidRPr="004A1BF9">
        <w:t xml:space="preserve"> «Финансовая грамотность: Методические рекомендации для учителя. </w:t>
      </w:r>
      <w:r>
        <w:t>5-7</w:t>
      </w:r>
      <w:r w:rsidRPr="004A1BF9">
        <w:t xml:space="preserve"> кла</w:t>
      </w:r>
      <w:r w:rsidRPr="004A1BF9">
        <w:t>с</w:t>
      </w:r>
      <w:r w:rsidRPr="004A1BF9">
        <w:t>сы». Это пособие содержит сценарий занятия 27 «Как открыть фирму».</w:t>
      </w:r>
    </w:p>
    <w:p w:rsidR="005214F0" w:rsidRPr="004A1BF9" w:rsidRDefault="005214F0" w:rsidP="005214F0">
      <w:pPr>
        <w:spacing w:after="0"/>
        <w:ind w:firstLine="709"/>
      </w:pPr>
      <w:r w:rsidRPr="004A1BF9">
        <w:t>При проведении занятия 27 «Как открыть фирму» учитель использует данный видеомат</w:t>
      </w:r>
      <w:r w:rsidRPr="004A1BF9">
        <w:t>е</w:t>
      </w:r>
      <w:r w:rsidRPr="004A1BF9">
        <w:t xml:space="preserve">риал с учетом того, что обучающиеся уже знакомы с содержанием короткометражного </w:t>
      </w:r>
      <w:r>
        <w:t xml:space="preserve">игрового </w:t>
      </w:r>
      <w:r w:rsidRPr="004A1BF9">
        <w:t xml:space="preserve">фильма «Наемный труд и предпринимательство» (используемым при проведении занятия 26) и </w:t>
      </w:r>
      <w:r>
        <w:t xml:space="preserve">короткометражного игрового </w:t>
      </w:r>
      <w:r w:rsidRPr="004A1BF9">
        <w:t xml:space="preserve">фильма «Первый блин», </w:t>
      </w:r>
      <w:r>
        <w:t xml:space="preserve">просмотр </w:t>
      </w:r>
      <w:r w:rsidRPr="004A1BF9">
        <w:t>котор</w:t>
      </w:r>
      <w:r>
        <w:t>ого</w:t>
      </w:r>
      <w:r w:rsidRPr="004A1BF9">
        <w:t xml:space="preserve"> был рекомендован в к</w:t>
      </w:r>
      <w:r w:rsidRPr="004A1BF9">
        <w:t>а</w:t>
      </w:r>
      <w:r w:rsidRPr="004A1BF9">
        <w:t>честве домашнего задания к занятию</w:t>
      </w:r>
      <w:r>
        <w:t xml:space="preserve"> </w:t>
      </w:r>
      <w:r w:rsidRPr="004A1BF9">
        <w:t>27.</w:t>
      </w:r>
    </w:p>
    <w:p w:rsidR="005214F0" w:rsidRPr="004A1BF9" w:rsidRDefault="005214F0" w:rsidP="005214F0">
      <w:pPr>
        <w:spacing w:after="0"/>
        <w:ind w:firstLine="709"/>
      </w:pPr>
      <w:r w:rsidRPr="004A1BF9">
        <w:t xml:space="preserve">В соответствии с данными сценариями видеоматериал целесообразно представить на шаге 4 </w:t>
      </w:r>
      <w:r>
        <w:t>«</w:t>
      </w:r>
      <w:r w:rsidRPr="004A1BF9">
        <w:t>Подведение итогов занятия (фронтальная работа)</w:t>
      </w:r>
      <w:r>
        <w:t>»</w:t>
      </w:r>
      <w:r w:rsidRPr="004A1BF9">
        <w:t xml:space="preserve">. Материал </w:t>
      </w:r>
      <w:r>
        <w:t>рекомендуется к показу целиком.</w:t>
      </w:r>
    </w:p>
    <w:p w:rsidR="005214F0" w:rsidRPr="004A1BF9" w:rsidRDefault="005214F0" w:rsidP="005214F0">
      <w:pPr>
        <w:tabs>
          <w:tab w:val="left" w:pos="2976"/>
        </w:tabs>
        <w:spacing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5214F0" w:rsidRPr="004A1BF9" w:rsidRDefault="005214F0" w:rsidP="005214F0">
      <w:pPr>
        <w:spacing w:after="0"/>
        <w:ind w:firstLine="709"/>
      </w:pPr>
      <w:r>
        <w:t>П</w:t>
      </w:r>
      <w:r w:rsidRPr="004A1BF9">
        <w:t>о завершени</w:t>
      </w:r>
      <w:r>
        <w:t>и</w:t>
      </w:r>
      <w:r w:rsidRPr="004A1BF9">
        <w:t xml:space="preserve"> показа видеоматериала </w:t>
      </w:r>
      <w:r>
        <w:t>у</w:t>
      </w:r>
      <w:r w:rsidRPr="004A1BF9">
        <w:t>чителю необходимо дать комментарии.</w:t>
      </w:r>
    </w:p>
    <w:p w:rsidR="005214F0" w:rsidRPr="004A1BF9" w:rsidRDefault="005214F0" w:rsidP="005214F0">
      <w:pPr>
        <w:spacing w:after="0"/>
        <w:ind w:firstLine="709"/>
      </w:pPr>
      <w:r w:rsidRPr="004A1BF9">
        <w:t>Учитель акцентирует внимание учащихся на самом важном аспекте процесса создания собственного дела — умении планировать совей бизнес от идеи до формирования плана дела с точно рассчитанным финансированием проекта.</w:t>
      </w:r>
    </w:p>
    <w:p w:rsidR="005214F0" w:rsidRPr="004A1BF9" w:rsidRDefault="005214F0" w:rsidP="005214F0">
      <w:pPr>
        <w:spacing w:after="0"/>
        <w:ind w:firstLine="709"/>
      </w:pPr>
      <w:r>
        <w:t>С</w:t>
      </w:r>
      <w:r w:rsidRPr="004A1BF9">
        <w:t xml:space="preserve"> целью закрепления материала</w:t>
      </w:r>
      <w:r>
        <w:t>,</w:t>
      </w:r>
      <w:r w:rsidRPr="004A1BF9">
        <w:t xml:space="preserve"> после завершения просмотра целесообразно представить </w:t>
      </w:r>
      <w:r>
        <w:t xml:space="preserve">учащимся </w:t>
      </w:r>
      <w:r w:rsidRPr="004A1BF9">
        <w:t xml:space="preserve">заранее подготовленную учителем блок-схему этапов планирования своего дела, </w:t>
      </w:r>
      <w:proofErr w:type="gramStart"/>
      <w:r w:rsidRPr="004A1BF9">
        <w:t>кот</w:t>
      </w:r>
      <w:r w:rsidRPr="004A1BF9">
        <w:t>о</w:t>
      </w:r>
      <w:r w:rsidRPr="004A1BF9">
        <w:t>рая</w:t>
      </w:r>
      <w:proofErr w:type="gramEnd"/>
      <w:r w:rsidRPr="004A1BF9">
        <w:t xml:space="preserve"> соответствует анимированной презентации.</w:t>
      </w:r>
    </w:p>
    <w:p w:rsidR="005214F0" w:rsidRPr="004A1BF9" w:rsidRDefault="005214F0" w:rsidP="005214F0">
      <w:pPr>
        <w:spacing w:after="0"/>
      </w:pPr>
    </w:p>
    <w:p w:rsidR="005214F0" w:rsidRPr="004A1BF9" w:rsidRDefault="005214F0" w:rsidP="005214F0">
      <w:pPr>
        <w:spacing w:after="0"/>
        <w:rPr>
          <w:b/>
        </w:rPr>
      </w:pPr>
      <w:r w:rsidRPr="004A1BF9">
        <w:rPr>
          <w:b/>
        </w:rPr>
        <w:lastRenderedPageBreak/>
        <w:t>Применение в проектной деятельности</w:t>
      </w:r>
    </w:p>
    <w:p w:rsidR="005214F0" w:rsidRPr="004A1BF9" w:rsidRDefault="005214F0" w:rsidP="005214F0">
      <w:pPr>
        <w:spacing w:after="0"/>
        <w:ind w:firstLine="709"/>
      </w:pPr>
      <w:r w:rsidRPr="004A1BF9">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214F0" w:rsidRPr="004A1BF9" w:rsidRDefault="005214F0" w:rsidP="005214F0">
      <w:pPr>
        <w:numPr>
          <w:ilvl w:val="0"/>
          <w:numId w:val="37"/>
        </w:numPr>
        <w:spacing w:before="0" w:after="0" w:line="276" w:lineRule="auto"/>
        <w:contextualSpacing/>
      </w:pPr>
      <w:r>
        <w:t>Этапы создания фирмы.</w:t>
      </w:r>
    </w:p>
    <w:p w:rsidR="005214F0" w:rsidRPr="004A1BF9" w:rsidRDefault="005214F0" w:rsidP="005214F0">
      <w:pPr>
        <w:numPr>
          <w:ilvl w:val="0"/>
          <w:numId w:val="37"/>
        </w:numPr>
        <w:spacing w:before="0" w:after="0" w:line="276" w:lineRule="auto"/>
        <w:contextualSpacing/>
      </w:pPr>
      <w:r w:rsidRPr="004A1BF9">
        <w:t>Создание собственного бизнеса. Какие риски несет предпринима</w:t>
      </w:r>
      <w:r>
        <w:t>тель?</w:t>
      </w:r>
    </w:p>
    <w:p w:rsidR="005214F0" w:rsidRDefault="005214F0" w:rsidP="005214F0">
      <w:pPr>
        <w:numPr>
          <w:ilvl w:val="0"/>
          <w:numId w:val="37"/>
        </w:numPr>
        <w:spacing w:before="0" w:after="0" w:line="276" w:lineRule="auto"/>
        <w:contextualSpacing/>
      </w:pPr>
      <w:r w:rsidRPr="004A1BF9">
        <w:t>Идеи для собственного биз</w:t>
      </w:r>
      <w:r>
        <w:t>неса.</w:t>
      </w:r>
    </w:p>
    <w:p w:rsidR="00965F5A" w:rsidRPr="004A1BF9" w:rsidRDefault="005214F0" w:rsidP="005214F0">
      <w:pPr>
        <w:numPr>
          <w:ilvl w:val="0"/>
          <w:numId w:val="37"/>
        </w:numPr>
        <w:spacing w:before="0" w:after="0" w:line="276" w:lineRule="auto"/>
        <w:contextualSpacing/>
      </w:pPr>
      <w:r w:rsidRPr="004A1BF9">
        <w:t xml:space="preserve">Фирма, индивидуальный предприниматель или </w:t>
      </w:r>
      <w:proofErr w:type="spellStart"/>
      <w:r w:rsidRPr="004A1BF9">
        <w:t>самозанятый</w:t>
      </w:r>
      <w:proofErr w:type="spellEnd"/>
      <w:r w:rsidRPr="004A1BF9">
        <w:t xml:space="preserve"> — что выбрать? Как</w:t>
      </w:r>
      <w:r>
        <w:t>овы критерии?</w:t>
      </w:r>
      <w:r w:rsidR="000A6ABA" w:rsidRPr="0062716E">
        <w:t xml:space="preserve"> </w:t>
      </w:r>
      <w:bookmarkEnd w:id="4"/>
      <w:bookmarkEnd w:id="5"/>
      <w:bookmarkEnd w:id="6"/>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D0" w:rsidRDefault="009617D0" w:rsidP="00564388">
      <w:r>
        <w:separator/>
      </w:r>
    </w:p>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endnote>
  <w:endnote w:type="continuationSeparator" w:id="0">
    <w:p w:rsidR="009617D0" w:rsidRDefault="009617D0" w:rsidP="00564388">
      <w:r>
        <w:continuationSeparator/>
      </w:r>
    </w:p>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8695D">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D0" w:rsidRDefault="009617D0" w:rsidP="00564388">
      <w:r>
        <w:separator/>
      </w:r>
    </w:p>
  </w:footnote>
  <w:footnote w:type="continuationSeparator" w:id="0">
    <w:p w:rsidR="009617D0" w:rsidRDefault="009617D0" w:rsidP="00564388">
      <w:r>
        <w:continuationSeparator/>
      </w:r>
    </w:p>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p w:rsidR="009617D0" w:rsidRDefault="009617D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27D"/>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95D"/>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4F0"/>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7D0"/>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8695D"/>
    <w:pPr>
      <w:spacing w:before="200" w:after="200"/>
      <w:jc w:val="both"/>
    </w:pPr>
    <w:rPr>
      <w:sz w:val="22"/>
    </w:rPr>
  </w:style>
  <w:style w:type="paragraph" w:styleId="1">
    <w:name w:val="heading 1"/>
    <w:next w:val="a2"/>
    <w:link w:val="18"/>
    <w:autoRedefine/>
    <w:qFormat/>
    <w:rsid w:val="0048695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8695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8695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8695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8695D"/>
    <w:pPr>
      <w:keepNext/>
      <w:suppressAutoHyphens/>
      <w:spacing w:before="240"/>
      <w:jc w:val="left"/>
      <w:outlineLvl w:val="4"/>
    </w:pPr>
    <w:rPr>
      <w:rFonts w:ascii="Arial Narrow" w:hAnsi="Arial Narrow"/>
    </w:rPr>
  </w:style>
  <w:style w:type="paragraph" w:styleId="6">
    <w:name w:val="heading 6"/>
    <w:basedOn w:val="a2"/>
    <w:next w:val="a2"/>
    <w:link w:val="60"/>
    <w:autoRedefine/>
    <w:rsid w:val="0048695D"/>
    <w:pPr>
      <w:numPr>
        <w:ilvl w:val="5"/>
        <w:numId w:val="1"/>
      </w:numPr>
      <w:spacing w:before="240"/>
      <w:outlineLvl w:val="5"/>
    </w:pPr>
    <w:rPr>
      <w:rFonts w:ascii="Arial" w:hAnsi="Arial"/>
      <w:i/>
      <w:szCs w:val="22"/>
    </w:rPr>
  </w:style>
  <w:style w:type="paragraph" w:styleId="7">
    <w:name w:val="heading 7"/>
    <w:basedOn w:val="a2"/>
    <w:next w:val="a2"/>
    <w:link w:val="70"/>
    <w:autoRedefine/>
    <w:rsid w:val="0048695D"/>
    <w:pPr>
      <w:numPr>
        <w:ilvl w:val="6"/>
        <w:numId w:val="1"/>
      </w:numPr>
      <w:spacing w:before="240"/>
      <w:outlineLvl w:val="6"/>
    </w:pPr>
    <w:rPr>
      <w:rFonts w:ascii="Arial" w:hAnsi="Arial"/>
      <w:szCs w:val="22"/>
    </w:rPr>
  </w:style>
  <w:style w:type="paragraph" w:styleId="8">
    <w:name w:val="heading 8"/>
    <w:basedOn w:val="a2"/>
    <w:next w:val="a2"/>
    <w:link w:val="80"/>
    <w:autoRedefine/>
    <w:rsid w:val="0048695D"/>
    <w:pPr>
      <w:numPr>
        <w:ilvl w:val="7"/>
        <w:numId w:val="1"/>
      </w:numPr>
      <w:spacing w:before="240"/>
      <w:outlineLvl w:val="7"/>
    </w:pPr>
    <w:rPr>
      <w:rFonts w:ascii="Arial" w:hAnsi="Arial"/>
      <w:i/>
      <w:szCs w:val="22"/>
    </w:rPr>
  </w:style>
  <w:style w:type="paragraph" w:styleId="9">
    <w:name w:val="heading 9"/>
    <w:basedOn w:val="a2"/>
    <w:next w:val="a2"/>
    <w:link w:val="90"/>
    <w:autoRedefine/>
    <w:rsid w:val="0048695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8695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8695D"/>
  </w:style>
  <w:style w:type="character" w:customStyle="1" w:styleId="18">
    <w:name w:val="Заголовок 1 Знак"/>
    <w:basedOn w:val="a3"/>
    <w:link w:val="1"/>
    <w:rsid w:val="0048695D"/>
    <w:rPr>
      <w:rFonts w:ascii="Arial" w:hAnsi="Arial"/>
      <w:b/>
      <w:kern w:val="28"/>
      <w:sz w:val="36"/>
    </w:rPr>
  </w:style>
  <w:style w:type="character" w:customStyle="1" w:styleId="25">
    <w:name w:val="Заголовок 2 Знак"/>
    <w:basedOn w:val="a3"/>
    <w:link w:val="2"/>
    <w:rsid w:val="0048695D"/>
    <w:rPr>
      <w:rFonts w:ascii="Arial" w:eastAsia="Arial Unicode MS" w:hAnsi="Arial"/>
      <w:b/>
      <w:sz w:val="26"/>
    </w:rPr>
  </w:style>
  <w:style w:type="character" w:customStyle="1" w:styleId="33">
    <w:name w:val="Заголовок 3 Знак"/>
    <w:basedOn w:val="a3"/>
    <w:link w:val="3"/>
    <w:rsid w:val="0048695D"/>
    <w:rPr>
      <w:rFonts w:ascii="Arial" w:hAnsi="Arial"/>
      <w:b/>
      <w:sz w:val="22"/>
      <w:szCs w:val="22"/>
    </w:rPr>
  </w:style>
  <w:style w:type="character" w:customStyle="1" w:styleId="41">
    <w:name w:val="Заголовок 4 Знак"/>
    <w:basedOn w:val="a3"/>
    <w:link w:val="4"/>
    <w:rsid w:val="0048695D"/>
    <w:rPr>
      <w:rFonts w:ascii="Arial" w:hAnsi="Arial"/>
      <w:sz w:val="22"/>
    </w:rPr>
  </w:style>
  <w:style w:type="character" w:customStyle="1" w:styleId="50">
    <w:name w:val="Заголовок 5 Знак"/>
    <w:basedOn w:val="a3"/>
    <w:link w:val="5"/>
    <w:rsid w:val="0048695D"/>
    <w:rPr>
      <w:rFonts w:ascii="Arial Narrow" w:hAnsi="Arial Narrow"/>
      <w:sz w:val="22"/>
    </w:rPr>
  </w:style>
  <w:style w:type="character" w:customStyle="1" w:styleId="60">
    <w:name w:val="Заголовок 6 Знак"/>
    <w:basedOn w:val="a3"/>
    <w:link w:val="6"/>
    <w:rsid w:val="0048695D"/>
    <w:rPr>
      <w:rFonts w:ascii="Arial" w:hAnsi="Arial"/>
      <w:i/>
      <w:sz w:val="22"/>
      <w:szCs w:val="22"/>
    </w:rPr>
  </w:style>
  <w:style w:type="character" w:customStyle="1" w:styleId="70">
    <w:name w:val="Заголовок 7 Знак"/>
    <w:basedOn w:val="a3"/>
    <w:link w:val="7"/>
    <w:rsid w:val="0048695D"/>
    <w:rPr>
      <w:rFonts w:ascii="Arial" w:hAnsi="Arial"/>
      <w:sz w:val="22"/>
      <w:szCs w:val="22"/>
    </w:rPr>
  </w:style>
  <w:style w:type="character" w:customStyle="1" w:styleId="80">
    <w:name w:val="Заголовок 8 Знак"/>
    <w:basedOn w:val="a3"/>
    <w:link w:val="8"/>
    <w:rsid w:val="0048695D"/>
    <w:rPr>
      <w:rFonts w:ascii="Arial" w:hAnsi="Arial"/>
      <w:i/>
      <w:sz w:val="22"/>
      <w:szCs w:val="22"/>
    </w:rPr>
  </w:style>
  <w:style w:type="character" w:customStyle="1" w:styleId="90">
    <w:name w:val="Заголовок 9 Знак"/>
    <w:basedOn w:val="a3"/>
    <w:link w:val="9"/>
    <w:rsid w:val="0048695D"/>
    <w:rPr>
      <w:rFonts w:ascii="Arial" w:hAnsi="Arial"/>
      <w:i/>
      <w:sz w:val="18"/>
      <w:szCs w:val="18"/>
    </w:rPr>
  </w:style>
  <w:style w:type="character" w:styleId="a6">
    <w:name w:val="annotation reference"/>
    <w:basedOn w:val="a3"/>
    <w:semiHidden/>
    <w:rsid w:val="0048695D"/>
    <w:rPr>
      <w:sz w:val="16"/>
    </w:rPr>
  </w:style>
  <w:style w:type="character" w:styleId="a7">
    <w:name w:val="footnote reference"/>
    <w:aliases w:val="Ciae niinee 1,Знак сноски 1,Знак сноски-FN,Ciae niinee-FN"/>
    <w:basedOn w:val="a3"/>
    <w:rsid w:val="0048695D"/>
    <w:rPr>
      <w:vertAlign w:val="superscript"/>
    </w:rPr>
  </w:style>
  <w:style w:type="paragraph" w:styleId="a8">
    <w:name w:val="caption"/>
    <w:basedOn w:val="a2"/>
    <w:next w:val="a2"/>
    <w:qFormat/>
    <w:rsid w:val="0048695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8695D"/>
    <w:pPr>
      <w:tabs>
        <w:tab w:val="left" w:pos="0"/>
        <w:tab w:val="right" w:pos="8789"/>
      </w:tabs>
      <w:ind w:left="425" w:right="284" w:hanging="425"/>
      <w:jc w:val="left"/>
    </w:pPr>
    <w:rPr>
      <w:caps/>
      <w:noProof/>
      <w:sz w:val="20"/>
    </w:rPr>
  </w:style>
  <w:style w:type="paragraph" w:styleId="42">
    <w:name w:val="toc 4"/>
    <w:basedOn w:val="a2"/>
    <w:next w:val="a2"/>
    <w:autoRedefine/>
    <w:rsid w:val="0048695D"/>
    <w:pPr>
      <w:tabs>
        <w:tab w:val="left" w:pos="0"/>
        <w:tab w:val="right" w:pos="8789"/>
      </w:tabs>
      <w:spacing w:after="0"/>
      <w:ind w:right="284"/>
    </w:pPr>
    <w:rPr>
      <w:caps/>
      <w:sz w:val="20"/>
    </w:rPr>
  </w:style>
  <w:style w:type="paragraph" w:styleId="51">
    <w:name w:val="toc 5"/>
    <w:basedOn w:val="a2"/>
    <w:next w:val="a2"/>
    <w:autoRedefine/>
    <w:rsid w:val="0048695D"/>
    <w:pPr>
      <w:tabs>
        <w:tab w:val="left" w:pos="425"/>
        <w:tab w:val="right" w:pos="8789"/>
      </w:tabs>
      <w:ind w:left="425" w:right="284"/>
    </w:pPr>
    <w:rPr>
      <w:smallCaps/>
      <w:sz w:val="20"/>
    </w:rPr>
  </w:style>
  <w:style w:type="paragraph" w:styleId="61">
    <w:name w:val="toc 6"/>
    <w:basedOn w:val="a2"/>
    <w:next w:val="a2"/>
    <w:autoRedefine/>
    <w:rsid w:val="0048695D"/>
    <w:pPr>
      <w:tabs>
        <w:tab w:val="left" w:pos="0"/>
        <w:tab w:val="right" w:pos="8789"/>
      </w:tabs>
      <w:spacing w:before="20" w:after="20"/>
      <w:ind w:left="851" w:right="284"/>
    </w:pPr>
    <w:rPr>
      <w:sz w:val="20"/>
    </w:rPr>
  </w:style>
  <w:style w:type="paragraph" w:styleId="71">
    <w:name w:val="toc 7"/>
    <w:basedOn w:val="a2"/>
    <w:next w:val="a2"/>
    <w:autoRedefine/>
    <w:rsid w:val="0048695D"/>
    <w:pPr>
      <w:tabs>
        <w:tab w:val="right" w:leader="dot" w:pos="9639"/>
      </w:tabs>
      <w:spacing w:after="0"/>
      <w:ind w:left="1320"/>
    </w:pPr>
    <w:rPr>
      <w:sz w:val="18"/>
    </w:rPr>
  </w:style>
  <w:style w:type="paragraph" w:styleId="81">
    <w:name w:val="toc 8"/>
    <w:basedOn w:val="a2"/>
    <w:next w:val="a2"/>
    <w:autoRedefine/>
    <w:rsid w:val="0048695D"/>
    <w:pPr>
      <w:tabs>
        <w:tab w:val="right" w:leader="dot" w:pos="9639"/>
      </w:tabs>
      <w:spacing w:after="0"/>
      <w:ind w:left="1540"/>
    </w:pPr>
    <w:rPr>
      <w:sz w:val="18"/>
    </w:rPr>
  </w:style>
  <w:style w:type="paragraph" w:styleId="91">
    <w:name w:val="toc 9"/>
    <w:basedOn w:val="a2"/>
    <w:next w:val="a2"/>
    <w:autoRedefine/>
    <w:rsid w:val="0048695D"/>
    <w:pPr>
      <w:tabs>
        <w:tab w:val="right" w:leader="dot" w:pos="9639"/>
      </w:tabs>
      <w:spacing w:after="0"/>
      <w:ind w:left="1760"/>
    </w:pPr>
    <w:rPr>
      <w:sz w:val="18"/>
    </w:rPr>
  </w:style>
  <w:style w:type="paragraph" w:styleId="a9">
    <w:name w:val="annotation text"/>
    <w:basedOn w:val="a2"/>
    <w:link w:val="aa"/>
    <w:rsid w:val="0048695D"/>
    <w:pPr>
      <w:suppressAutoHyphens/>
      <w:ind w:left="567"/>
    </w:pPr>
    <w:rPr>
      <w:sz w:val="20"/>
    </w:rPr>
  </w:style>
  <w:style w:type="character" w:customStyle="1" w:styleId="aa">
    <w:name w:val="Текст примечания Знак"/>
    <w:basedOn w:val="a3"/>
    <w:link w:val="a9"/>
    <w:rsid w:val="0048695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8695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8695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8695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869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8695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8695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8695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8695D"/>
    <w:rPr>
      <w:sz w:val="22"/>
    </w:rPr>
  </w:style>
  <w:style w:type="paragraph" w:customStyle="1" w:styleId="afb">
    <w:name w:val="Вывод по разделу"/>
    <w:basedOn w:val="a2"/>
    <w:next w:val="a2"/>
    <w:link w:val="afc"/>
    <w:qFormat/>
    <w:rsid w:val="0048695D"/>
    <w:pPr>
      <w:spacing w:before="300" w:after="120"/>
    </w:pPr>
    <w:rPr>
      <w:rFonts w:ascii="Arial Narrow" w:hAnsi="Arial Narrow"/>
      <w:b/>
    </w:rPr>
  </w:style>
  <w:style w:type="character" w:customStyle="1" w:styleId="afc">
    <w:name w:val="Вывод по разделу Знак"/>
    <w:basedOn w:val="a3"/>
    <w:link w:val="afb"/>
    <w:rsid w:val="0048695D"/>
    <w:rPr>
      <w:rFonts w:ascii="Arial Narrow" w:hAnsi="Arial Narrow"/>
      <w:b/>
      <w:sz w:val="22"/>
    </w:rPr>
  </w:style>
  <w:style w:type="paragraph" w:customStyle="1" w:styleId="afd">
    <w:name w:val="Оглавление"/>
    <w:basedOn w:val="a2"/>
    <w:link w:val="afe"/>
    <w:qFormat/>
    <w:rsid w:val="0048695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8695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8695D"/>
    <w:pPr>
      <w:tabs>
        <w:tab w:val="clear" w:pos="360"/>
      </w:tabs>
      <w:spacing w:before="80" w:line="240" w:lineRule="auto"/>
      <w:ind w:left="720"/>
    </w:pPr>
  </w:style>
  <w:style w:type="character" w:customStyle="1" w:styleId="27">
    <w:name w:val="Список без нумерации 2 уровня Знак"/>
    <w:basedOn w:val="1b"/>
    <w:link w:val="26"/>
    <w:rsid w:val="0048695D"/>
    <w:rPr>
      <w:sz w:val="22"/>
    </w:rPr>
  </w:style>
  <w:style w:type="paragraph" w:customStyle="1" w:styleId="34">
    <w:name w:val="Список без нумерации 3 уровня"/>
    <w:basedOn w:val="26"/>
    <w:link w:val="35"/>
    <w:qFormat/>
    <w:rsid w:val="0048695D"/>
    <w:pPr>
      <w:spacing w:before="40"/>
      <w:ind w:left="1080"/>
    </w:pPr>
  </w:style>
  <w:style w:type="character" w:customStyle="1" w:styleId="35">
    <w:name w:val="Список без нумерации 3 уровня Знак"/>
    <w:basedOn w:val="27"/>
    <w:link w:val="34"/>
    <w:rsid w:val="0048695D"/>
    <w:rPr>
      <w:sz w:val="22"/>
    </w:rPr>
  </w:style>
  <w:style w:type="paragraph" w:customStyle="1" w:styleId="1c">
    <w:name w:val="Нумерованный список 1"/>
    <w:basedOn w:val="a2"/>
    <w:link w:val="1d"/>
    <w:qFormat/>
    <w:rsid w:val="0048695D"/>
    <w:rPr>
      <w:rFonts w:ascii="Arial" w:hAnsi="Arial"/>
      <w:sz w:val="20"/>
    </w:rPr>
  </w:style>
  <w:style w:type="character" w:customStyle="1" w:styleId="1d">
    <w:name w:val="Нумерованный список 1 Знак"/>
    <w:basedOn w:val="a3"/>
    <w:link w:val="1c"/>
    <w:rsid w:val="0048695D"/>
    <w:rPr>
      <w:rFonts w:ascii="Arial" w:hAnsi="Arial"/>
    </w:rPr>
  </w:style>
  <w:style w:type="paragraph" w:customStyle="1" w:styleId="aff0">
    <w:name w:val="Приложения"/>
    <w:basedOn w:val="a2"/>
    <w:next w:val="a2"/>
    <w:link w:val="aff1"/>
    <w:qFormat/>
    <w:rsid w:val="0048695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8695D"/>
    <w:rPr>
      <w:rFonts w:ascii="Arial Narrow" w:hAnsi="Arial Narrow"/>
      <w:b/>
      <w:bCs/>
      <w:caps/>
      <w:sz w:val="24"/>
    </w:rPr>
  </w:style>
  <w:style w:type="paragraph" w:customStyle="1" w:styleId="1e">
    <w:name w:val="Список_без_буллита 1"/>
    <w:basedOn w:val="1a"/>
    <w:next w:val="1a"/>
    <w:link w:val="1f"/>
    <w:qFormat/>
    <w:rsid w:val="0048695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8695D"/>
    <w:rPr>
      <w:rFonts w:ascii="Arial" w:hAnsi="Arial"/>
      <w:sz w:val="22"/>
    </w:rPr>
  </w:style>
  <w:style w:type="paragraph" w:customStyle="1" w:styleId="aff2">
    <w:name w:val="Список заголовок"/>
    <w:basedOn w:val="a2"/>
    <w:next w:val="1a"/>
    <w:link w:val="aff3"/>
    <w:qFormat/>
    <w:rsid w:val="0048695D"/>
    <w:pPr>
      <w:keepNext/>
      <w:spacing w:before="240"/>
    </w:pPr>
    <w:rPr>
      <w:rFonts w:ascii="Arial" w:hAnsi="Arial"/>
      <w:sz w:val="20"/>
    </w:rPr>
  </w:style>
  <w:style w:type="character" w:customStyle="1" w:styleId="aff3">
    <w:name w:val="Список заголовок Знак"/>
    <w:basedOn w:val="a3"/>
    <w:link w:val="aff2"/>
    <w:rsid w:val="0048695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8695D"/>
    <w:pPr>
      <w:ind w:left="714" w:firstLine="0"/>
    </w:pPr>
    <w:rPr>
      <w:rFonts w:ascii="Arial" w:hAnsi="Arial"/>
    </w:rPr>
  </w:style>
  <w:style w:type="character" w:customStyle="1" w:styleId="2b">
    <w:name w:val="Список_без_буллита 2 Знак"/>
    <w:basedOn w:val="27"/>
    <w:link w:val="2a"/>
    <w:rsid w:val="0048695D"/>
    <w:rPr>
      <w:rFonts w:ascii="Arial" w:hAnsi="Arial"/>
      <w:sz w:val="22"/>
    </w:rPr>
  </w:style>
  <w:style w:type="paragraph" w:customStyle="1" w:styleId="36">
    <w:name w:val="Список_без_буллита 3"/>
    <w:basedOn w:val="34"/>
    <w:link w:val="37"/>
    <w:qFormat/>
    <w:rsid w:val="0048695D"/>
    <w:pPr>
      <w:ind w:left="1077" w:firstLine="0"/>
    </w:pPr>
    <w:rPr>
      <w:rFonts w:ascii="Arial" w:hAnsi="Arial"/>
    </w:rPr>
  </w:style>
  <w:style w:type="character" w:customStyle="1" w:styleId="37">
    <w:name w:val="Список_без_буллита 3 Знак"/>
    <w:basedOn w:val="35"/>
    <w:link w:val="36"/>
    <w:rsid w:val="0048695D"/>
    <w:rPr>
      <w:rFonts w:ascii="Arial" w:hAnsi="Arial"/>
      <w:sz w:val="22"/>
    </w:rPr>
  </w:style>
  <w:style w:type="paragraph" w:customStyle="1" w:styleId="aff4">
    <w:name w:val="Реквизиты компании"/>
    <w:basedOn w:val="a2"/>
    <w:link w:val="aff5"/>
    <w:qFormat/>
    <w:rsid w:val="0048695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8695D"/>
    <w:rPr>
      <w:rFonts w:ascii="Arial Narrow" w:hAnsi="Arial Narrow" w:cs="Arial"/>
      <w:b/>
      <w:bCs/>
      <w:sz w:val="16"/>
      <w:szCs w:val="16"/>
      <w:u w:val="single"/>
    </w:rPr>
  </w:style>
  <w:style w:type="paragraph" w:customStyle="1" w:styleId="aff6">
    <w:name w:val="Наименование Клиента"/>
    <w:basedOn w:val="a2"/>
    <w:link w:val="aff7"/>
    <w:qFormat/>
    <w:rsid w:val="0048695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8695D"/>
    <w:rPr>
      <w:rFonts w:ascii="Arial" w:hAnsi="Arial"/>
      <w:b/>
      <w:caps/>
      <w:kern w:val="28"/>
      <w:sz w:val="28"/>
    </w:rPr>
  </w:style>
  <w:style w:type="paragraph" w:customStyle="1" w:styleId="aff8">
    <w:name w:val="Наименование проекта"/>
    <w:basedOn w:val="af8"/>
    <w:link w:val="aff9"/>
    <w:qFormat/>
    <w:rsid w:val="0048695D"/>
    <w:pPr>
      <w:spacing w:before="0" w:after="0"/>
    </w:pPr>
  </w:style>
  <w:style w:type="character" w:customStyle="1" w:styleId="aff9">
    <w:name w:val="Наименование проекта Знак"/>
    <w:basedOn w:val="af9"/>
    <w:link w:val="aff8"/>
    <w:rsid w:val="0048695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8695D"/>
    <w:pPr>
      <w:spacing w:before="60" w:after="60"/>
    </w:pPr>
    <w:rPr>
      <w:b w:val="0"/>
      <w:smallCaps/>
    </w:rPr>
  </w:style>
  <w:style w:type="character" w:customStyle="1" w:styleId="44">
    <w:name w:val="Нумерованный список 4 уровня с объединением Знак"/>
    <w:basedOn w:val="33"/>
    <w:link w:val="43"/>
    <w:rsid w:val="0048695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8695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8695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8695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8695D"/>
    <w:rPr>
      <w:rFonts w:ascii="Arial" w:hAnsi="Arial"/>
      <w:i w:val="0"/>
      <w:sz w:val="22"/>
      <w:szCs w:val="22"/>
    </w:rPr>
  </w:style>
  <w:style w:type="paragraph" w:customStyle="1" w:styleId="affa">
    <w:name w:val="Таблица текст"/>
    <w:basedOn w:val="a2"/>
    <w:link w:val="affb"/>
    <w:qFormat/>
    <w:rsid w:val="0048695D"/>
    <w:rPr>
      <w:rFonts w:ascii="Arial" w:hAnsi="Arial"/>
      <w:sz w:val="19"/>
    </w:rPr>
  </w:style>
  <w:style w:type="character" w:customStyle="1" w:styleId="affb">
    <w:name w:val="Таблица текст Знак"/>
    <w:basedOn w:val="a3"/>
    <w:link w:val="affa"/>
    <w:rsid w:val="0048695D"/>
    <w:rPr>
      <w:rFonts w:ascii="Arial" w:hAnsi="Arial"/>
      <w:sz w:val="19"/>
    </w:rPr>
  </w:style>
  <w:style w:type="paragraph" w:customStyle="1" w:styleId="1f0">
    <w:name w:val="Заголовок 1 без номера"/>
    <w:basedOn w:val="1"/>
    <w:next w:val="a2"/>
    <w:link w:val="1f1"/>
    <w:qFormat/>
    <w:rsid w:val="0048695D"/>
    <w:pPr>
      <w:numPr>
        <w:numId w:val="0"/>
      </w:numPr>
      <w:tabs>
        <w:tab w:val="num" w:pos="0"/>
      </w:tabs>
      <w:ind w:left="-851" w:firstLine="851"/>
    </w:pPr>
  </w:style>
  <w:style w:type="character" w:customStyle="1" w:styleId="1f1">
    <w:name w:val="Заголовок 1 без номера Знак"/>
    <w:basedOn w:val="18"/>
    <w:link w:val="1f0"/>
    <w:rsid w:val="0048695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8695D"/>
  </w:style>
  <w:style w:type="character" w:customStyle="1" w:styleId="00">
    <w:name w:val="Заголовок 0 Знак"/>
    <w:basedOn w:val="1f1"/>
    <w:link w:val="0"/>
    <w:rsid w:val="0048695D"/>
    <w:rPr>
      <w:rFonts w:ascii="Arial" w:hAnsi="Arial"/>
      <w:b/>
      <w:kern w:val="28"/>
      <w:sz w:val="36"/>
    </w:rPr>
  </w:style>
  <w:style w:type="paragraph" w:customStyle="1" w:styleId="2c">
    <w:name w:val="Заголовок 2 без номера"/>
    <w:basedOn w:val="2"/>
    <w:link w:val="2d"/>
    <w:qFormat/>
    <w:rsid w:val="0048695D"/>
  </w:style>
  <w:style w:type="character" w:customStyle="1" w:styleId="2d">
    <w:name w:val="Заголовок 2 без номера Знак"/>
    <w:basedOn w:val="25"/>
    <w:link w:val="2c"/>
    <w:rsid w:val="0048695D"/>
    <w:rPr>
      <w:rFonts w:ascii="Arial" w:eastAsia="Arial Unicode MS" w:hAnsi="Arial"/>
      <w:b/>
      <w:sz w:val="26"/>
    </w:rPr>
  </w:style>
  <w:style w:type="paragraph" w:customStyle="1" w:styleId="31">
    <w:name w:val="Заголовок 3 без номера"/>
    <w:basedOn w:val="3"/>
    <w:link w:val="38"/>
    <w:qFormat/>
    <w:rsid w:val="0048695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8695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8695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8695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8695D"/>
    <w:pPr>
      <w:spacing w:before="0" w:after="0"/>
    </w:pPr>
    <w:rPr>
      <w:rFonts w:ascii="Arial" w:hAnsi="Arial"/>
      <w:bCs/>
      <w:sz w:val="15"/>
      <w:lang w:eastAsia="ko-KR"/>
    </w:rPr>
  </w:style>
  <w:style w:type="paragraph" w:customStyle="1" w:styleId="afff5">
    <w:name w:val="Шапка ПАКК полужирный"/>
    <w:basedOn w:val="afff4"/>
    <w:autoRedefine/>
    <w:rsid w:val="0048695D"/>
    <w:rPr>
      <w:b/>
    </w:rPr>
  </w:style>
  <w:style w:type="paragraph" w:customStyle="1" w:styleId="-019">
    <w:name w:val="Стиль Стиль Кому + Слева:  -0.19 см"/>
    <w:basedOn w:val="afff6"/>
    <w:rsid w:val="0048695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8695D"/>
    <w:pPr>
      <w:ind w:left="720"/>
      <w:contextualSpacing/>
    </w:pPr>
  </w:style>
  <w:style w:type="paragraph" w:styleId="a">
    <w:name w:val="List"/>
    <w:aliases w:val="Список Знак,Список Знак1,Список Знак Знак,Headline1"/>
    <w:basedOn w:val="a2"/>
    <w:link w:val="2e"/>
    <w:autoRedefine/>
    <w:rsid w:val="0048695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8695D"/>
    <w:pPr>
      <w:keepNext/>
      <w:keepLines/>
      <w:numPr>
        <w:numId w:val="3"/>
      </w:numPr>
      <w:tabs>
        <w:tab w:val="left" w:pos="0"/>
      </w:tabs>
    </w:pPr>
  </w:style>
  <w:style w:type="paragraph" w:customStyle="1" w:styleId="30">
    <w:name w:val="Список3"/>
    <w:basedOn w:val="a2"/>
    <w:autoRedefine/>
    <w:rsid w:val="0048695D"/>
    <w:pPr>
      <w:numPr>
        <w:numId w:val="5"/>
      </w:numPr>
      <w:tabs>
        <w:tab w:val="clear" w:pos="360"/>
        <w:tab w:val="left" w:pos="1208"/>
      </w:tabs>
      <w:spacing w:before="80" w:after="80"/>
      <w:ind w:left="1208" w:hanging="357"/>
    </w:pPr>
  </w:style>
  <w:style w:type="paragraph" w:customStyle="1" w:styleId="17">
    <w:name w:val="Номер1"/>
    <w:basedOn w:val="a"/>
    <w:autoRedefine/>
    <w:rsid w:val="0048695D"/>
    <w:pPr>
      <w:numPr>
        <w:ilvl w:val="1"/>
        <w:numId w:val="3"/>
      </w:numPr>
    </w:pPr>
  </w:style>
  <w:style w:type="paragraph" w:customStyle="1" w:styleId="24">
    <w:name w:val="Номер2"/>
    <w:basedOn w:val="2f"/>
    <w:autoRedefine/>
    <w:rsid w:val="0048695D"/>
    <w:pPr>
      <w:numPr>
        <w:ilvl w:val="2"/>
        <w:numId w:val="3"/>
      </w:numPr>
      <w:spacing w:before="120" w:after="120"/>
    </w:pPr>
  </w:style>
  <w:style w:type="paragraph" w:styleId="2f0">
    <w:name w:val="toc 2"/>
    <w:basedOn w:val="a2"/>
    <w:next w:val="a2"/>
    <w:rsid w:val="0048695D"/>
    <w:pPr>
      <w:tabs>
        <w:tab w:val="left" w:pos="425"/>
        <w:tab w:val="right" w:pos="8789"/>
      </w:tabs>
      <w:ind w:left="850" w:right="284" w:hanging="425"/>
    </w:pPr>
    <w:rPr>
      <w:smallCaps/>
      <w:noProof/>
      <w:sz w:val="20"/>
    </w:rPr>
  </w:style>
  <w:style w:type="paragraph" w:styleId="39">
    <w:name w:val="toc 3"/>
    <w:basedOn w:val="a2"/>
    <w:next w:val="a2"/>
    <w:rsid w:val="0048695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8695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8695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8695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8695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8695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8695D"/>
    <w:rPr>
      <w:sz w:val="22"/>
    </w:rPr>
  </w:style>
  <w:style w:type="paragraph" w:customStyle="1" w:styleId="affff1">
    <w:name w:val="Название документа"/>
    <w:basedOn w:val="a2"/>
    <w:next w:val="a2"/>
    <w:autoRedefine/>
    <w:rsid w:val="0048695D"/>
    <w:pPr>
      <w:suppressLineNumbers/>
      <w:suppressAutoHyphens/>
      <w:ind w:left="-851"/>
      <w:jc w:val="left"/>
    </w:pPr>
    <w:rPr>
      <w:rFonts w:ascii="Arial" w:hAnsi="Arial"/>
      <w:b/>
      <w:sz w:val="40"/>
    </w:rPr>
  </w:style>
  <w:style w:type="character" w:styleId="affff2">
    <w:name w:val="page number"/>
    <w:basedOn w:val="a3"/>
    <w:rsid w:val="0048695D"/>
    <w:rPr>
      <w:rFonts w:ascii="Arial" w:hAnsi="Arial"/>
    </w:rPr>
  </w:style>
  <w:style w:type="paragraph" w:customStyle="1" w:styleId="affff3">
    <w:name w:val="Подзаголовок документа"/>
    <w:basedOn w:val="a2"/>
    <w:autoRedefine/>
    <w:rsid w:val="0048695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8695D"/>
    <w:pPr>
      <w:tabs>
        <w:tab w:val="left" w:pos="0"/>
      </w:tabs>
      <w:spacing w:before="840" w:after="1080"/>
    </w:pPr>
    <w:rPr>
      <w:rFonts w:ascii="Arial" w:hAnsi="Arial"/>
      <w:b/>
      <w:sz w:val="36"/>
    </w:rPr>
  </w:style>
  <w:style w:type="paragraph" w:customStyle="1" w:styleId="affff5">
    <w:name w:val="Гриф"/>
    <w:basedOn w:val="a2"/>
    <w:rsid w:val="0048695D"/>
    <w:rPr>
      <w:rFonts w:ascii="Arial" w:hAnsi="Arial"/>
      <w:sz w:val="18"/>
    </w:rPr>
  </w:style>
  <w:style w:type="paragraph" w:customStyle="1" w:styleId="affff6">
    <w:name w:val="Название клиента"/>
    <w:basedOn w:val="affff1"/>
    <w:rsid w:val="0048695D"/>
    <w:pPr>
      <w:spacing w:before="0"/>
    </w:pPr>
    <w:rPr>
      <w:sz w:val="36"/>
    </w:rPr>
  </w:style>
  <w:style w:type="paragraph" w:customStyle="1" w:styleId="3a">
    <w:name w:val="Список3_без_б"/>
    <w:basedOn w:val="a2"/>
    <w:autoRedefine/>
    <w:rsid w:val="0048695D"/>
    <w:pPr>
      <w:spacing w:before="80" w:after="80"/>
      <w:ind w:left="1208"/>
    </w:pPr>
  </w:style>
  <w:style w:type="paragraph" w:customStyle="1" w:styleId="affff7">
    <w:name w:val="Список_без_б"/>
    <w:basedOn w:val="a2"/>
    <w:autoRedefine/>
    <w:rsid w:val="0048695D"/>
    <w:pPr>
      <w:spacing w:before="120" w:after="120"/>
      <w:ind w:left="357"/>
    </w:pPr>
  </w:style>
  <w:style w:type="paragraph" w:customStyle="1" w:styleId="2f1">
    <w:name w:val="Список2_без_б"/>
    <w:basedOn w:val="a2"/>
    <w:autoRedefine/>
    <w:rsid w:val="0048695D"/>
    <w:pPr>
      <w:spacing w:before="80" w:after="80"/>
      <w:ind w:left="851"/>
    </w:pPr>
  </w:style>
  <w:style w:type="paragraph" w:customStyle="1" w:styleId="affff8">
    <w:name w:val="Компания"/>
    <w:basedOn w:val="a2"/>
    <w:autoRedefine/>
    <w:rsid w:val="0048695D"/>
    <w:pPr>
      <w:spacing w:before="720"/>
      <w:ind w:left="5387"/>
      <w:jc w:val="left"/>
    </w:pPr>
    <w:rPr>
      <w:b/>
    </w:rPr>
  </w:style>
  <w:style w:type="paragraph" w:customStyle="1" w:styleId="affff9">
    <w:name w:val="Кому"/>
    <w:basedOn w:val="a2"/>
    <w:rsid w:val="0048695D"/>
    <w:pPr>
      <w:spacing w:before="240"/>
      <w:ind w:left="5693"/>
      <w:jc w:val="left"/>
    </w:pPr>
  </w:style>
  <w:style w:type="paragraph" w:customStyle="1" w:styleId="affffa">
    <w:name w:val="Тема письма"/>
    <w:basedOn w:val="a2"/>
    <w:next w:val="affffb"/>
    <w:rsid w:val="0048695D"/>
    <w:pPr>
      <w:suppressAutoHyphens/>
      <w:spacing w:before="600" w:after="720"/>
      <w:ind w:right="1701"/>
      <w:jc w:val="left"/>
    </w:pPr>
    <w:rPr>
      <w:b/>
    </w:rPr>
  </w:style>
  <w:style w:type="paragraph" w:customStyle="1" w:styleId="affffb">
    <w:name w:val="Уважаемый"/>
    <w:basedOn w:val="a2"/>
    <w:rsid w:val="0048695D"/>
    <w:pPr>
      <w:suppressAutoHyphens/>
      <w:spacing w:after="240"/>
      <w:jc w:val="left"/>
    </w:pPr>
  </w:style>
  <w:style w:type="paragraph" w:customStyle="1" w:styleId="affffc">
    <w:name w:val="С уважением"/>
    <w:basedOn w:val="a2"/>
    <w:rsid w:val="0048695D"/>
    <w:pPr>
      <w:spacing w:before="960" w:after="960"/>
      <w:jc w:val="left"/>
    </w:pPr>
  </w:style>
  <w:style w:type="paragraph" w:customStyle="1" w:styleId="affffd">
    <w:name w:val="Текст письма"/>
    <w:basedOn w:val="a2"/>
    <w:rsid w:val="0048695D"/>
  </w:style>
  <w:style w:type="paragraph" w:styleId="affffe">
    <w:name w:val="Signature"/>
    <w:basedOn w:val="a2"/>
    <w:next w:val="a2"/>
    <w:link w:val="afffff"/>
    <w:rsid w:val="0048695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8695D"/>
    <w:pPr>
      <w:pageBreakBefore/>
    </w:pPr>
  </w:style>
  <w:style w:type="paragraph" w:customStyle="1" w:styleId="15">
    <w:name w:val="Заголовок 1БН"/>
    <w:basedOn w:val="a2"/>
    <w:next w:val="a2"/>
    <w:rsid w:val="0048695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8695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8695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8695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8695D"/>
    <w:rPr>
      <w:b/>
      <w:sz w:val="18"/>
    </w:rPr>
  </w:style>
  <w:style w:type="paragraph" w:customStyle="1" w:styleId="949">
    <w:name w:val="Стиль Компания + Слева:  9.49 см"/>
    <w:basedOn w:val="affff8"/>
    <w:autoRedefine/>
    <w:rsid w:val="0048695D"/>
  </w:style>
  <w:style w:type="paragraph" w:customStyle="1" w:styleId="afff6">
    <w:name w:val="Стиль Кому"/>
    <w:basedOn w:val="a2"/>
    <w:rsid w:val="0048695D"/>
    <w:rPr>
      <w:b/>
      <w:bCs/>
      <w:noProof/>
    </w:rPr>
  </w:style>
  <w:style w:type="paragraph" w:customStyle="1" w:styleId="afffff2">
    <w:name w:val="Исполнитель"/>
    <w:basedOn w:val="a2"/>
    <w:autoRedefine/>
    <w:rsid w:val="0048695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8695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8695D"/>
    <w:rPr>
      <w:i/>
      <w:color w:val="FF0000"/>
    </w:rPr>
  </w:style>
  <w:style w:type="paragraph" w:customStyle="1" w:styleId="afffff5">
    <w:name w:val="Верхний колонтитул письма"/>
    <w:basedOn w:val="afff0"/>
    <w:autoRedefine/>
    <w:rsid w:val="0048695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8695D"/>
    <w:pPr>
      <w:ind w:left="8789"/>
    </w:pPr>
  </w:style>
  <w:style w:type="paragraph" w:customStyle="1" w:styleId="afffff7">
    <w:name w:val="Город_дата"/>
    <w:basedOn w:val="afffff8"/>
    <w:autoRedefine/>
    <w:qFormat/>
    <w:rsid w:val="0048695D"/>
    <w:pPr>
      <w:jc w:val="center"/>
    </w:pPr>
    <w:rPr>
      <w:rFonts w:ascii="Arial" w:hAnsi="Arial"/>
      <w:b/>
    </w:rPr>
  </w:style>
  <w:style w:type="paragraph" w:customStyle="1" w:styleId="14">
    <w:name w:val="Номер1)"/>
    <w:basedOn w:val="17"/>
    <w:autoRedefine/>
    <w:qFormat/>
    <w:rsid w:val="0048695D"/>
    <w:pPr>
      <w:numPr>
        <w:ilvl w:val="0"/>
        <w:numId w:val="7"/>
      </w:numPr>
      <w:spacing w:before="120" w:after="120"/>
    </w:pPr>
  </w:style>
  <w:style w:type="paragraph" w:styleId="afffff8">
    <w:name w:val="Date"/>
    <w:basedOn w:val="a2"/>
    <w:next w:val="a2"/>
    <w:link w:val="afffff9"/>
    <w:rsid w:val="0048695D"/>
  </w:style>
  <w:style w:type="character" w:customStyle="1" w:styleId="afffff9">
    <w:name w:val="Дата Знак"/>
    <w:basedOn w:val="a3"/>
    <w:link w:val="afffff8"/>
    <w:rsid w:val="0048695D"/>
    <w:rPr>
      <w:sz w:val="22"/>
    </w:rPr>
  </w:style>
  <w:style w:type="paragraph" w:customStyle="1" w:styleId="afffffa">
    <w:name w:val="Список_абзац"/>
    <w:basedOn w:val="a2"/>
    <w:autoRedefine/>
    <w:qFormat/>
    <w:rsid w:val="0048695D"/>
    <w:pPr>
      <w:ind w:left="357"/>
      <w:contextualSpacing/>
    </w:pPr>
  </w:style>
  <w:style w:type="character" w:customStyle="1" w:styleId="afffffb">
    <w:name w:val="Полужирный курсив новый"/>
    <w:basedOn w:val="a3"/>
    <w:uiPriority w:val="1"/>
    <w:qFormat/>
    <w:rsid w:val="0048695D"/>
    <w:rPr>
      <w:b/>
      <w:i/>
    </w:rPr>
  </w:style>
  <w:style w:type="numbering" w:customStyle="1" w:styleId="13">
    <w:name w:val="Таблица список номер 1"/>
    <w:basedOn w:val="a5"/>
    <w:uiPriority w:val="99"/>
    <w:rsid w:val="0048695D"/>
    <w:pPr>
      <w:numPr>
        <w:numId w:val="8"/>
      </w:numPr>
    </w:pPr>
  </w:style>
  <w:style w:type="character" w:customStyle="1" w:styleId="afffffc">
    <w:name w:val="Курсив"/>
    <w:basedOn w:val="a3"/>
    <w:uiPriority w:val="1"/>
    <w:qFormat/>
    <w:rsid w:val="0048695D"/>
    <w:rPr>
      <w:i/>
    </w:rPr>
  </w:style>
  <w:style w:type="numbering" w:customStyle="1" w:styleId="16">
    <w:name w:val="Стиль Таблица список номер 1 + многоуровневый подчеркивание"/>
    <w:basedOn w:val="a5"/>
    <w:rsid w:val="0048695D"/>
    <w:pPr>
      <w:numPr>
        <w:numId w:val="9"/>
      </w:numPr>
    </w:pPr>
  </w:style>
  <w:style w:type="character" w:customStyle="1" w:styleId="afffffd">
    <w:name w:val="Полужирный_новый"/>
    <w:basedOn w:val="a3"/>
    <w:uiPriority w:val="1"/>
    <w:qFormat/>
    <w:rsid w:val="0048695D"/>
    <w:rPr>
      <w:b/>
    </w:rPr>
  </w:style>
  <w:style w:type="character" w:customStyle="1" w:styleId="afffffe">
    <w:name w:val="Подчеркнутый новый"/>
    <w:basedOn w:val="a3"/>
    <w:uiPriority w:val="1"/>
    <w:qFormat/>
    <w:rsid w:val="0048695D"/>
    <w:rPr>
      <w:u w:val="single"/>
    </w:rPr>
  </w:style>
  <w:style w:type="numbering" w:customStyle="1" w:styleId="10">
    <w:name w:val="Таблица список марк 1"/>
    <w:basedOn w:val="13"/>
    <w:uiPriority w:val="99"/>
    <w:rsid w:val="0048695D"/>
    <w:pPr>
      <w:numPr>
        <w:numId w:val="10"/>
      </w:numPr>
    </w:pPr>
  </w:style>
  <w:style w:type="numbering" w:customStyle="1" w:styleId="22">
    <w:name w:val="Таблица список марк 2"/>
    <w:basedOn w:val="13"/>
    <w:uiPriority w:val="99"/>
    <w:rsid w:val="0048695D"/>
    <w:pPr>
      <w:numPr>
        <w:numId w:val="11"/>
      </w:numPr>
    </w:pPr>
  </w:style>
  <w:style w:type="numbering" w:customStyle="1" w:styleId="113">
    <w:name w:val="Стиль Таблица список номер 1 + многоуровневый подчеркивание1"/>
    <w:basedOn w:val="a5"/>
    <w:rsid w:val="0048695D"/>
    <w:pPr>
      <w:numPr>
        <w:numId w:val="12"/>
      </w:numPr>
    </w:pPr>
  </w:style>
  <w:style w:type="numbering" w:customStyle="1" w:styleId="12">
    <w:name w:val="Стиль Таблица список номер 1"/>
    <w:basedOn w:val="a5"/>
    <w:rsid w:val="0048695D"/>
    <w:pPr>
      <w:numPr>
        <w:numId w:val="13"/>
      </w:numPr>
    </w:pPr>
  </w:style>
  <w:style w:type="numbering" w:customStyle="1" w:styleId="20">
    <w:name w:val="Таблица список номер 2"/>
    <w:basedOn w:val="13"/>
    <w:uiPriority w:val="99"/>
    <w:rsid w:val="0048695D"/>
    <w:pPr>
      <w:numPr>
        <w:numId w:val="14"/>
      </w:numPr>
    </w:pPr>
  </w:style>
  <w:style w:type="paragraph" w:customStyle="1" w:styleId="affffff">
    <w:name w:val="Таблица шапка"/>
    <w:basedOn w:val="afff4"/>
    <w:autoRedefine/>
    <w:qFormat/>
    <w:rsid w:val="0048695D"/>
    <w:pPr>
      <w:jc w:val="center"/>
    </w:pPr>
    <w:rPr>
      <w:b/>
      <w:sz w:val="20"/>
      <w:lang w:val="en-US"/>
    </w:rPr>
  </w:style>
  <w:style w:type="paragraph" w:customStyle="1" w:styleId="1f5">
    <w:name w:val="Таблица номер 1"/>
    <w:basedOn w:val="17"/>
    <w:autoRedefine/>
    <w:qFormat/>
    <w:rsid w:val="0048695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8695D"/>
    <w:pPr>
      <w:numPr>
        <w:ilvl w:val="0"/>
        <w:numId w:val="0"/>
      </w:numPr>
    </w:pPr>
    <w:rPr>
      <w:rFonts w:ascii="Arial" w:hAnsi="Arial"/>
      <w:sz w:val="20"/>
    </w:rPr>
  </w:style>
  <w:style w:type="paragraph" w:customStyle="1" w:styleId="1f6">
    <w:name w:val="Таблица номер 1)"/>
    <w:basedOn w:val="14"/>
    <w:autoRedefine/>
    <w:qFormat/>
    <w:rsid w:val="0048695D"/>
    <w:pPr>
      <w:numPr>
        <w:numId w:val="0"/>
      </w:numPr>
    </w:pPr>
    <w:rPr>
      <w:rFonts w:ascii="Arial" w:hAnsi="Arial"/>
      <w:sz w:val="20"/>
    </w:rPr>
  </w:style>
  <w:style w:type="paragraph" w:customStyle="1" w:styleId="affffff0">
    <w:name w:val="Таблица список"/>
    <w:basedOn w:val="a"/>
    <w:autoRedefine/>
    <w:qFormat/>
    <w:rsid w:val="0048695D"/>
    <w:pPr>
      <w:numPr>
        <w:numId w:val="0"/>
      </w:numPr>
    </w:pPr>
    <w:rPr>
      <w:rFonts w:ascii="Arial" w:hAnsi="Arial"/>
      <w:sz w:val="20"/>
    </w:rPr>
  </w:style>
  <w:style w:type="paragraph" w:customStyle="1" w:styleId="2f3">
    <w:name w:val="Таблица список 2"/>
    <w:basedOn w:val="2f"/>
    <w:autoRedefine/>
    <w:qFormat/>
    <w:rsid w:val="0048695D"/>
    <w:pPr>
      <w:numPr>
        <w:numId w:val="0"/>
      </w:numPr>
    </w:pPr>
    <w:rPr>
      <w:rFonts w:ascii="Arial" w:hAnsi="Arial"/>
      <w:sz w:val="20"/>
    </w:rPr>
  </w:style>
  <w:style w:type="paragraph" w:customStyle="1" w:styleId="1f7">
    <w:name w:val="Заголовок 1_без нов стр"/>
    <w:next w:val="a2"/>
    <w:link w:val="1f8"/>
    <w:autoRedefine/>
    <w:qFormat/>
    <w:rsid w:val="0048695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8695D"/>
    <w:pPr>
      <w:spacing w:before="400" w:after="360"/>
    </w:pPr>
    <w:rPr>
      <w:rFonts w:ascii="Arial" w:hAnsi="Arial"/>
      <w:b/>
      <w:sz w:val="36"/>
      <w:lang w:val="en-US"/>
    </w:rPr>
  </w:style>
  <w:style w:type="character" w:customStyle="1" w:styleId="115">
    <w:name w:val="Заголовок 1_без нов стр1 Знак"/>
    <w:basedOn w:val="a3"/>
    <w:link w:val="114"/>
    <w:rsid w:val="0048695D"/>
    <w:rPr>
      <w:rFonts w:ascii="Arial" w:hAnsi="Arial"/>
      <w:b/>
      <w:sz w:val="36"/>
      <w:lang w:val="en-US"/>
    </w:rPr>
  </w:style>
  <w:style w:type="character" w:customStyle="1" w:styleId="1f8">
    <w:name w:val="Заголовок 1_без нов стр Знак"/>
    <w:basedOn w:val="a3"/>
    <w:link w:val="1f7"/>
    <w:rsid w:val="0048695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8695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8695D"/>
    <w:pPr>
      <w:spacing w:before="200" w:after="200"/>
      <w:jc w:val="both"/>
    </w:pPr>
    <w:rPr>
      <w:sz w:val="22"/>
    </w:rPr>
  </w:style>
  <w:style w:type="paragraph" w:styleId="1">
    <w:name w:val="heading 1"/>
    <w:next w:val="a2"/>
    <w:link w:val="18"/>
    <w:autoRedefine/>
    <w:qFormat/>
    <w:rsid w:val="0048695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8695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8695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8695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8695D"/>
    <w:pPr>
      <w:keepNext/>
      <w:suppressAutoHyphens/>
      <w:spacing w:before="240"/>
      <w:jc w:val="left"/>
      <w:outlineLvl w:val="4"/>
    </w:pPr>
    <w:rPr>
      <w:rFonts w:ascii="Arial Narrow" w:hAnsi="Arial Narrow"/>
    </w:rPr>
  </w:style>
  <w:style w:type="paragraph" w:styleId="6">
    <w:name w:val="heading 6"/>
    <w:basedOn w:val="a2"/>
    <w:next w:val="a2"/>
    <w:link w:val="60"/>
    <w:autoRedefine/>
    <w:rsid w:val="0048695D"/>
    <w:pPr>
      <w:numPr>
        <w:ilvl w:val="5"/>
        <w:numId w:val="1"/>
      </w:numPr>
      <w:spacing w:before="240"/>
      <w:outlineLvl w:val="5"/>
    </w:pPr>
    <w:rPr>
      <w:rFonts w:ascii="Arial" w:hAnsi="Arial"/>
      <w:i/>
      <w:szCs w:val="22"/>
    </w:rPr>
  </w:style>
  <w:style w:type="paragraph" w:styleId="7">
    <w:name w:val="heading 7"/>
    <w:basedOn w:val="a2"/>
    <w:next w:val="a2"/>
    <w:link w:val="70"/>
    <w:autoRedefine/>
    <w:rsid w:val="0048695D"/>
    <w:pPr>
      <w:numPr>
        <w:ilvl w:val="6"/>
        <w:numId w:val="1"/>
      </w:numPr>
      <w:spacing w:before="240"/>
      <w:outlineLvl w:val="6"/>
    </w:pPr>
    <w:rPr>
      <w:rFonts w:ascii="Arial" w:hAnsi="Arial"/>
      <w:szCs w:val="22"/>
    </w:rPr>
  </w:style>
  <w:style w:type="paragraph" w:styleId="8">
    <w:name w:val="heading 8"/>
    <w:basedOn w:val="a2"/>
    <w:next w:val="a2"/>
    <w:link w:val="80"/>
    <w:autoRedefine/>
    <w:rsid w:val="0048695D"/>
    <w:pPr>
      <w:numPr>
        <w:ilvl w:val="7"/>
        <w:numId w:val="1"/>
      </w:numPr>
      <w:spacing w:before="240"/>
      <w:outlineLvl w:val="7"/>
    </w:pPr>
    <w:rPr>
      <w:rFonts w:ascii="Arial" w:hAnsi="Arial"/>
      <w:i/>
      <w:szCs w:val="22"/>
    </w:rPr>
  </w:style>
  <w:style w:type="paragraph" w:styleId="9">
    <w:name w:val="heading 9"/>
    <w:basedOn w:val="a2"/>
    <w:next w:val="a2"/>
    <w:link w:val="90"/>
    <w:autoRedefine/>
    <w:rsid w:val="0048695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8695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8695D"/>
  </w:style>
  <w:style w:type="character" w:customStyle="1" w:styleId="18">
    <w:name w:val="Заголовок 1 Знак"/>
    <w:basedOn w:val="a3"/>
    <w:link w:val="1"/>
    <w:rsid w:val="0048695D"/>
    <w:rPr>
      <w:rFonts w:ascii="Arial" w:hAnsi="Arial"/>
      <w:b/>
      <w:kern w:val="28"/>
      <w:sz w:val="36"/>
    </w:rPr>
  </w:style>
  <w:style w:type="character" w:customStyle="1" w:styleId="25">
    <w:name w:val="Заголовок 2 Знак"/>
    <w:basedOn w:val="a3"/>
    <w:link w:val="2"/>
    <w:rsid w:val="0048695D"/>
    <w:rPr>
      <w:rFonts w:ascii="Arial" w:eastAsia="Arial Unicode MS" w:hAnsi="Arial"/>
      <w:b/>
      <w:sz w:val="26"/>
    </w:rPr>
  </w:style>
  <w:style w:type="character" w:customStyle="1" w:styleId="33">
    <w:name w:val="Заголовок 3 Знак"/>
    <w:basedOn w:val="a3"/>
    <w:link w:val="3"/>
    <w:rsid w:val="0048695D"/>
    <w:rPr>
      <w:rFonts w:ascii="Arial" w:hAnsi="Arial"/>
      <w:b/>
      <w:sz w:val="22"/>
      <w:szCs w:val="22"/>
    </w:rPr>
  </w:style>
  <w:style w:type="character" w:customStyle="1" w:styleId="41">
    <w:name w:val="Заголовок 4 Знак"/>
    <w:basedOn w:val="a3"/>
    <w:link w:val="4"/>
    <w:rsid w:val="0048695D"/>
    <w:rPr>
      <w:rFonts w:ascii="Arial" w:hAnsi="Arial"/>
      <w:sz w:val="22"/>
    </w:rPr>
  </w:style>
  <w:style w:type="character" w:customStyle="1" w:styleId="50">
    <w:name w:val="Заголовок 5 Знак"/>
    <w:basedOn w:val="a3"/>
    <w:link w:val="5"/>
    <w:rsid w:val="0048695D"/>
    <w:rPr>
      <w:rFonts w:ascii="Arial Narrow" w:hAnsi="Arial Narrow"/>
      <w:sz w:val="22"/>
    </w:rPr>
  </w:style>
  <w:style w:type="character" w:customStyle="1" w:styleId="60">
    <w:name w:val="Заголовок 6 Знак"/>
    <w:basedOn w:val="a3"/>
    <w:link w:val="6"/>
    <w:rsid w:val="0048695D"/>
    <w:rPr>
      <w:rFonts w:ascii="Arial" w:hAnsi="Arial"/>
      <w:i/>
      <w:sz w:val="22"/>
      <w:szCs w:val="22"/>
    </w:rPr>
  </w:style>
  <w:style w:type="character" w:customStyle="1" w:styleId="70">
    <w:name w:val="Заголовок 7 Знак"/>
    <w:basedOn w:val="a3"/>
    <w:link w:val="7"/>
    <w:rsid w:val="0048695D"/>
    <w:rPr>
      <w:rFonts w:ascii="Arial" w:hAnsi="Arial"/>
      <w:sz w:val="22"/>
      <w:szCs w:val="22"/>
    </w:rPr>
  </w:style>
  <w:style w:type="character" w:customStyle="1" w:styleId="80">
    <w:name w:val="Заголовок 8 Знак"/>
    <w:basedOn w:val="a3"/>
    <w:link w:val="8"/>
    <w:rsid w:val="0048695D"/>
    <w:rPr>
      <w:rFonts w:ascii="Arial" w:hAnsi="Arial"/>
      <w:i/>
      <w:sz w:val="22"/>
      <w:szCs w:val="22"/>
    </w:rPr>
  </w:style>
  <w:style w:type="character" w:customStyle="1" w:styleId="90">
    <w:name w:val="Заголовок 9 Знак"/>
    <w:basedOn w:val="a3"/>
    <w:link w:val="9"/>
    <w:rsid w:val="0048695D"/>
    <w:rPr>
      <w:rFonts w:ascii="Arial" w:hAnsi="Arial"/>
      <w:i/>
      <w:sz w:val="18"/>
      <w:szCs w:val="18"/>
    </w:rPr>
  </w:style>
  <w:style w:type="character" w:styleId="a6">
    <w:name w:val="annotation reference"/>
    <w:basedOn w:val="a3"/>
    <w:semiHidden/>
    <w:rsid w:val="0048695D"/>
    <w:rPr>
      <w:sz w:val="16"/>
    </w:rPr>
  </w:style>
  <w:style w:type="character" w:styleId="a7">
    <w:name w:val="footnote reference"/>
    <w:aliases w:val="Ciae niinee 1,Знак сноски 1,Знак сноски-FN,Ciae niinee-FN"/>
    <w:basedOn w:val="a3"/>
    <w:rsid w:val="0048695D"/>
    <w:rPr>
      <w:vertAlign w:val="superscript"/>
    </w:rPr>
  </w:style>
  <w:style w:type="paragraph" w:styleId="a8">
    <w:name w:val="caption"/>
    <w:basedOn w:val="a2"/>
    <w:next w:val="a2"/>
    <w:qFormat/>
    <w:rsid w:val="0048695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8695D"/>
    <w:pPr>
      <w:tabs>
        <w:tab w:val="left" w:pos="0"/>
        <w:tab w:val="right" w:pos="8789"/>
      </w:tabs>
      <w:ind w:left="425" w:right="284" w:hanging="425"/>
      <w:jc w:val="left"/>
    </w:pPr>
    <w:rPr>
      <w:caps/>
      <w:noProof/>
      <w:sz w:val="20"/>
    </w:rPr>
  </w:style>
  <w:style w:type="paragraph" w:styleId="42">
    <w:name w:val="toc 4"/>
    <w:basedOn w:val="a2"/>
    <w:next w:val="a2"/>
    <w:autoRedefine/>
    <w:rsid w:val="0048695D"/>
    <w:pPr>
      <w:tabs>
        <w:tab w:val="left" w:pos="0"/>
        <w:tab w:val="right" w:pos="8789"/>
      </w:tabs>
      <w:spacing w:after="0"/>
      <w:ind w:right="284"/>
    </w:pPr>
    <w:rPr>
      <w:caps/>
      <w:sz w:val="20"/>
    </w:rPr>
  </w:style>
  <w:style w:type="paragraph" w:styleId="51">
    <w:name w:val="toc 5"/>
    <w:basedOn w:val="a2"/>
    <w:next w:val="a2"/>
    <w:autoRedefine/>
    <w:rsid w:val="0048695D"/>
    <w:pPr>
      <w:tabs>
        <w:tab w:val="left" w:pos="425"/>
        <w:tab w:val="right" w:pos="8789"/>
      </w:tabs>
      <w:ind w:left="425" w:right="284"/>
    </w:pPr>
    <w:rPr>
      <w:smallCaps/>
      <w:sz w:val="20"/>
    </w:rPr>
  </w:style>
  <w:style w:type="paragraph" w:styleId="61">
    <w:name w:val="toc 6"/>
    <w:basedOn w:val="a2"/>
    <w:next w:val="a2"/>
    <w:autoRedefine/>
    <w:rsid w:val="0048695D"/>
    <w:pPr>
      <w:tabs>
        <w:tab w:val="left" w:pos="0"/>
        <w:tab w:val="right" w:pos="8789"/>
      </w:tabs>
      <w:spacing w:before="20" w:after="20"/>
      <w:ind w:left="851" w:right="284"/>
    </w:pPr>
    <w:rPr>
      <w:sz w:val="20"/>
    </w:rPr>
  </w:style>
  <w:style w:type="paragraph" w:styleId="71">
    <w:name w:val="toc 7"/>
    <w:basedOn w:val="a2"/>
    <w:next w:val="a2"/>
    <w:autoRedefine/>
    <w:rsid w:val="0048695D"/>
    <w:pPr>
      <w:tabs>
        <w:tab w:val="right" w:leader="dot" w:pos="9639"/>
      </w:tabs>
      <w:spacing w:after="0"/>
      <w:ind w:left="1320"/>
    </w:pPr>
    <w:rPr>
      <w:sz w:val="18"/>
    </w:rPr>
  </w:style>
  <w:style w:type="paragraph" w:styleId="81">
    <w:name w:val="toc 8"/>
    <w:basedOn w:val="a2"/>
    <w:next w:val="a2"/>
    <w:autoRedefine/>
    <w:rsid w:val="0048695D"/>
    <w:pPr>
      <w:tabs>
        <w:tab w:val="right" w:leader="dot" w:pos="9639"/>
      </w:tabs>
      <w:spacing w:after="0"/>
      <w:ind w:left="1540"/>
    </w:pPr>
    <w:rPr>
      <w:sz w:val="18"/>
    </w:rPr>
  </w:style>
  <w:style w:type="paragraph" w:styleId="91">
    <w:name w:val="toc 9"/>
    <w:basedOn w:val="a2"/>
    <w:next w:val="a2"/>
    <w:autoRedefine/>
    <w:rsid w:val="0048695D"/>
    <w:pPr>
      <w:tabs>
        <w:tab w:val="right" w:leader="dot" w:pos="9639"/>
      </w:tabs>
      <w:spacing w:after="0"/>
      <w:ind w:left="1760"/>
    </w:pPr>
    <w:rPr>
      <w:sz w:val="18"/>
    </w:rPr>
  </w:style>
  <w:style w:type="paragraph" w:styleId="a9">
    <w:name w:val="annotation text"/>
    <w:basedOn w:val="a2"/>
    <w:link w:val="aa"/>
    <w:rsid w:val="0048695D"/>
    <w:pPr>
      <w:suppressAutoHyphens/>
      <w:ind w:left="567"/>
    </w:pPr>
    <w:rPr>
      <w:sz w:val="20"/>
    </w:rPr>
  </w:style>
  <w:style w:type="character" w:customStyle="1" w:styleId="aa">
    <w:name w:val="Текст примечания Знак"/>
    <w:basedOn w:val="a3"/>
    <w:link w:val="a9"/>
    <w:rsid w:val="0048695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8695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8695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8695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869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8695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8695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8695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8695D"/>
    <w:rPr>
      <w:sz w:val="22"/>
    </w:rPr>
  </w:style>
  <w:style w:type="paragraph" w:customStyle="1" w:styleId="afb">
    <w:name w:val="Вывод по разделу"/>
    <w:basedOn w:val="a2"/>
    <w:next w:val="a2"/>
    <w:link w:val="afc"/>
    <w:qFormat/>
    <w:rsid w:val="0048695D"/>
    <w:pPr>
      <w:spacing w:before="300" w:after="120"/>
    </w:pPr>
    <w:rPr>
      <w:rFonts w:ascii="Arial Narrow" w:hAnsi="Arial Narrow"/>
      <w:b/>
    </w:rPr>
  </w:style>
  <w:style w:type="character" w:customStyle="1" w:styleId="afc">
    <w:name w:val="Вывод по разделу Знак"/>
    <w:basedOn w:val="a3"/>
    <w:link w:val="afb"/>
    <w:rsid w:val="0048695D"/>
    <w:rPr>
      <w:rFonts w:ascii="Arial Narrow" w:hAnsi="Arial Narrow"/>
      <w:b/>
      <w:sz w:val="22"/>
    </w:rPr>
  </w:style>
  <w:style w:type="paragraph" w:customStyle="1" w:styleId="afd">
    <w:name w:val="Оглавление"/>
    <w:basedOn w:val="a2"/>
    <w:link w:val="afe"/>
    <w:qFormat/>
    <w:rsid w:val="0048695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8695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8695D"/>
    <w:pPr>
      <w:tabs>
        <w:tab w:val="clear" w:pos="360"/>
      </w:tabs>
      <w:spacing w:before="80" w:line="240" w:lineRule="auto"/>
      <w:ind w:left="720"/>
    </w:pPr>
  </w:style>
  <w:style w:type="character" w:customStyle="1" w:styleId="27">
    <w:name w:val="Список без нумерации 2 уровня Знак"/>
    <w:basedOn w:val="1b"/>
    <w:link w:val="26"/>
    <w:rsid w:val="0048695D"/>
    <w:rPr>
      <w:sz w:val="22"/>
    </w:rPr>
  </w:style>
  <w:style w:type="paragraph" w:customStyle="1" w:styleId="34">
    <w:name w:val="Список без нумерации 3 уровня"/>
    <w:basedOn w:val="26"/>
    <w:link w:val="35"/>
    <w:qFormat/>
    <w:rsid w:val="0048695D"/>
    <w:pPr>
      <w:spacing w:before="40"/>
      <w:ind w:left="1080"/>
    </w:pPr>
  </w:style>
  <w:style w:type="character" w:customStyle="1" w:styleId="35">
    <w:name w:val="Список без нумерации 3 уровня Знак"/>
    <w:basedOn w:val="27"/>
    <w:link w:val="34"/>
    <w:rsid w:val="0048695D"/>
    <w:rPr>
      <w:sz w:val="22"/>
    </w:rPr>
  </w:style>
  <w:style w:type="paragraph" w:customStyle="1" w:styleId="1c">
    <w:name w:val="Нумерованный список 1"/>
    <w:basedOn w:val="a2"/>
    <w:link w:val="1d"/>
    <w:qFormat/>
    <w:rsid w:val="0048695D"/>
    <w:rPr>
      <w:rFonts w:ascii="Arial" w:hAnsi="Arial"/>
      <w:sz w:val="20"/>
    </w:rPr>
  </w:style>
  <w:style w:type="character" w:customStyle="1" w:styleId="1d">
    <w:name w:val="Нумерованный список 1 Знак"/>
    <w:basedOn w:val="a3"/>
    <w:link w:val="1c"/>
    <w:rsid w:val="0048695D"/>
    <w:rPr>
      <w:rFonts w:ascii="Arial" w:hAnsi="Arial"/>
    </w:rPr>
  </w:style>
  <w:style w:type="paragraph" w:customStyle="1" w:styleId="aff0">
    <w:name w:val="Приложения"/>
    <w:basedOn w:val="a2"/>
    <w:next w:val="a2"/>
    <w:link w:val="aff1"/>
    <w:qFormat/>
    <w:rsid w:val="0048695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8695D"/>
    <w:rPr>
      <w:rFonts w:ascii="Arial Narrow" w:hAnsi="Arial Narrow"/>
      <w:b/>
      <w:bCs/>
      <w:caps/>
      <w:sz w:val="24"/>
    </w:rPr>
  </w:style>
  <w:style w:type="paragraph" w:customStyle="1" w:styleId="1e">
    <w:name w:val="Список_без_буллита 1"/>
    <w:basedOn w:val="1a"/>
    <w:next w:val="1a"/>
    <w:link w:val="1f"/>
    <w:qFormat/>
    <w:rsid w:val="0048695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8695D"/>
    <w:rPr>
      <w:rFonts w:ascii="Arial" w:hAnsi="Arial"/>
      <w:sz w:val="22"/>
    </w:rPr>
  </w:style>
  <w:style w:type="paragraph" w:customStyle="1" w:styleId="aff2">
    <w:name w:val="Список заголовок"/>
    <w:basedOn w:val="a2"/>
    <w:next w:val="1a"/>
    <w:link w:val="aff3"/>
    <w:qFormat/>
    <w:rsid w:val="0048695D"/>
    <w:pPr>
      <w:keepNext/>
      <w:spacing w:before="240"/>
    </w:pPr>
    <w:rPr>
      <w:rFonts w:ascii="Arial" w:hAnsi="Arial"/>
      <w:sz w:val="20"/>
    </w:rPr>
  </w:style>
  <w:style w:type="character" w:customStyle="1" w:styleId="aff3">
    <w:name w:val="Список заголовок Знак"/>
    <w:basedOn w:val="a3"/>
    <w:link w:val="aff2"/>
    <w:rsid w:val="0048695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8695D"/>
    <w:pPr>
      <w:ind w:left="714" w:firstLine="0"/>
    </w:pPr>
    <w:rPr>
      <w:rFonts w:ascii="Arial" w:hAnsi="Arial"/>
    </w:rPr>
  </w:style>
  <w:style w:type="character" w:customStyle="1" w:styleId="2b">
    <w:name w:val="Список_без_буллита 2 Знак"/>
    <w:basedOn w:val="27"/>
    <w:link w:val="2a"/>
    <w:rsid w:val="0048695D"/>
    <w:rPr>
      <w:rFonts w:ascii="Arial" w:hAnsi="Arial"/>
      <w:sz w:val="22"/>
    </w:rPr>
  </w:style>
  <w:style w:type="paragraph" w:customStyle="1" w:styleId="36">
    <w:name w:val="Список_без_буллита 3"/>
    <w:basedOn w:val="34"/>
    <w:link w:val="37"/>
    <w:qFormat/>
    <w:rsid w:val="0048695D"/>
    <w:pPr>
      <w:ind w:left="1077" w:firstLine="0"/>
    </w:pPr>
    <w:rPr>
      <w:rFonts w:ascii="Arial" w:hAnsi="Arial"/>
    </w:rPr>
  </w:style>
  <w:style w:type="character" w:customStyle="1" w:styleId="37">
    <w:name w:val="Список_без_буллита 3 Знак"/>
    <w:basedOn w:val="35"/>
    <w:link w:val="36"/>
    <w:rsid w:val="0048695D"/>
    <w:rPr>
      <w:rFonts w:ascii="Arial" w:hAnsi="Arial"/>
      <w:sz w:val="22"/>
    </w:rPr>
  </w:style>
  <w:style w:type="paragraph" w:customStyle="1" w:styleId="aff4">
    <w:name w:val="Реквизиты компании"/>
    <w:basedOn w:val="a2"/>
    <w:link w:val="aff5"/>
    <w:qFormat/>
    <w:rsid w:val="0048695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8695D"/>
    <w:rPr>
      <w:rFonts w:ascii="Arial Narrow" w:hAnsi="Arial Narrow" w:cs="Arial"/>
      <w:b/>
      <w:bCs/>
      <w:sz w:val="16"/>
      <w:szCs w:val="16"/>
      <w:u w:val="single"/>
    </w:rPr>
  </w:style>
  <w:style w:type="paragraph" w:customStyle="1" w:styleId="aff6">
    <w:name w:val="Наименование Клиента"/>
    <w:basedOn w:val="a2"/>
    <w:link w:val="aff7"/>
    <w:qFormat/>
    <w:rsid w:val="0048695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8695D"/>
    <w:rPr>
      <w:rFonts w:ascii="Arial" w:hAnsi="Arial"/>
      <w:b/>
      <w:caps/>
      <w:kern w:val="28"/>
      <w:sz w:val="28"/>
    </w:rPr>
  </w:style>
  <w:style w:type="paragraph" w:customStyle="1" w:styleId="aff8">
    <w:name w:val="Наименование проекта"/>
    <w:basedOn w:val="af8"/>
    <w:link w:val="aff9"/>
    <w:qFormat/>
    <w:rsid w:val="0048695D"/>
    <w:pPr>
      <w:spacing w:before="0" w:after="0"/>
    </w:pPr>
  </w:style>
  <w:style w:type="character" w:customStyle="1" w:styleId="aff9">
    <w:name w:val="Наименование проекта Знак"/>
    <w:basedOn w:val="af9"/>
    <w:link w:val="aff8"/>
    <w:rsid w:val="0048695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8695D"/>
    <w:pPr>
      <w:spacing w:before="60" w:after="60"/>
    </w:pPr>
    <w:rPr>
      <w:b w:val="0"/>
      <w:smallCaps/>
    </w:rPr>
  </w:style>
  <w:style w:type="character" w:customStyle="1" w:styleId="44">
    <w:name w:val="Нумерованный список 4 уровня с объединением Знак"/>
    <w:basedOn w:val="33"/>
    <w:link w:val="43"/>
    <w:rsid w:val="0048695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8695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8695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8695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8695D"/>
    <w:rPr>
      <w:rFonts w:ascii="Arial" w:hAnsi="Arial"/>
      <w:i w:val="0"/>
      <w:sz w:val="22"/>
      <w:szCs w:val="22"/>
    </w:rPr>
  </w:style>
  <w:style w:type="paragraph" w:customStyle="1" w:styleId="affa">
    <w:name w:val="Таблица текст"/>
    <w:basedOn w:val="a2"/>
    <w:link w:val="affb"/>
    <w:qFormat/>
    <w:rsid w:val="0048695D"/>
    <w:rPr>
      <w:rFonts w:ascii="Arial" w:hAnsi="Arial"/>
      <w:sz w:val="19"/>
    </w:rPr>
  </w:style>
  <w:style w:type="character" w:customStyle="1" w:styleId="affb">
    <w:name w:val="Таблица текст Знак"/>
    <w:basedOn w:val="a3"/>
    <w:link w:val="affa"/>
    <w:rsid w:val="0048695D"/>
    <w:rPr>
      <w:rFonts w:ascii="Arial" w:hAnsi="Arial"/>
      <w:sz w:val="19"/>
    </w:rPr>
  </w:style>
  <w:style w:type="paragraph" w:customStyle="1" w:styleId="1f0">
    <w:name w:val="Заголовок 1 без номера"/>
    <w:basedOn w:val="1"/>
    <w:next w:val="a2"/>
    <w:link w:val="1f1"/>
    <w:qFormat/>
    <w:rsid w:val="0048695D"/>
    <w:pPr>
      <w:numPr>
        <w:numId w:val="0"/>
      </w:numPr>
      <w:tabs>
        <w:tab w:val="num" w:pos="0"/>
      </w:tabs>
      <w:ind w:left="-851" w:firstLine="851"/>
    </w:pPr>
  </w:style>
  <w:style w:type="character" w:customStyle="1" w:styleId="1f1">
    <w:name w:val="Заголовок 1 без номера Знак"/>
    <w:basedOn w:val="18"/>
    <w:link w:val="1f0"/>
    <w:rsid w:val="0048695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8695D"/>
  </w:style>
  <w:style w:type="character" w:customStyle="1" w:styleId="00">
    <w:name w:val="Заголовок 0 Знак"/>
    <w:basedOn w:val="1f1"/>
    <w:link w:val="0"/>
    <w:rsid w:val="0048695D"/>
    <w:rPr>
      <w:rFonts w:ascii="Arial" w:hAnsi="Arial"/>
      <w:b/>
      <w:kern w:val="28"/>
      <w:sz w:val="36"/>
    </w:rPr>
  </w:style>
  <w:style w:type="paragraph" w:customStyle="1" w:styleId="2c">
    <w:name w:val="Заголовок 2 без номера"/>
    <w:basedOn w:val="2"/>
    <w:link w:val="2d"/>
    <w:qFormat/>
    <w:rsid w:val="0048695D"/>
  </w:style>
  <w:style w:type="character" w:customStyle="1" w:styleId="2d">
    <w:name w:val="Заголовок 2 без номера Знак"/>
    <w:basedOn w:val="25"/>
    <w:link w:val="2c"/>
    <w:rsid w:val="0048695D"/>
    <w:rPr>
      <w:rFonts w:ascii="Arial" w:eastAsia="Arial Unicode MS" w:hAnsi="Arial"/>
      <w:b/>
      <w:sz w:val="26"/>
    </w:rPr>
  </w:style>
  <w:style w:type="paragraph" w:customStyle="1" w:styleId="31">
    <w:name w:val="Заголовок 3 без номера"/>
    <w:basedOn w:val="3"/>
    <w:link w:val="38"/>
    <w:qFormat/>
    <w:rsid w:val="0048695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8695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8695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8695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8695D"/>
    <w:pPr>
      <w:spacing w:before="0" w:after="0"/>
    </w:pPr>
    <w:rPr>
      <w:rFonts w:ascii="Arial" w:hAnsi="Arial"/>
      <w:bCs/>
      <w:sz w:val="15"/>
      <w:lang w:eastAsia="ko-KR"/>
    </w:rPr>
  </w:style>
  <w:style w:type="paragraph" w:customStyle="1" w:styleId="afff5">
    <w:name w:val="Шапка ПАКК полужирный"/>
    <w:basedOn w:val="afff4"/>
    <w:autoRedefine/>
    <w:rsid w:val="0048695D"/>
    <w:rPr>
      <w:b/>
    </w:rPr>
  </w:style>
  <w:style w:type="paragraph" w:customStyle="1" w:styleId="-019">
    <w:name w:val="Стиль Стиль Кому + Слева:  -0.19 см"/>
    <w:basedOn w:val="afff6"/>
    <w:rsid w:val="0048695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8695D"/>
    <w:pPr>
      <w:ind w:left="720"/>
      <w:contextualSpacing/>
    </w:pPr>
  </w:style>
  <w:style w:type="paragraph" w:styleId="a">
    <w:name w:val="List"/>
    <w:aliases w:val="Список Знак,Список Знак1,Список Знак Знак,Headline1"/>
    <w:basedOn w:val="a2"/>
    <w:link w:val="2e"/>
    <w:autoRedefine/>
    <w:rsid w:val="0048695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8695D"/>
    <w:pPr>
      <w:keepNext/>
      <w:keepLines/>
      <w:numPr>
        <w:numId w:val="3"/>
      </w:numPr>
      <w:tabs>
        <w:tab w:val="left" w:pos="0"/>
      </w:tabs>
    </w:pPr>
  </w:style>
  <w:style w:type="paragraph" w:customStyle="1" w:styleId="30">
    <w:name w:val="Список3"/>
    <w:basedOn w:val="a2"/>
    <w:autoRedefine/>
    <w:rsid w:val="0048695D"/>
    <w:pPr>
      <w:numPr>
        <w:numId w:val="5"/>
      </w:numPr>
      <w:tabs>
        <w:tab w:val="clear" w:pos="360"/>
        <w:tab w:val="left" w:pos="1208"/>
      </w:tabs>
      <w:spacing w:before="80" w:after="80"/>
      <w:ind w:left="1208" w:hanging="357"/>
    </w:pPr>
  </w:style>
  <w:style w:type="paragraph" w:customStyle="1" w:styleId="17">
    <w:name w:val="Номер1"/>
    <w:basedOn w:val="a"/>
    <w:autoRedefine/>
    <w:rsid w:val="0048695D"/>
    <w:pPr>
      <w:numPr>
        <w:ilvl w:val="1"/>
        <w:numId w:val="3"/>
      </w:numPr>
    </w:pPr>
  </w:style>
  <w:style w:type="paragraph" w:customStyle="1" w:styleId="24">
    <w:name w:val="Номер2"/>
    <w:basedOn w:val="2f"/>
    <w:autoRedefine/>
    <w:rsid w:val="0048695D"/>
    <w:pPr>
      <w:numPr>
        <w:ilvl w:val="2"/>
        <w:numId w:val="3"/>
      </w:numPr>
      <w:spacing w:before="120" w:after="120"/>
    </w:pPr>
  </w:style>
  <w:style w:type="paragraph" w:styleId="2f0">
    <w:name w:val="toc 2"/>
    <w:basedOn w:val="a2"/>
    <w:next w:val="a2"/>
    <w:rsid w:val="0048695D"/>
    <w:pPr>
      <w:tabs>
        <w:tab w:val="left" w:pos="425"/>
        <w:tab w:val="right" w:pos="8789"/>
      </w:tabs>
      <w:ind w:left="850" w:right="284" w:hanging="425"/>
    </w:pPr>
    <w:rPr>
      <w:smallCaps/>
      <w:noProof/>
      <w:sz w:val="20"/>
    </w:rPr>
  </w:style>
  <w:style w:type="paragraph" w:styleId="39">
    <w:name w:val="toc 3"/>
    <w:basedOn w:val="a2"/>
    <w:next w:val="a2"/>
    <w:rsid w:val="0048695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8695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8695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8695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8695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8695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8695D"/>
    <w:rPr>
      <w:sz w:val="22"/>
    </w:rPr>
  </w:style>
  <w:style w:type="paragraph" w:customStyle="1" w:styleId="affff1">
    <w:name w:val="Название документа"/>
    <w:basedOn w:val="a2"/>
    <w:next w:val="a2"/>
    <w:autoRedefine/>
    <w:rsid w:val="0048695D"/>
    <w:pPr>
      <w:suppressLineNumbers/>
      <w:suppressAutoHyphens/>
      <w:ind w:left="-851"/>
      <w:jc w:val="left"/>
    </w:pPr>
    <w:rPr>
      <w:rFonts w:ascii="Arial" w:hAnsi="Arial"/>
      <w:b/>
      <w:sz w:val="40"/>
    </w:rPr>
  </w:style>
  <w:style w:type="character" w:styleId="affff2">
    <w:name w:val="page number"/>
    <w:basedOn w:val="a3"/>
    <w:rsid w:val="0048695D"/>
    <w:rPr>
      <w:rFonts w:ascii="Arial" w:hAnsi="Arial"/>
    </w:rPr>
  </w:style>
  <w:style w:type="paragraph" w:customStyle="1" w:styleId="affff3">
    <w:name w:val="Подзаголовок документа"/>
    <w:basedOn w:val="a2"/>
    <w:autoRedefine/>
    <w:rsid w:val="0048695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8695D"/>
    <w:pPr>
      <w:tabs>
        <w:tab w:val="left" w:pos="0"/>
      </w:tabs>
      <w:spacing w:before="840" w:after="1080"/>
    </w:pPr>
    <w:rPr>
      <w:rFonts w:ascii="Arial" w:hAnsi="Arial"/>
      <w:b/>
      <w:sz w:val="36"/>
    </w:rPr>
  </w:style>
  <w:style w:type="paragraph" w:customStyle="1" w:styleId="affff5">
    <w:name w:val="Гриф"/>
    <w:basedOn w:val="a2"/>
    <w:rsid w:val="0048695D"/>
    <w:rPr>
      <w:rFonts w:ascii="Arial" w:hAnsi="Arial"/>
      <w:sz w:val="18"/>
    </w:rPr>
  </w:style>
  <w:style w:type="paragraph" w:customStyle="1" w:styleId="affff6">
    <w:name w:val="Название клиента"/>
    <w:basedOn w:val="affff1"/>
    <w:rsid w:val="0048695D"/>
    <w:pPr>
      <w:spacing w:before="0"/>
    </w:pPr>
    <w:rPr>
      <w:sz w:val="36"/>
    </w:rPr>
  </w:style>
  <w:style w:type="paragraph" w:customStyle="1" w:styleId="3a">
    <w:name w:val="Список3_без_б"/>
    <w:basedOn w:val="a2"/>
    <w:autoRedefine/>
    <w:rsid w:val="0048695D"/>
    <w:pPr>
      <w:spacing w:before="80" w:after="80"/>
      <w:ind w:left="1208"/>
    </w:pPr>
  </w:style>
  <w:style w:type="paragraph" w:customStyle="1" w:styleId="affff7">
    <w:name w:val="Список_без_б"/>
    <w:basedOn w:val="a2"/>
    <w:autoRedefine/>
    <w:rsid w:val="0048695D"/>
    <w:pPr>
      <w:spacing w:before="120" w:after="120"/>
      <w:ind w:left="357"/>
    </w:pPr>
  </w:style>
  <w:style w:type="paragraph" w:customStyle="1" w:styleId="2f1">
    <w:name w:val="Список2_без_б"/>
    <w:basedOn w:val="a2"/>
    <w:autoRedefine/>
    <w:rsid w:val="0048695D"/>
    <w:pPr>
      <w:spacing w:before="80" w:after="80"/>
      <w:ind w:left="851"/>
    </w:pPr>
  </w:style>
  <w:style w:type="paragraph" w:customStyle="1" w:styleId="affff8">
    <w:name w:val="Компания"/>
    <w:basedOn w:val="a2"/>
    <w:autoRedefine/>
    <w:rsid w:val="0048695D"/>
    <w:pPr>
      <w:spacing w:before="720"/>
      <w:ind w:left="5387"/>
      <w:jc w:val="left"/>
    </w:pPr>
    <w:rPr>
      <w:b/>
    </w:rPr>
  </w:style>
  <w:style w:type="paragraph" w:customStyle="1" w:styleId="affff9">
    <w:name w:val="Кому"/>
    <w:basedOn w:val="a2"/>
    <w:rsid w:val="0048695D"/>
    <w:pPr>
      <w:spacing w:before="240"/>
      <w:ind w:left="5693"/>
      <w:jc w:val="left"/>
    </w:pPr>
  </w:style>
  <w:style w:type="paragraph" w:customStyle="1" w:styleId="affffa">
    <w:name w:val="Тема письма"/>
    <w:basedOn w:val="a2"/>
    <w:next w:val="affffb"/>
    <w:rsid w:val="0048695D"/>
    <w:pPr>
      <w:suppressAutoHyphens/>
      <w:spacing w:before="600" w:after="720"/>
      <w:ind w:right="1701"/>
      <w:jc w:val="left"/>
    </w:pPr>
    <w:rPr>
      <w:b/>
    </w:rPr>
  </w:style>
  <w:style w:type="paragraph" w:customStyle="1" w:styleId="affffb">
    <w:name w:val="Уважаемый"/>
    <w:basedOn w:val="a2"/>
    <w:rsid w:val="0048695D"/>
    <w:pPr>
      <w:suppressAutoHyphens/>
      <w:spacing w:after="240"/>
      <w:jc w:val="left"/>
    </w:pPr>
  </w:style>
  <w:style w:type="paragraph" w:customStyle="1" w:styleId="affffc">
    <w:name w:val="С уважением"/>
    <w:basedOn w:val="a2"/>
    <w:rsid w:val="0048695D"/>
    <w:pPr>
      <w:spacing w:before="960" w:after="960"/>
      <w:jc w:val="left"/>
    </w:pPr>
  </w:style>
  <w:style w:type="paragraph" w:customStyle="1" w:styleId="affffd">
    <w:name w:val="Текст письма"/>
    <w:basedOn w:val="a2"/>
    <w:rsid w:val="0048695D"/>
  </w:style>
  <w:style w:type="paragraph" w:styleId="affffe">
    <w:name w:val="Signature"/>
    <w:basedOn w:val="a2"/>
    <w:next w:val="a2"/>
    <w:link w:val="afffff"/>
    <w:rsid w:val="0048695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8695D"/>
    <w:pPr>
      <w:pageBreakBefore/>
    </w:pPr>
  </w:style>
  <w:style w:type="paragraph" w:customStyle="1" w:styleId="15">
    <w:name w:val="Заголовок 1БН"/>
    <w:basedOn w:val="a2"/>
    <w:next w:val="a2"/>
    <w:rsid w:val="0048695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8695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8695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8695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8695D"/>
    <w:rPr>
      <w:b/>
      <w:sz w:val="18"/>
    </w:rPr>
  </w:style>
  <w:style w:type="paragraph" w:customStyle="1" w:styleId="949">
    <w:name w:val="Стиль Компания + Слева:  9.49 см"/>
    <w:basedOn w:val="affff8"/>
    <w:autoRedefine/>
    <w:rsid w:val="0048695D"/>
  </w:style>
  <w:style w:type="paragraph" w:customStyle="1" w:styleId="afff6">
    <w:name w:val="Стиль Кому"/>
    <w:basedOn w:val="a2"/>
    <w:rsid w:val="0048695D"/>
    <w:rPr>
      <w:b/>
      <w:bCs/>
      <w:noProof/>
    </w:rPr>
  </w:style>
  <w:style w:type="paragraph" w:customStyle="1" w:styleId="afffff2">
    <w:name w:val="Исполнитель"/>
    <w:basedOn w:val="a2"/>
    <w:autoRedefine/>
    <w:rsid w:val="0048695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8695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8695D"/>
    <w:rPr>
      <w:i/>
      <w:color w:val="FF0000"/>
    </w:rPr>
  </w:style>
  <w:style w:type="paragraph" w:customStyle="1" w:styleId="afffff5">
    <w:name w:val="Верхний колонтитул письма"/>
    <w:basedOn w:val="afff0"/>
    <w:autoRedefine/>
    <w:rsid w:val="0048695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8695D"/>
    <w:pPr>
      <w:ind w:left="8789"/>
    </w:pPr>
  </w:style>
  <w:style w:type="paragraph" w:customStyle="1" w:styleId="afffff7">
    <w:name w:val="Город_дата"/>
    <w:basedOn w:val="afffff8"/>
    <w:autoRedefine/>
    <w:qFormat/>
    <w:rsid w:val="0048695D"/>
    <w:pPr>
      <w:jc w:val="center"/>
    </w:pPr>
    <w:rPr>
      <w:rFonts w:ascii="Arial" w:hAnsi="Arial"/>
      <w:b/>
    </w:rPr>
  </w:style>
  <w:style w:type="paragraph" w:customStyle="1" w:styleId="14">
    <w:name w:val="Номер1)"/>
    <w:basedOn w:val="17"/>
    <w:autoRedefine/>
    <w:qFormat/>
    <w:rsid w:val="0048695D"/>
    <w:pPr>
      <w:numPr>
        <w:ilvl w:val="0"/>
        <w:numId w:val="7"/>
      </w:numPr>
      <w:spacing w:before="120" w:after="120"/>
    </w:pPr>
  </w:style>
  <w:style w:type="paragraph" w:styleId="afffff8">
    <w:name w:val="Date"/>
    <w:basedOn w:val="a2"/>
    <w:next w:val="a2"/>
    <w:link w:val="afffff9"/>
    <w:rsid w:val="0048695D"/>
  </w:style>
  <w:style w:type="character" w:customStyle="1" w:styleId="afffff9">
    <w:name w:val="Дата Знак"/>
    <w:basedOn w:val="a3"/>
    <w:link w:val="afffff8"/>
    <w:rsid w:val="0048695D"/>
    <w:rPr>
      <w:sz w:val="22"/>
    </w:rPr>
  </w:style>
  <w:style w:type="paragraph" w:customStyle="1" w:styleId="afffffa">
    <w:name w:val="Список_абзац"/>
    <w:basedOn w:val="a2"/>
    <w:autoRedefine/>
    <w:qFormat/>
    <w:rsid w:val="0048695D"/>
    <w:pPr>
      <w:ind w:left="357"/>
      <w:contextualSpacing/>
    </w:pPr>
  </w:style>
  <w:style w:type="character" w:customStyle="1" w:styleId="afffffb">
    <w:name w:val="Полужирный курсив новый"/>
    <w:basedOn w:val="a3"/>
    <w:uiPriority w:val="1"/>
    <w:qFormat/>
    <w:rsid w:val="0048695D"/>
    <w:rPr>
      <w:b/>
      <w:i/>
    </w:rPr>
  </w:style>
  <w:style w:type="numbering" w:customStyle="1" w:styleId="13">
    <w:name w:val="Таблица список номер 1"/>
    <w:basedOn w:val="a5"/>
    <w:uiPriority w:val="99"/>
    <w:rsid w:val="0048695D"/>
    <w:pPr>
      <w:numPr>
        <w:numId w:val="8"/>
      </w:numPr>
    </w:pPr>
  </w:style>
  <w:style w:type="character" w:customStyle="1" w:styleId="afffffc">
    <w:name w:val="Курсив"/>
    <w:basedOn w:val="a3"/>
    <w:uiPriority w:val="1"/>
    <w:qFormat/>
    <w:rsid w:val="0048695D"/>
    <w:rPr>
      <w:i/>
    </w:rPr>
  </w:style>
  <w:style w:type="numbering" w:customStyle="1" w:styleId="16">
    <w:name w:val="Стиль Таблица список номер 1 + многоуровневый подчеркивание"/>
    <w:basedOn w:val="a5"/>
    <w:rsid w:val="0048695D"/>
    <w:pPr>
      <w:numPr>
        <w:numId w:val="9"/>
      </w:numPr>
    </w:pPr>
  </w:style>
  <w:style w:type="character" w:customStyle="1" w:styleId="afffffd">
    <w:name w:val="Полужирный_новый"/>
    <w:basedOn w:val="a3"/>
    <w:uiPriority w:val="1"/>
    <w:qFormat/>
    <w:rsid w:val="0048695D"/>
    <w:rPr>
      <w:b/>
    </w:rPr>
  </w:style>
  <w:style w:type="character" w:customStyle="1" w:styleId="afffffe">
    <w:name w:val="Подчеркнутый новый"/>
    <w:basedOn w:val="a3"/>
    <w:uiPriority w:val="1"/>
    <w:qFormat/>
    <w:rsid w:val="0048695D"/>
    <w:rPr>
      <w:u w:val="single"/>
    </w:rPr>
  </w:style>
  <w:style w:type="numbering" w:customStyle="1" w:styleId="10">
    <w:name w:val="Таблица список марк 1"/>
    <w:basedOn w:val="13"/>
    <w:uiPriority w:val="99"/>
    <w:rsid w:val="0048695D"/>
    <w:pPr>
      <w:numPr>
        <w:numId w:val="10"/>
      </w:numPr>
    </w:pPr>
  </w:style>
  <w:style w:type="numbering" w:customStyle="1" w:styleId="22">
    <w:name w:val="Таблица список марк 2"/>
    <w:basedOn w:val="13"/>
    <w:uiPriority w:val="99"/>
    <w:rsid w:val="0048695D"/>
    <w:pPr>
      <w:numPr>
        <w:numId w:val="11"/>
      </w:numPr>
    </w:pPr>
  </w:style>
  <w:style w:type="numbering" w:customStyle="1" w:styleId="113">
    <w:name w:val="Стиль Таблица список номер 1 + многоуровневый подчеркивание1"/>
    <w:basedOn w:val="a5"/>
    <w:rsid w:val="0048695D"/>
    <w:pPr>
      <w:numPr>
        <w:numId w:val="12"/>
      </w:numPr>
    </w:pPr>
  </w:style>
  <w:style w:type="numbering" w:customStyle="1" w:styleId="12">
    <w:name w:val="Стиль Таблица список номер 1"/>
    <w:basedOn w:val="a5"/>
    <w:rsid w:val="0048695D"/>
    <w:pPr>
      <w:numPr>
        <w:numId w:val="13"/>
      </w:numPr>
    </w:pPr>
  </w:style>
  <w:style w:type="numbering" w:customStyle="1" w:styleId="20">
    <w:name w:val="Таблица список номер 2"/>
    <w:basedOn w:val="13"/>
    <w:uiPriority w:val="99"/>
    <w:rsid w:val="0048695D"/>
    <w:pPr>
      <w:numPr>
        <w:numId w:val="14"/>
      </w:numPr>
    </w:pPr>
  </w:style>
  <w:style w:type="paragraph" w:customStyle="1" w:styleId="affffff">
    <w:name w:val="Таблица шапка"/>
    <w:basedOn w:val="afff4"/>
    <w:autoRedefine/>
    <w:qFormat/>
    <w:rsid w:val="0048695D"/>
    <w:pPr>
      <w:jc w:val="center"/>
    </w:pPr>
    <w:rPr>
      <w:b/>
      <w:sz w:val="20"/>
      <w:lang w:val="en-US"/>
    </w:rPr>
  </w:style>
  <w:style w:type="paragraph" w:customStyle="1" w:styleId="1f5">
    <w:name w:val="Таблица номер 1"/>
    <w:basedOn w:val="17"/>
    <w:autoRedefine/>
    <w:qFormat/>
    <w:rsid w:val="0048695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8695D"/>
    <w:pPr>
      <w:numPr>
        <w:ilvl w:val="0"/>
        <w:numId w:val="0"/>
      </w:numPr>
    </w:pPr>
    <w:rPr>
      <w:rFonts w:ascii="Arial" w:hAnsi="Arial"/>
      <w:sz w:val="20"/>
    </w:rPr>
  </w:style>
  <w:style w:type="paragraph" w:customStyle="1" w:styleId="1f6">
    <w:name w:val="Таблица номер 1)"/>
    <w:basedOn w:val="14"/>
    <w:autoRedefine/>
    <w:qFormat/>
    <w:rsid w:val="0048695D"/>
    <w:pPr>
      <w:numPr>
        <w:numId w:val="0"/>
      </w:numPr>
    </w:pPr>
    <w:rPr>
      <w:rFonts w:ascii="Arial" w:hAnsi="Arial"/>
      <w:sz w:val="20"/>
    </w:rPr>
  </w:style>
  <w:style w:type="paragraph" w:customStyle="1" w:styleId="affffff0">
    <w:name w:val="Таблица список"/>
    <w:basedOn w:val="a"/>
    <w:autoRedefine/>
    <w:qFormat/>
    <w:rsid w:val="0048695D"/>
    <w:pPr>
      <w:numPr>
        <w:numId w:val="0"/>
      </w:numPr>
    </w:pPr>
    <w:rPr>
      <w:rFonts w:ascii="Arial" w:hAnsi="Arial"/>
      <w:sz w:val="20"/>
    </w:rPr>
  </w:style>
  <w:style w:type="paragraph" w:customStyle="1" w:styleId="2f3">
    <w:name w:val="Таблица список 2"/>
    <w:basedOn w:val="2f"/>
    <w:autoRedefine/>
    <w:qFormat/>
    <w:rsid w:val="0048695D"/>
    <w:pPr>
      <w:numPr>
        <w:numId w:val="0"/>
      </w:numPr>
    </w:pPr>
    <w:rPr>
      <w:rFonts w:ascii="Arial" w:hAnsi="Arial"/>
      <w:sz w:val="20"/>
    </w:rPr>
  </w:style>
  <w:style w:type="paragraph" w:customStyle="1" w:styleId="1f7">
    <w:name w:val="Заголовок 1_без нов стр"/>
    <w:next w:val="a2"/>
    <w:link w:val="1f8"/>
    <w:autoRedefine/>
    <w:qFormat/>
    <w:rsid w:val="0048695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8695D"/>
    <w:pPr>
      <w:spacing w:before="400" w:after="360"/>
    </w:pPr>
    <w:rPr>
      <w:rFonts w:ascii="Arial" w:hAnsi="Arial"/>
      <w:b/>
      <w:sz w:val="36"/>
      <w:lang w:val="en-US"/>
    </w:rPr>
  </w:style>
  <w:style w:type="character" w:customStyle="1" w:styleId="115">
    <w:name w:val="Заголовок 1_без нов стр1 Знак"/>
    <w:basedOn w:val="a3"/>
    <w:link w:val="114"/>
    <w:rsid w:val="0048695D"/>
    <w:rPr>
      <w:rFonts w:ascii="Arial" w:hAnsi="Arial"/>
      <w:b/>
      <w:sz w:val="36"/>
      <w:lang w:val="en-US"/>
    </w:rPr>
  </w:style>
  <w:style w:type="character" w:customStyle="1" w:styleId="1f8">
    <w:name w:val="Заголовок 1_без нов стр Знак"/>
    <w:basedOn w:val="a3"/>
    <w:link w:val="1f7"/>
    <w:rsid w:val="0048695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8695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A8B2-8D79-4A6D-8EB9-C076D025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5</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2020-10-07T10:08:00Z</dcterms:modified>
</cp:coreProperties>
</file>