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82" w:rsidRPr="007E71D6" w:rsidRDefault="00410382" w:rsidP="00410382">
      <w:pPr>
        <w:pStyle w:val="2"/>
        <w:numPr>
          <w:ilvl w:val="0"/>
          <w:numId w:val="0"/>
        </w:numPr>
        <w:ind w:left="1134" w:hanging="1134"/>
      </w:pPr>
      <w:bookmarkStart w:id="0" w:name="_Toc51756802"/>
      <w:bookmarkStart w:id="1" w:name="_Toc44068353"/>
      <w:bookmarkStart w:id="2" w:name="_Toc46404344"/>
      <w:bookmarkStart w:id="3" w:name="_Toc51756982"/>
      <w:bookmarkStart w:id="4" w:name="_Toc28202445"/>
      <w:r w:rsidRPr="007E71D6">
        <w:t>«Финансовые пирамиды», 8-9 классы, анимированная презентация</w:t>
      </w:r>
      <w:bookmarkEnd w:id="0"/>
    </w:p>
    <w:p w:rsidR="00410382" w:rsidRPr="007E71D6" w:rsidRDefault="00410382" w:rsidP="00410382">
      <w:pPr>
        <w:rPr>
          <w:b/>
          <w:sz w:val="24"/>
          <w:szCs w:val="24"/>
        </w:rPr>
      </w:pPr>
      <w:r w:rsidRPr="007E71D6">
        <w:rPr>
          <w:b/>
          <w:noProof/>
          <w:sz w:val="24"/>
          <w:szCs w:val="24"/>
        </w:rPr>
        <w:drawing>
          <wp:inline distT="0" distB="0" distL="0" distR="0" wp14:anchorId="76F78C14" wp14:editId="11C5DB65">
            <wp:extent cx="2725200" cy="1364400"/>
            <wp:effectExtent l="0" t="0" r="0" b="7620"/>
            <wp:docPr id="16" name="Рисунок 16" descr="C:\Users\lozinskaya\YandexDisk\Скриншоты\2020-08-20_19-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zinskaya\YandexDisk\Скриншоты\2020-08-20_19-13-0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5200" cy="1364400"/>
                    </a:xfrm>
                    <a:prstGeom prst="rect">
                      <a:avLst/>
                    </a:prstGeom>
                    <a:noFill/>
                    <a:ln>
                      <a:noFill/>
                    </a:ln>
                  </pic:spPr>
                </pic:pic>
              </a:graphicData>
            </a:graphic>
          </wp:inline>
        </w:drawing>
      </w:r>
    </w:p>
    <w:p w:rsidR="00410382" w:rsidRPr="007E71D6" w:rsidRDefault="00410382" w:rsidP="00410382">
      <w:pPr>
        <w:rPr>
          <w:b/>
          <w:szCs w:val="22"/>
        </w:rPr>
      </w:pPr>
      <w:r w:rsidRPr="007E71D6">
        <w:rPr>
          <w:b/>
          <w:szCs w:val="22"/>
        </w:rPr>
        <w:t>Дидактическая карта</w:t>
      </w:r>
    </w:p>
    <w:tbl>
      <w:tblPr>
        <w:tblpPr w:leftFromText="181" w:rightFromText="181" w:vertAnchor="text" w:horzAnchor="margin" w:tblpY="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410382" w:rsidRPr="007E71D6" w:rsidTr="00001105">
        <w:tc>
          <w:tcPr>
            <w:tcW w:w="9180" w:type="dxa"/>
            <w:gridSpan w:val="2"/>
          </w:tcPr>
          <w:p w:rsidR="00410382" w:rsidRPr="007E71D6" w:rsidRDefault="00410382" w:rsidP="00001105">
            <w:pPr>
              <w:spacing w:before="60" w:after="60"/>
              <w:ind w:right="425"/>
              <w:jc w:val="left"/>
              <w:rPr>
                <w:b/>
                <w:szCs w:val="22"/>
              </w:rPr>
            </w:pPr>
            <w:r w:rsidRPr="007E71D6">
              <w:rPr>
                <w:rFonts w:eastAsia="Calibri"/>
                <w:b/>
                <w:szCs w:val="22"/>
              </w:rPr>
              <w:t xml:space="preserve">Модуль </w:t>
            </w:r>
            <w:r w:rsidRPr="007E71D6">
              <w:rPr>
                <w:b/>
                <w:szCs w:val="22"/>
              </w:rPr>
              <w:t>3. Риски в мире денег</w:t>
            </w:r>
          </w:p>
          <w:p w:rsidR="00410382" w:rsidRPr="007E71D6" w:rsidRDefault="00410382" w:rsidP="00001105">
            <w:pPr>
              <w:spacing w:before="60" w:after="60"/>
              <w:ind w:right="425"/>
              <w:jc w:val="left"/>
              <w:rPr>
                <w:rFonts w:eastAsia="Calibri"/>
                <w:b/>
                <w:szCs w:val="22"/>
              </w:rPr>
            </w:pPr>
            <w:r w:rsidRPr="007E71D6">
              <w:rPr>
                <w:rFonts w:eastAsia="Calibri"/>
                <w:b/>
                <w:szCs w:val="22"/>
              </w:rPr>
              <w:t>Тема 8. Финансовые риски</w:t>
            </w:r>
          </w:p>
          <w:p w:rsidR="00410382" w:rsidRPr="007E71D6" w:rsidRDefault="00410382" w:rsidP="00001105">
            <w:pPr>
              <w:spacing w:before="60" w:after="60"/>
              <w:ind w:right="425"/>
              <w:jc w:val="left"/>
              <w:rPr>
                <w:b/>
                <w:szCs w:val="22"/>
              </w:rPr>
            </w:pPr>
            <w:r w:rsidRPr="007E71D6">
              <w:rPr>
                <w:b/>
                <w:szCs w:val="22"/>
              </w:rPr>
              <w:t>Занятие 20. Что такое финансовые пирамиды</w:t>
            </w:r>
          </w:p>
          <w:p w:rsidR="00410382" w:rsidRPr="007E71D6" w:rsidRDefault="00410382" w:rsidP="00001105">
            <w:pPr>
              <w:spacing w:before="60" w:after="60"/>
              <w:ind w:right="425"/>
              <w:rPr>
                <w:szCs w:val="22"/>
              </w:rPr>
            </w:pPr>
            <w:r w:rsidRPr="007E71D6">
              <w:rPr>
                <w:rFonts w:eastAsia="Calibri"/>
                <w:szCs w:val="22"/>
              </w:rPr>
              <w:t>1.</w:t>
            </w:r>
            <w:r w:rsidRPr="007E71D6">
              <w:rPr>
                <w:szCs w:val="22"/>
              </w:rPr>
              <w:t xml:space="preserve"> </w:t>
            </w:r>
            <w:proofErr w:type="spellStart"/>
            <w:r w:rsidRPr="007E71D6">
              <w:rPr>
                <w:szCs w:val="22"/>
              </w:rPr>
              <w:t>Лавренова</w:t>
            </w:r>
            <w:proofErr w:type="spellEnd"/>
            <w:r w:rsidRPr="007E71D6">
              <w:rPr>
                <w:szCs w:val="22"/>
              </w:rPr>
              <w:t xml:space="preserve"> Е.Б., Рязанова О.И., </w:t>
            </w:r>
            <w:proofErr w:type="spellStart"/>
            <w:r w:rsidRPr="007E71D6">
              <w:rPr>
                <w:szCs w:val="22"/>
              </w:rPr>
              <w:t>Липсиц</w:t>
            </w:r>
            <w:proofErr w:type="spellEnd"/>
            <w:r w:rsidRPr="007E71D6">
              <w:rPr>
                <w:szCs w:val="22"/>
              </w:rPr>
              <w:t xml:space="preserve"> И.В. Финансовая грамотность: учебная пр</w:t>
            </w:r>
            <w:r w:rsidRPr="007E71D6">
              <w:rPr>
                <w:szCs w:val="22"/>
              </w:rPr>
              <w:t>о</w:t>
            </w:r>
            <w:r w:rsidRPr="007E71D6">
              <w:rPr>
                <w:szCs w:val="22"/>
              </w:rPr>
              <w:t xml:space="preserve">грамма. 8-9 классы </w:t>
            </w:r>
            <w:proofErr w:type="spellStart"/>
            <w:r w:rsidRPr="007E71D6">
              <w:rPr>
                <w:szCs w:val="22"/>
              </w:rPr>
              <w:t>общеобразоват</w:t>
            </w:r>
            <w:proofErr w:type="spellEnd"/>
            <w:r w:rsidRPr="007E71D6">
              <w:rPr>
                <w:szCs w:val="22"/>
              </w:rPr>
              <w:t>. орг. — М.: ВАКО, 2018. — 32 с. — (Учимся разумн</w:t>
            </w:r>
            <w:r w:rsidRPr="007E71D6">
              <w:rPr>
                <w:szCs w:val="22"/>
              </w:rPr>
              <w:t>о</w:t>
            </w:r>
            <w:r>
              <w:rPr>
                <w:szCs w:val="22"/>
              </w:rPr>
              <w:t>му финансовому поведению</w:t>
            </w:r>
            <w:r w:rsidRPr="007E71D6">
              <w:rPr>
                <w:szCs w:val="22"/>
              </w:rPr>
              <w:t>)</w:t>
            </w:r>
          </w:p>
          <w:p w:rsidR="00410382" w:rsidRPr="007E71D6" w:rsidRDefault="00410382" w:rsidP="00001105">
            <w:pPr>
              <w:spacing w:before="60" w:after="60"/>
              <w:ind w:right="425"/>
              <w:rPr>
                <w:rFonts w:eastAsia="Calibri"/>
                <w:szCs w:val="22"/>
              </w:rPr>
            </w:pPr>
            <w:r w:rsidRPr="007E71D6">
              <w:rPr>
                <w:szCs w:val="22"/>
              </w:rPr>
              <w:t xml:space="preserve">2. </w:t>
            </w:r>
            <w:proofErr w:type="spellStart"/>
            <w:r w:rsidRPr="007E71D6">
              <w:rPr>
                <w:rFonts w:eastAsia="Calibri"/>
                <w:szCs w:val="22"/>
              </w:rPr>
              <w:t>Липсиц</w:t>
            </w:r>
            <w:proofErr w:type="spellEnd"/>
            <w:r w:rsidRPr="007E71D6">
              <w:rPr>
                <w:rFonts w:eastAsia="Calibri"/>
                <w:szCs w:val="22"/>
              </w:rPr>
              <w:t xml:space="preserve"> И.В., Рязанова О.И. Финансовая грамотность: материалы для учащихся. 8-9 классы </w:t>
            </w:r>
            <w:proofErr w:type="spellStart"/>
            <w:r w:rsidRPr="007E71D6">
              <w:rPr>
                <w:rFonts w:eastAsia="Calibri"/>
                <w:szCs w:val="22"/>
              </w:rPr>
              <w:t>общеобразоват</w:t>
            </w:r>
            <w:proofErr w:type="spellEnd"/>
            <w:r w:rsidRPr="007E71D6">
              <w:rPr>
                <w:rFonts w:eastAsia="Calibri"/>
                <w:szCs w:val="22"/>
              </w:rPr>
              <w:t>. орг. — М.: ВАКО, 2018. — 352 с. — (Учимся разумному фина</w:t>
            </w:r>
            <w:r w:rsidRPr="007E71D6">
              <w:rPr>
                <w:rFonts w:eastAsia="Calibri"/>
                <w:szCs w:val="22"/>
              </w:rPr>
              <w:t>н</w:t>
            </w:r>
            <w:r w:rsidRPr="007E71D6">
              <w:rPr>
                <w:rFonts w:eastAsia="Calibri"/>
                <w:szCs w:val="22"/>
              </w:rPr>
              <w:t>совому поведению)</w:t>
            </w:r>
          </w:p>
          <w:p w:rsidR="00410382" w:rsidRPr="007E71D6" w:rsidRDefault="00410382" w:rsidP="00001105">
            <w:pPr>
              <w:spacing w:before="60" w:after="60"/>
              <w:ind w:right="425"/>
              <w:rPr>
                <w:rFonts w:eastAsia="Calibri"/>
                <w:szCs w:val="22"/>
              </w:rPr>
            </w:pPr>
            <w:r w:rsidRPr="007E71D6">
              <w:rPr>
                <w:rFonts w:eastAsia="Calibri"/>
                <w:szCs w:val="22"/>
              </w:rPr>
              <w:t xml:space="preserve">3. Рязанова О.И., </w:t>
            </w:r>
            <w:proofErr w:type="spellStart"/>
            <w:r w:rsidRPr="007E71D6">
              <w:rPr>
                <w:rFonts w:eastAsia="Calibri"/>
                <w:szCs w:val="22"/>
              </w:rPr>
              <w:t>Липсиц</w:t>
            </w:r>
            <w:proofErr w:type="spellEnd"/>
            <w:r w:rsidRPr="007E71D6">
              <w:rPr>
                <w:rFonts w:eastAsia="Calibri"/>
                <w:szCs w:val="22"/>
              </w:rPr>
              <w:t xml:space="preserve"> И.В., </w:t>
            </w:r>
            <w:proofErr w:type="spellStart"/>
            <w:r w:rsidRPr="007E71D6">
              <w:rPr>
                <w:rFonts w:eastAsia="Calibri"/>
                <w:szCs w:val="22"/>
              </w:rPr>
              <w:t>Лавренова</w:t>
            </w:r>
            <w:proofErr w:type="spellEnd"/>
            <w:r w:rsidRPr="007E71D6">
              <w:rPr>
                <w:rFonts w:eastAsia="Calibri"/>
                <w:szCs w:val="22"/>
              </w:rPr>
              <w:t xml:space="preserve"> </w:t>
            </w:r>
            <w:proofErr w:type="spellStart"/>
            <w:r w:rsidRPr="007E71D6">
              <w:rPr>
                <w:rFonts w:eastAsia="Calibri"/>
                <w:szCs w:val="22"/>
              </w:rPr>
              <w:t>Е.Б.Финансовая</w:t>
            </w:r>
            <w:proofErr w:type="spellEnd"/>
            <w:r w:rsidRPr="007E71D6">
              <w:rPr>
                <w:rFonts w:eastAsia="Calibri"/>
                <w:szCs w:val="22"/>
              </w:rPr>
              <w:t xml:space="preserve"> грамотность: Методические рекомендации для учителя. 8–9 классы </w:t>
            </w:r>
            <w:proofErr w:type="spellStart"/>
            <w:r w:rsidRPr="007E71D6">
              <w:rPr>
                <w:rFonts w:eastAsia="Calibri"/>
                <w:szCs w:val="22"/>
              </w:rPr>
              <w:t>общеобразоват</w:t>
            </w:r>
            <w:proofErr w:type="spellEnd"/>
            <w:r w:rsidRPr="007E71D6">
              <w:rPr>
                <w:rFonts w:eastAsia="Calibri"/>
                <w:szCs w:val="22"/>
              </w:rPr>
              <w:t>. орг. — М.: ВАКО, 2018. — 152 с. — (Учимся р</w:t>
            </w:r>
            <w:r>
              <w:rPr>
                <w:rFonts w:eastAsia="Calibri"/>
                <w:szCs w:val="22"/>
              </w:rPr>
              <w:t>азумному финансовому поведению)</w:t>
            </w:r>
          </w:p>
        </w:tc>
      </w:tr>
      <w:tr w:rsidR="00410382" w:rsidRPr="007E71D6" w:rsidTr="00001105">
        <w:trPr>
          <w:trHeight w:val="179"/>
        </w:trPr>
        <w:tc>
          <w:tcPr>
            <w:tcW w:w="9180" w:type="dxa"/>
            <w:gridSpan w:val="2"/>
          </w:tcPr>
          <w:p w:rsidR="00410382" w:rsidRPr="007E71D6" w:rsidRDefault="00410382" w:rsidP="0000110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410382" w:rsidRPr="007E71D6" w:rsidTr="00001105">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410382" w:rsidRPr="007E71D6" w:rsidRDefault="00410382" w:rsidP="00001105">
            <w:pPr>
              <w:spacing w:before="60" w:after="60"/>
              <w:ind w:right="33"/>
              <w:rPr>
                <w:rFonts w:eastAsia="Calibri"/>
                <w:szCs w:val="22"/>
              </w:rPr>
            </w:pPr>
            <w:r w:rsidRPr="007E71D6">
              <w:rPr>
                <w:rFonts w:eastAsia="Calibri"/>
                <w:szCs w:val="22"/>
              </w:rPr>
              <w:t>Инструменты сбережения, финансовое мошенничество, ф</w:t>
            </w:r>
            <w:r w:rsidRPr="007E71D6">
              <w:rPr>
                <w:rFonts w:eastAsia="Calibri"/>
                <w:szCs w:val="22"/>
              </w:rPr>
              <w:t>и</w:t>
            </w:r>
            <w:r w:rsidRPr="007E71D6">
              <w:rPr>
                <w:rFonts w:eastAsia="Calibri"/>
                <w:szCs w:val="22"/>
              </w:rPr>
              <w:t>нансовая пирамида, многоуровневая финансовая пирамида, централизованная финансовая пирамида.</w:t>
            </w:r>
          </w:p>
        </w:tc>
      </w:tr>
      <w:tr w:rsidR="00410382" w:rsidRPr="007E71D6" w:rsidTr="00001105">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Pr>
          <w:p w:rsidR="00410382" w:rsidRPr="007E71D6" w:rsidRDefault="00410382" w:rsidP="00410382">
            <w:pPr>
              <w:pStyle w:val="a"/>
              <w:rPr>
                <w:rFonts w:eastAsia="Calibri"/>
              </w:rPr>
            </w:pPr>
            <w:r w:rsidRPr="007E71D6">
              <w:rPr>
                <w:rFonts w:eastAsia="Calibri"/>
              </w:rPr>
              <w:t>Понимание того, что обещания высокой доходности инв</w:t>
            </w:r>
            <w:r w:rsidRPr="007E71D6">
              <w:rPr>
                <w:rFonts w:eastAsia="Calibri"/>
              </w:rPr>
              <w:t>е</w:t>
            </w:r>
            <w:r w:rsidRPr="007E71D6">
              <w:rPr>
                <w:rFonts w:eastAsia="Calibri"/>
              </w:rPr>
              <w:t>стиций всегда сопряжены с риском стать участником ф</w:t>
            </w:r>
            <w:r w:rsidRPr="007E71D6">
              <w:rPr>
                <w:rFonts w:eastAsia="Calibri"/>
              </w:rPr>
              <w:t>и</w:t>
            </w:r>
            <w:r w:rsidRPr="007E71D6">
              <w:rPr>
                <w:rFonts w:eastAsia="Calibri"/>
              </w:rPr>
              <w:t>нансовой пирамиды.</w:t>
            </w:r>
          </w:p>
          <w:p w:rsidR="00410382" w:rsidRPr="007E71D6" w:rsidRDefault="00410382" w:rsidP="00410382">
            <w:pPr>
              <w:pStyle w:val="a"/>
              <w:rPr>
                <w:rFonts w:eastAsia="Calibri"/>
              </w:rPr>
            </w:pPr>
            <w:r w:rsidRPr="007E71D6">
              <w:rPr>
                <w:rFonts w:eastAsia="Calibri"/>
              </w:rPr>
              <w:t>Осознание необходимости быть осторожным в финансовой сфере, проверять информацию, поступающую из разли</w:t>
            </w:r>
            <w:r w:rsidRPr="007E71D6">
              <w:rPr>
                <w:rFonts w:eastAsia="Calibri"/>
              </w:rPr>
              <w:t>ч</w:t>
            </w:r>
            <w:r w:rsidRPr="007E71D6">
              <w:rPr>
                <w:rFonts w:eastAsia="Calibri"/>
              </w:rPr>
              <w:t xml:space="preserve">ных источников (реклама, от граждан, учреждений). </w:t>
            </w:r>
          </w:p>
        </w:tc>
      </w:tr>
      <w:tr w:rsidR="00410382" w:rsidRPr="007E71D6" w:rsidTr="00001105">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Pr>
          <w:p w:rsidR="00410382" w:rsidRPr="007E71D6" w:rsidRDefault="00410382" w:rsidP="00410382">
            <w:pPr>
              <w:pStyle w:val="a"/>
            </w:pPr>
            <w:r w:rsidRPr="007E71D6">
              <w:t>Уметь объяснять схемы работы финансовых пирамид.</w:t>
            </w:r>
          </w:p>
          <w:p w:rsidR="00410382" w:rsidRPr="007E71D6" w:rsidRDefault="00410382" w:rsidP="00410382">
            <w:pPr>
              <w:pStyle w:val="a"/>
            </w:pPr>
            <w:r w:rsidRPr="007E71D6">
              <w:t>Иметь представление о том, где нужно искать информацию о финансовых пирамидах.</w:t>
            </w:r>
          </w:p>
          <w:p w:rsidR="00410382" w:rsidRPr="007E71D6" w:rsidRDefault="00410382" w:rsidP="00410382">
            <w:pPr>
              <w:pStyle w:val="a"/>
            </w:pPr>
            <w:r w:rsidRPr="007E71D6">
              <w:t>Уметь находить в Интернете необходимую информацию о финансовых пирамидах.</w:t>
            </w:r>
          </w:p>
          <w:p w:rsidR="00410382" w:rsidRPr="007E71D6" w:rsidRDefault="00410382" w:rsidP="00410382">
            <w:pPr>
              <w:pStyle w:val="a"/>
            </w:pPr>
            <w:r w:rsidRPr="007E71D6">
              <w:t>Уметь соотносить риски и выгоды.</w:t>
            </w:r>
          </w:p>
        </w:tc>
      </w:tr>
      <w:tr w:rsidR="00410382" w:rsidRPr="007E71D6" w:rsidTr="00001105">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 xml:space="preserve">Компетенции </w:t>
            </w:r>
          </w:p>
        </w:tc>
        <w:tc>
          <w:tcPr>
            <w:tcW w:w="6237" w:type="dxa"/>
          </w:tcPr>
          <w:p w:rsidR="00410382" w:rsidRPr="007E71D6" w:rsidRDefault="00410382" w:rsidP="00410382">
            <w:pPr>
              <w:pStyle w:val="a"/>
            </w:pPr>
            <w:r w:rsidRPr="007E71D6">
              <w:t>Уметь распознавать финансовые пирамиды.</w:t>
            </w:r>
          </w:p>
          <w:p w:rsidR="00410382" w:rsidRPr="007E71D6" w:rsidRDefault="00410382" w:rsidP="00410382">
            <w:pPr>
              <w:pStyle w:val="a"/>
            </w:pPr>
            <w:r w:rsidRPr="007E71D6">
              <w:t>Уметь анализировать и оценивать предложения воспольз</w:t>
            </w:r>
            <w:r w:rsidRPr="007E71D6">
              <w:t>о</w:t>
            </w:r>
            <w:r w:rsidRPr="007E71D6">
              <w:t>ваться услугами финансовой пирамиды.</w:t>
            </w:r>
          </w:p>
          <w:p w:rsidR="00410382" w:rsidRPr="007E71D6" w:rsidRDefault="00410382" w:rsidP="00410382">
            <w:pPr>
              <w:pStyle w:val="a"/>
            </w:pPr>
            <w:r w:rsidRPr="007E71D6">
              <w:t>Развивать критическое отношение к рекламным сообщен</w:t>
            </w:r>
            <w:r w:rsidRPr="007E71D6">
              <w:t>и</w:t>
            </w:r>
            <w:r w:rsidRPr="007E71D6">
              <w:t>ям.</w:t>
            </w:r>
          </w:p>
        </w:tc>
      </w:tr>
      <w:tr w:rsidR="00410382" w:rsidRPr="007E71D6" w:rsidTr="00001105">
        <w:tc>
          <w:tcPr>
            <w:tcW w:w="9180" w:type="dxa"/>
            <w:gridSpan w:val="2"/>
          </w:tcPr>
          <w:p w:rsidR="00410382" w:rsidRPr="007E71D6" w:rsidRDefault="00410382" w:rsidP="00001105">
            <w:pPr>
              <w:spacing w:before="60" w:after="60"/>
              <w:ind w:right="33"/>
              <w:rPr>
                <w:rFonts w:eastAsia="Calibri"/>
                <w:b/>
                <w:szCs w:val="22"/>
              </w:rPr>
            </w:pPr>
            <w:r w:rsidRPr="007E71D6">
              <w:rPr>
                <w:rFonts w:eastAsia="Calibri"/>
                <w:b/>
                <w:szCs w:val="22"/>
              </w:rPr>
              <w:lastRenderedPageBreak/>
              <w:t>Структура презентации (продолжительность 6 мин. 12 сек.)</w:t>
            </w:r>
          </w:p>
        </w:tc>
      </w:tr>
      <w:tr w:rsidR="00410382" w:rsidRPr="007E71D6" w:rsidTr="00001105">
        <w:tc>
          <w:tcPr>
            <w:tcW w:w="9180" w:type="dxa"/>
            <w:gridSpan w:val="2"/>
          </w:tcPr>
          <w:p w:rsidR="00410382" w:rsidRPr="007E71D6" w:rsidRDefault="00410382" w:rsidP="00001105">
            <w:pPr>
              <w:spacing w:before="60" w:after="60"/>
              <w:ind w:right="33"/>
              <w:rPr>
                <w:rFonts w:eastAsia="Calibri"/>
                <w:b/>
                <w:szCs w:val="22"/>
              </w:rPr>
            </w:pPr>
            <w:r w:rsidRPr="007E71D6">
              <w:rPr>
                <w:rFonts w:eastAsia="Calibri"/>
                <w:b/>
                <w:szCs w:val="22"/>
              </w:rPr>
              <w:t>Содержательные фрагменты</w:t>
            </w:r>
          </w:p>
        </w:tc>
      </w:tr>
      <w:tr w:rsidR="00410382" w:rsidRPr="007E71D6" w:rsidTr="00001105">
        <w:trPr>
          <w:trHeight w:val="300"/>
        </w:trPr>
        <w:tc>
          <w:tcPr>
            <w:tcW w:w="9180" w:type="dxa"/>
            <w:gridSpan w:val="2"/>
          </w:tcPr>
          <w:p w:rsidR="00410382" w:rsidRPr="007E71D6" w:rsidRDefault="00410382" w:rsidP="00001105">
            <w:pPr>
              <w:spacing w:before="60" w:after="60"/>
              <w:ind w:right="33"/>
              <w:rPr>
                <w:rFonts w:eastAsia="Calibri"/>
                <w:szCs w:val="22"/>
              </w:rPr>
            </w:pPr>
            <w:r w:rsidRPr="007E71D6">
              <w:rPr>
                <w:rFonts w:eastAsia="Calibri"/>
                <w:b/>
                <w:szCs w:val="22"/>
              </w:rPr>
              <w:t>Фрагмент 1.</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410382" w:rsidRPr="007E71D6" w:rsidRDefault="00410382" w:rsidP="00001105">
            <w:pPr>
              <w:spacing w:before="60" w:after="60"/>
              <w:ind w:right="33"/>
              <w:rPr>
                <w:rFonts w:eastAsia="Calibri"/>
                <w:szCs w:val="22"/>
              </w:rPr>
            </w:pPr>
            <w:r w:rsidRPr="007E71D6">
              <w:rPr>
                <w:rFonts w:eastAsia="Calibri"/>
                <w:szCs w:val="22"/>
              </w:rPr>
              <w:t xml:space="preserve">Чем отличается финансовая пирамида от других организаций, предлагающих разные инструменты сбережения? </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410382" w:rsidRPr="007E71D6" w:rsidRDefault="00B8354F" w:rsidP="00001105">
            <w:pPr>
              <w:spacing w:before="60" w:after="60"/>
              <w:ind w:right="33"/>
              <w:rPr>
                <w:rFonts w:eastAsia="Calibri"/>
                <w:szCs w:val="22"/>
              </w:rPr>
            </w:pPr>
            <w:r>
              <w:rPr>
                <w:rFonts w:eastAsia="Calibri"/>
                <w:szCs w:val="22"/>
              </w:rPr>
              <w:t>1 мин. 40</w:t>
            </w:r>
            <w:r w:rsidR="00410382" w:rsidRPr="007E71D6">
              <w:rPr>
                <w:rFonts w:eastAsia="Calibri"/>
                <w:szCs w:val="22"/>
              </w:rPr>
              <w:t xml:space="preserve"> сек.</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с ……. по…….</w:t>
            </w:r>
          </w:p>
        </w:tc>
        <w:tc>
          <w:tcPr>
            <w:tcW w:w="6237" w:type="dxa"/>
          </w:tcPr>
          <w:p w:rsidR="00410382" w:rsidRPr="007E71D6" w:rsidRDefault="00B8354F" w:rsidP="00001105">
            <w:pPr>
              <w:spacing w:before="60" w:after="60"/>
              <w:ind w:right="33"/>
              <w:rPr>
                <w:rFonts w:eastAsia="Calibri"/>
                <w:szCs w:val="22"/>
              </w:rPr>
            </w:pPr>
            <w:r>
              <w:rPr>
                <w:rFonts w:eastAsia="Calibri"/>
                <w:szCs w:val="22"/>
              </w:rPr>
              <w:t>с 00 сек. по 1 мин. 40</w:t>
            </w:r>
            <w:r w:rsidR="00410382" w:rsidRPr="007E71D6">
              <w:rPr>
                <w:rFonts w:eastAsia="Calibri"/>
                <w:szCs w:val="22"/>
              </w:rPr>
              <w:t xml:space="preserve"> сек.</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410382" w:rsidRPr="007E71D6" w:rsidRDefault="00410382" w:rsidP="00001105">
            <w:pPr>
              <w:spacing w:before="60" w:after="60"/>
              <w:ind w:right="33"/>
              <w:rPr>
                <w:rFonts w:eastAsia="Calibri"/>
                <w:szCs w:val="22"/>
              </w:rPr>
            </w:pPr>
            <w:r w:rsidRPr="007E71D6">
              <w:rPr>
                <w:rFonts w:eastAsia="Calibri"/>
                <w:szCs w:val="22"/>
              </w:rPr>
              <w:t>Инструменты сбережения, финансовое мошенничество, ф</w:t>
            </w:r>
            <w:r w:rsidRPr="007E71D6">
              <w:rPr>
                <w:rFonts w:eastAsia="Calibri"/>
                <w:szCs w:val="22"/>
              </w:rPr>
              <w:t>и</w:t>
            </w:r>
            <w:r w:rsidRPr="007E71D6">
              <w:rPr>
                <w:rFonts w:eastAsia="Calibri"/>
                <w:szCs w:val="22"/>
              </w:rPr>
              <w:t xml:space="preserve">нансовая пирамида. </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410382" w:rsidRPr="007E71D6" w:rsidRDefault="00410382" w:rsidP="00001105">
            <w:pPr>
              <w:spacing w:before="60" w:after="60"/>
              <w:ind w:right="33"/>
              <w:rPr>
                <w:rFonts w:eastAsia="Calibri"/>
                <w:szCs w:val="22"/>
              </w:rPr>
            </w:pPr>
            <w:r w:rsidRPr="007E71D6">
              <w:rPr>
                <w:rFonts w:eastAsia="Calibri"/>
                <w:szCs w:val="22"/>
              </w:rPr>
              <w:t>Финансовая пирамида — распространенный тип мошеннич</w:t>
            </w:r>
            <w:r w:rsidRPr="007E71D6">
              <w:rPr>
                <w:rFonts w:eastAsia="Calibri"/>
                <w:szCs w:val="22"/>
              </w:rPr>
              <w:t>е</w:t>
            </w:r>
            <w:r w:rsidRPr="007E71D6">
              <w:rPr>
                <w:rFonts w:eastAsia="Calibri"/>
                <w:szCs w:val="22"/>
              </w:rPr>
              <w:t>ства.</w:t>
            </w:r>
            <w:r w:rsidRPr="007E71D6">
              <w:rPr>
                <w:szCs w:val="22"/>
              </w:rPr>
              <w:t xml:space="preserve"> </w:t>
            </w:r>
            <w:r w:rsidRPr="007E71D6">
              <w:rPr>
                <w:rFonts w:eastAsia="Calibri"/>
                <w:szCs w:val="22"/>
              </w:rPr>
              <w:t>Законопослушные компании, принимая деньги насел</w:t>
            </w:r>
            <w:r w:rsidRPr="007E71D6">
              <w:rPr>
                <w:rFonts w:eastAsia="Calibri"/>
                <w:szCs w:val="22"/>
              </w:rPr>
              <w:t>е</w:t>
            </w:r>
            <w:r w:rsidRPr="007E71D6">
              <w:rPr>
                <w:rFonts w:eastAsia="Calibri"/>
                <w:szCs w:val="22"/>
              </w:rPr>
              <w:t>ния, увеличивают эти вклады. Вкладывают их в различные прибыльные проекты или доходные активы и получают назад с процентами. Пирамида отличается тем, что никуда деньги не вкладывает: люди, вложившие их ранее, получают доход за счёт других людей, которые внесли свои деньги позднее. П</w:t>
            </w:r>
            <w:r w:rsidRPr="007E71D6">
              <w:rPr>
                <w:rFonts w:eastAsia="Calibri"/>
                <w:szCs w:val="22"/>
              </w:rPr>
              <w:t>и</w:t>
            </w:r>
            <w:r w:rsidRPr="007E71D6">
              <w:rPr>
                <w:rFonts w:eastAsia="Calibri"/>
                <w:szCs w:val="22"/>
              </w:rPr>
              <w:t>рамида существует и действует, пока может привлекать всё новых и новых участников.</w:t>
            </w:r>
          </w:p>
        </w:tc>
      </w:tr>
      <w:tr w:rsidR="00410382" w:rsidRPr="007E71D6" w:rsidTr="00001105">
        <w:trPr>
          <w:trHeight w:val="300"/>
        </w:trPr>
        <w:tc>
          <w:tcPr>
            <w:tcW w:w="9180" w:type="dxa"/>
            <w:gridSpan w:val="2"/>
          </w:tcPr>
          <w:p w:rsidR="00410382" w:rsidRPr="007E71D6" w:rsidRDefault="00410382" w:rsidP="00001105">
            <w:pPr>
              <w:spacing w:before="60" w:after="60"/>
              <w:ind w:right="33"/>
              <w:rPr>
                <w:rFonts w:eastAsia="Calibri"/>
                <w:szCs w:val="22"/>
              </w:rPr>
            </w:pPr>
            <w:r w:rsidRPr="007E71D6">
              <w:rPr>
                <w:rFonts w:eastAsia="Calibri"/>
                <w:b/>
                <w:szCs w:val="22"/>
              </w:rPr>
              <w:t>Фрагмент 2.</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410382" w:rsidRPr="007E71D6" w:rsidRDefault="00410382" w:rsidP="00001105">
            <w:pPr>
              <w:spacing w:before="60" w:after="60"/>
              <w:ind w:right="33"/>
              <w:rPr>
                <w:rFonts w:eastAsia="Calibri"/>
                <w:szCs w:val="22"/>
              </w:rPr>
            </w:pPr>
            <w:r w:rsidRPr="007E71D6">
              <w:rPr>
                <w:rFonts w:eastAsia="Calibri"/>
                <w:szCs w:val="22"/>
              </w:rPr>
              <w:t xml:space="preserve">Какие схемы используют финансовые пирамиды? И что они предлагают своим вкладчикам? </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410382" w:rsidRPr="007E71D6" w:rsidRDefault="00B8354F" w:rsidP="00001105">
            <w:pPr>
              <w:spacing w:before="60" w:after="60"/>
              <w:ind w:right="33"/>
              <w:rPr>
                <w:rFonts w:eastAsia="Calibri"/>
                <w:szCs w:val="22"/>
              </w:rPr>
            </w:pPr>
            <w:r>
              <w:rPr>
                <w:rFonts w:eastAsia="Calibri"/>
                <w:szCs w:val="22"/>
              </w:rPr>
              <w:t>1 мин. 50</w:t>
            </w:r>
            <w:r w:rsidR="00410382" w:rsidRPr="007E71D6">
              <w:rPr>
                <w:rFonts w:eastAsia="Calibri"/>
                <w:szCs w:val="22"/>
              </w:rPr>
              <w:t xml:space="preserve"> сек.</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с ……. по…….</w:t>
            </w:r>
          </w:p>
        </w:tc>
        <w:tc>
          <w:tcPr>
            <w:tcW w:w="6237" w:type="dxa"/>
          </w:tcPr>
          <w:p w:rsidR="00410382" w:rsidRPr="007E71D6" w:rsidRDefault="00B8354F" w:rsidP="00001105">
            <w:pPr>
              <w:spacing w:before="60" w:after="60"/>
              <w:ind w:right="33"/>
              <w:rPr>
                <w:rFonts w:eastAsia="Calibri"/>
                <w:szCs w:val="22"/>
              </w:rPr>
            </w:pPr>
            <w:r>
              <w:rPr>
                <w:rFonts w:eastAsia="Calibri"/>
                <w:szCs w:val="22"/>
              </w:rPr>
              <w:t>с 1 мин. 41 сек. по 3 мин. 30</w:t>
            </w:r>
            <w:r w:rsidR="00410382" w:rsidRPr="007E71D6">
              <w:rPr>
                <w:rFonts w:eastAsia="Calibri"/>
                <w:szCs w:val="22"/>
              </w:rPr>
              <w:t xml:space="preserve"> сек.</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410382" w:rsidRPr="007E71D6" w:rsidRDefault="00410382" w:rsidP="00001105">
            <w:pPr>
              <w:spacing w:before="60" w:after="60"/>
              <w:ind w:right="33"/>
              <w:rPr>
                <w:rFonts w:eastAsia="Calibri"/>
                <w:szCs w:val="22"/>
              </w:rPr>
            </w:pPr>
            <w:r w:rsidRPr="007E71D6">
              <w:rPr>
                <w:rFonts w:eastAsia="Calibri"/>
                <w:szCs w:val="22"/>
              </w:rPr>
              <w:t>Многоуровневая финансовая пирамида, централизованная ф</w:t>
            </w:r>
            <w:r w:rsidRPr="007E71D6">
              <w:rPr>
                <w:rFonts w:eastAsia="Calibri"/>
                <w:szCs w:val="22"/>
              </w:rPr>
              <w:t>и</w:t>
            </w:r>
            <w:r w:rsidRPr="007E71D6">
              <w:rPr>
                <w:rFonts w:eastAsia="Calibri"/>
                <w:szCs w:val="22"/>
              </w:rPr>
              <w:t xml:space="preserve">нансовая пирамида. </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410382" w:rsidRPr="007E71D6" w:rsidRDefault="00410382" w:rsidP="00001105">
            <w:pPr>
              <w:spacing w:before="60" w:after="60"/>
              <w:ind w:right="33"/>
              <w:rPr>
                <w:rFonts w:eastAsia="Calibri"/>
                <w:szCs w:val="22"/>
              </w:rPr>
            </w:pPr>
            <w:r w:rsidRPr="007E71D6">
              <w:rPr>
                <w:rFonts w:eastAsia="Calibri"/>
                <w:szCs w:val="22"/>
              </w:rPr>
              <w:t>Финансовая пирамида бывает двух типов. Первый — мног</w:t>
            </w:r>
            <w:r w:rsidRPr="007E71D6">
              <w:rPr>
                <w:rFonts w:eastAsia="Calibri"/>
                <w:szCs w:val="22"/>
              </w:rPr>
              <w:t>о</w:t>
            </w:r>
            <w:r w:rsidRPr="007E71D6">
              <w:rPr>
                <w:rFonts w:eastAsia="Calibri"/>
                <w:szCs w:val="22"/>
              </w:rPr>
              <w:t xml:space="preserve">уровневая пирамида. </w:t>
            </w:r>
          </w:p>
          <w:p w:rsidR="00410382" w:rsidRPr="007E71D6" w:rsidRDefault="00410382" w:rsidP="00001105">
            <w:pPr>
              <w:spacing w:before="60" w:after="60"/>
              <w:ind w:right="33"/>
              <w:rPr>
                <w:rFonts w:eastAsia="Calibri"/>
                <w:szCs w:val="22"/>
              </w:rPr>
            </w:pPr>
            <w:r w:rsidRPr="007E71D6">
              <w:rPr>
                <w:rFonts w:eastAsia="Calibri"/>
                <w:szCs w:val="22"/>
              </w:rPr>
              <w:t xml:space="preserve">Второй тип — централизованная пирамида или «модель </w:t>
            </w:r>
            <w:proofErr w:type="spellStart"/>
            <w:r w:rsidRPr="007E71D6">
              <w:rPr>
                <w:rFonts w:eastAsia="Calibri"/>
                <w:szCs w:val="22"/>
              </w:rPr>
              <w:t>По</w:t>
            </w:r>
            <w:r w:rsidRPr="007E71D6">
              <w:rPr>
                <w:rFonts w:eastAsia="Calibri"/>
                <w:szCs w:val="22"/>
              </w:rPr>
              <w:t>н</w:t>
            </w:r>
            <w:r w:rsidRPr="007E71D6">
              <w:rPr>
                <w:rFonts w:eastAsia="Calibri"/>
                <w:szCs w:val="22"/>
              </w:rPr>
              <w:t>ци</w:t>
            </w:r>
            <w:proofErr w:type="spellEnd"/>
            <w:r w:rsidRPr="007E71D6">
              <w:rPr>
                <w:rFonts w:eastAsia="Calibri"/>
                <w:szCs w:val="22"/>
              </w:rPr>
              <w:t xml:space="preserve">» (по имени американца, применившего эту схему в начале XX века). </w:t>
            </w:r>
          </w:p>
        </w:tc>
      </w:tr>
      <w:tr w:rsidR="00410382" w:rsidRPr="007E71D6" w:rsidTr="00001105">
        <w:trPr>
          <w:trHeight w:val="300"/>
        </w:trPr>
        <w:tc>
          <w:tcPr>
            <w:tcW w:w="9180" w:type="dxa"/>
            <w:gridSpan w:val="2"/>
          </w:tcPr>
          <w:p w:rsidR="00410382" w:rsidRPr="007E71D6" w:rsidRDefault="00410382" w:rsidP="00001105">
            <w:pPr>
              <w:spacing w:before="60" w:after="60"/>
              <w:ind w:right="33"/>
              <w:rPr>
                <w:rFonts w:eastAsia="Calibri"/>
                <w:szCs w:val="22"/>
              </w:rPr>
            </w:pPr>
            <w:r w:rsidRPr="007E71D6">
              <w:rPr>
                <w:rFonts w:eastAsia="Calibri"/>
                <w:b/>
                <w:szCs w:val="22"/>
              </w:rPr>
              <w:t>Фрагмент 3.</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410382" w:rsidRPr="007E71D6" w:rsidRDefault="00410382" w:rsidP="00001105">
            <w:pPr>
              <w:spacing w:before="60" w:after="60"/>
              <w:ind w:right="33"/>
              <w:rPr>
                <w:rFonts w:eastAsia="Calibri"/>
                <w:szCs w:val="22"/>
              </w:rPr>
            </w:pPr>
            <w:r w:rsidRPr="007E71D6">
              <w:rPr>
                <w:rFonts w:eastAsia="Calibri"/>
                <w:szCs w:val="22"/>
              </w:rPr>
              <w:t>Как распознать финансовую пирамиду?</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410382" w:rsidRPr="007E71D6" w:rsidRDefault="00B8354F" w:rsidP="00001105">
            <w:pPr>
              <w:spacing w:before="60" w:after="60"/>
              <w:ind w:right="33"/>
              <w:rPr>
                <w:rFonts w:eastAsia="Calibri"/>
                <w:szCs w:val="22"/>
              </w:rPr>
            </w:pPr>
            <w:r>
              <w:rPr>
                <w:rFonts w:eastAsia="Calibri"/>
                <w:szCs w:val="22"/>
              </w:rPr>
              <w:t>2 мин. 40</w:t>
            </w:r>
            <w:r w:rsidR="00410382" w:rsidRPr="007E71D6">
              <w:rPr>
                <w:rFonts w:eastAsia="Calibri"/>
                <w:szCs w:val="22"/>
              </w:rPr>
              <w:t xml:space="preserve"> сек. </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с ……. по…….</w:t>
            </w:r>
          </w:p>
        </w:tc>
        <w:tc>
          <w:tcPr>
            <w:tcW w:w="6237" w:type="dxa"/>
          </w:tcPr>
          <w:p w:rsidR="00410382" w:rsidRPr="007E71D6" w:rsidRDefault="00B8354F" w:rsidP="00B8354F">
            <w:pPr>
              <w:spacing w:before="60" w:after="60"/>
              <w:ind w:right="33"/>
              <w:rPr>
                <w:rFonts w:eastAsia="Calibri"/>
                <w:szCs w:val="22"/>
              </w:rPr>
            </w:pPr>
            <w:r>
              <w:rPr>
                <w:rFonts w:eastAsia="Calibri"/>
                <w:szCs w:val="22"/>
              </w:rPr>
              <w:t>с 3 мин. 31</w:t>
            </w:r>
            <w:r w:rsidR="00410382" w:rsidRPr="007E71D6">
              <w:rPr>
                <w:rFonts w:eastAsia="Calibri"/>
                <w:szCs w:val="22"/>
              </w:rPr>
              <w:t xml:space="preserve"> сек. </w:t>
            </w:r>
            <w:r>
              <w:rPr>
                <w:rFonts w:eastAsia="Calibri"/>
                <w:szCs w:val="22"/>
              </w:rPr>
              <w:t>по 6 мин. 12 сек.</w:t>
            </w:r>
            <w:bookmarkStart w:id="5" w:name="_GoBack"/>
            <w:bookmarkEnd w:id="5"/>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410382" w:rsidRPr="007E71D6" w:rsidRDefault="00410382" w:rsidP="00001105">
            <w:pPr>
              <w:spacing w:before="60" w:after="60"/>
              <w:ind w:right="33"/>
              <w:rPr>
                <w:rFonts w:eastAsia="Calibri"/>
                <w:szCs w:val="22"/>
              </w:rPr>
            </w:pPr>
            <w:r w:rsidRPr="007E71D6">
              <w:rPr>
                <w:rFonts w:eastAsia="Calibri"/>
                <w:szCs w:val="22"/>
              </w:rPr>
              <w:t xml:space="preserve">Финансовые пирамиды. </w:t>
            </w:r>
          </w:p>
        </w:tc>
      </w:tr>
      <w:tr w:rsidR="00410382" w:rsidRPr="007E71D6" w:rsidTr="00001105">
        <w:trPr>
          <w:trHeight w:val="300"/>
        </w:trPr>
        <w:tc>
          <w:tcPr>
            <w:tcW w:w="2943" w:type="dxa"/>
          </w:tcPr>
          <w:p w:rsidR="00410382" w:rsidRPr="007E71D6" w:rsidRDefault="00410382"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410382" w:rsidRPr="007E71D6" w:rsidRDefault="00410382" w:rsidP="00001105">
            <w:pPr>
              <w:spacing w:before="60" w:after="60"/>
              <w:ind w:right="33"/>
              <w:rPr>
                <w:rFonts w:eastAsia="Calibri"/>
                <w:szCs w:val="22"/>
              </w:rPr>
            </w:pPr>
            <w:r w:rsidRPr="007E71D6">
              <w:rPr>
                <w:rFonts w:eastAsia="Calibri"/>
                <w:szCs w:val="22"/>
              </w:rPr>
              <w:t>Финансовые пирамиды способны наносить огромный уще</w:t>
            </w:r>
            <w:proofErr w:type="gramStart"/>
            <w:r w:rsidRPr="007E71D6">
              <w:rPr>
                <w:rFonts w:eastAsia="Calibri"/>
                <w:szCs w:val="22"/>
              </w:rPr>
              <w:t>рб вкл</w:t>
            </w:r>
            <w:proofErr w:type="gramEnd"/>
            <w:r w:rsidRPr="007E71D6">
              <w:rPr>
                <w:rFonts w:eastAsia="Calibri"/>
                <w:szCs w:val="22"/>
              </w:rPr>
              <w:t xml:space="preserve">адчикам. </w:t>
            </w:r>
          </w:p>
          <w:p w:rsidR="00410382" w:rsidRPr="007E71D6" w:rsidRDefault="00410382" w:rsidP="00001105">
            <w:pPr>
              <w:spacing w:before="60" w:after="60"/>
              <w:ind w:right="33"/>
              <w:rPr>
                <w:rFonts w:eastAsia="Calibri"/>
                <w:szCs w:val="22"/>
              </w:rPr>
            </w:pPr>
            <w:r w:rsidRPr="007E71D6">
              <w:rPr>
                <w:rFonts w:eastAsia="Calibri"/>
                <w:szCs w:val="22"/>
              </w:rPr>
              <w:t>Распознать финансовые пирамиды не всегда просто. Но есть признаки, которые должны насторожить любого:</w:t>
            </w:r>
          </w:p>
          <w:p w:rsidR="00410382" w:rsidRPr="007E71D6" w:rsidRDefault="00410382" w:rsidP="00001105">
            <w:pPr>
              <w:spacing w:before="60" w:after="60"/>
              <w:ind w:right="33"/>
              <w:rPr>
                <w:rFonts w:eastAsia="Calibri"/>
                <w:szCs w:val="22"/>
              </w:rPr>
            </w:pPr>
            <w:r w:rsidRPr="007E71D6">
              <w:rPr>
                <w:rFonts w:eastAsia="Calibri"/>
                <w:szCs w:val="22"/>
              </w:rPr>
              <w:t>- компания дает массированную рекламу с упором на высокую доходность вложений;</w:t>
            </w:r>
          </w:p>
          <w:p w:rsidR="00410382" w:rsidRPr="007E71D6" w:rsidRDefault="00410382" w:rsidP="00001105">
            <w:pPr>
              <w:spacing w:before="60" w:after="60"/>
              <w:ind w:right="33"/>
              <w:rPr>
                <w:rFonts w:eastAsia="Calibri"/>
                <w:szCs w:val="22"/>
              </w:rPr>
            </w:pPr>
            <w:r w:rsidRPr="007E71D6">
              <w:rPr>
                <w:rFonts w:eastAsia="Calibri"/>
                <w:szCs w:val="22"/>
              </w:rPr>
              <w:t>-  компания убеждает потенциальных участников в необычн</w:t>
            </w:r>
            <w:r w:rsidRPr="007E71D6">
              <w:rPr>
                <w:rFonts w:eastAsia="Calibri"/>
                <w:szCs w:val="22"/>
              </w:rPr>
              <w:t>о</w:t>
            </w:r>
            <w:r w:rsidRPr="007E71D6">
              <w:rPr>
                <w:rFonts w:eastAsia="Calibri"/>
                <w:szCs w:val="22"/>
              </w:rPr>
              <w:t xml:space="preserve">сти, уникальности проекта; говорит о доступе к секретным, </w:t>
            </w:r>
            <w:r w:rsidRPr="007E71D6">
              <w:rPr>
                <w:rFonts w:eastAsia="Calibri"/>
                <w:szCs w:val="22"/>
              </w:rPr>
              <w:lastRenderedPageBreak/>
              <w:t>уникальным технологиям;</w:t>
            </w:r>
          </w:p>
          <w:p w:rsidR="00410382" w:rsidRPr="007E71D6" w:rsidRDefault="00410382" w:rsidP="00001105">
            <w:pPr>
              <w:spacing w:before="60" w:after="60"/>
              <w:ind w:right="33"/>
              <w:rPr>
                <w:rFonts w:eastAsia="Calibri"/>
                <w:szCs w:val="22"/>
              </w:rPr>
            </w:pPr>
            <w:r w:rsidRPr="007E71D6">
              <w:rPr>
                <w:rFonts w:eastAsia="Calibri"/>
                <w:szCs w:val="22"/>
              </w:rPr>
              <w:t>- компания до сих пор была неизвестна на рынке, её организ</w:t>
            </w:r>
            <w:r w:rsidRPr="007E71D6">
              <w:rPr>
                <w:rFonts w:eastAsia="Calibri"/>
                <w:szCs w:val="22"/>
              </w:rPr>
              <w:t>а</w:t>
            </w:r>
            <w:r w:rsidRPr="007E71D6">
              <w:rPr>
                <w:rFonts w:eastAsia="Calibri"/>
                <w:szCs w:val="22"/>
              </w:rPr>
              <w:t>торы и координаторы сохраняют анонимность;</w:t>
            </w:r>
          </w:p>
          <w:p w:rsidR="00410382" w:rsidRPr="007E71D6" w:rsidRDefault="00410382" w:rsidP="00001105">
            <w:pPr>
              <w:spacing w:before="60" w:after="60"/>
              <w:ind w:right="33"/>
              <w:rPr>
                <w:rFonts w:eastAsia="Calibri"/>
                <w:szCs w:val="22"/>
              </w:rPr>
            </w:pPr>
            <w:r w:rsidRPr="007E71D6">
              <w:rPr>
                <w:rFonts w:eastAsia="Calibri"/>
                <w:szCs w:val="22"/>
              </w:rPr>
              <w:t>- информация о деятельности организации отсутствует или очень скудна, иногда нет даже центрального офиса;</w:t>
            </w:r>
          </w:p>
          <w:p w:rsidR="00410382" w:rsidRPr="007E71D6" w:rsidRDefault="00410382" w:rsidP="00001105">
            <w:pPr>
              <w:spacing w:before="60" w:after="60"/>
              <w:ind w:right="33"/>
              <w:rPr>
                <w:rFonts w:eastAsia="Calibri"/>
                <w:szCs w:val="22"/>
              </w:rPr>
            </w:pPr>
            <w:r w:rsidRPr="007E71D6">
              <w:rPr>
                <w:rFonts w:eastAsia="Calibri"/>
                <w:szCs w:val="22"/>
              </w:rPr>
              <w:t>- отсутствует доступная регулярная финансовая отчетность — об объемах продаж, прибыли, размере капитала;</w:t>
            </w:r>
          </w:p>
          <w:p w:rsidR="00410382" w:rsidRPr="007E71D6" w:rsidRDefault="00410382" w:rsidP="00001105">
            <w:pPr>
              <w:spacing w:before="60" w:after="60"/>
              <w:ind w:right="33"/>
              <w:rPr>
                <w:rFonts w:eastAsia="Calibri"/>
                <w:szCs w:val="22"/>
              </w:rPr>
            </w:pPr>
            <w:r w:rsidRPr="007E71D6">
              <w:rPr>
                <w:rFonts w:eastAsia="Calibri"/>
                <w:szCs w:val="22"/>
              </w:rPr>
              <w:t>- неясные или сомнительные сведения о правовом статусе компании, о лицензиях, на основании которых она действует.</w:t>
            </w:r>
          </w:p>
        </w:tc>
      </w:tr>
    </w:tbl>
    <w:p w:rsidR="00410382" w:rsidRPr="007E71D6" w:rsidRDefault="00410382" w:rsidP="00410382">
      <w:pPr>
        <w:spacing w:after="0"/>
        <w:rPr>
          <w:b/>
          <w:szCs w:val="22"/>
        </w:rPr>
      </w:pPr>
      <w:r w:rsidRPr="007E71D6">
        <w:rPr>
          <w:b/>
          <w:szCs w:val="22"/>
        </w:rPr>
        <w:lastRenderedPageBreak/>
        <w:t>Место в тематическом плане занятий</w:t>
      </w:r>
    </w:p>
    <w:p w:rsidR="00410382" w:rsidRPr="007E71D6" w:rsidRDefault="00410382" w:rsidP="00410382">
      <w:pPr>
        <w:spacing w:after="0"/>
        <w:ind w:firstLine="567"/>
        <w:rPr>
          <w:szCs w:val="22"/>
        </w:rPr>
      </w:pPr>
      <w:proofErr w:type="gramStart"/>
      <w:r w:rsidRPr="007E71D6">
        <w:rPr>
          <w:szCs w:val="22"/>
        </w:rPr>
        <w:t xml:space="preserve">Видеоматериал иллюстрирует содержание занятия 20 «Что такое финансовые пирамиды» темы 8 «Финансовые риски» модуля 3 «Риски в мире денег»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w:t>
      </w:r>
      <w:r w:rsidRPr="007E71D6">
        <w:rPr>
          <w:szCs w:val="22"/>
        </w:rPr>
        <w:t>п</w:t>
      </w:r>
      <w:r w:rsidRPr="007E71D6">
        <w:rPr>
          <w:szCs w:val="22"/>
        </w:rPr>
        <w:t>сиц</w:t>
      </w:r>
      <w:proofErr w:type="spellEnd"/>
      <w:r w:rsidRPr="007E71D6">
        <w:rPr>
          <w:szCs w:val="22"/>
        </w:rPr>
        <w:t xml:space="preserve"> «Финансовая грамотность: учебная программа. 8, 9 классы») и соответствующую тему занятия 20-21 «Что такое финансовые пирамиды» модуля 3 «Риски в мире денег» учебного пособия (И. </w:t>
      </w:r>
      <w:proofErr w:type="spellStart"/>
      <w:r w:rsidRPr="007E71D6">
        <w:rPr>
          <w:szCs w:val="22"/>
        </w:rPr>
        <w:t>Липсиц</w:t>
      </w:r>
      <w:proofErr w:type="spellEnd"/>
      <w:r w:rsidRPr="007E71D6">
        <w:rPr>
          <w:szCs w:val="22"/>
        </w:rPr>
        <w:t>, О. Рязанова «Финансовая грамотность: материа</w:t>
      </w:r>
      <w:r>
        <w:rPr>
          <w:szCs w:val="22"/>
        </w:rPr>
        <w:t>лы для учащихся. 8, 9</w:t>
      </w:r>
      <w:proofErr w:type="gramEnd"/>
      <w:r>
        <w:rPr>
          <w:szCs w:val="22"/>
        </w:rPr>
        <w:t xml:space="preserve"> классы»).</w:t>
      </w:r>
    </w:p>
    <w:p w:rsidR="00410382" w:rsidRPr="007E71D6" w:rsidRDefault="00410382" w:rsidP="00410382">
      <w:pPr>
        <w:spacing w:after="0"/>
        <w:rPr>
          <w:b/>
          <w:szCs w:val="22"/>
        </w:rPr>
      </w:pPr>
      <w:r w:rsidRPr="007E71D6">
        <w:rPr>
          <w:b/>
          <w:szCs w:val="22"/>
        </w:rPr>
        <w:t>Образовательная цель демонстрации видеоматериала</w:t>
      </w:r>
    </w:p>
    <w:p w:rsidR="00410382" w:rsidRPr="007E71D6" w:rsidRDefault="00410382" w:rsidP="00410382">
      <w:pPr>
        <w:spacing w:after="0"/>
        <w:ind w:firstLine="567"/>
        <w:rPr>
          <w:szCs w:val="22"/>
        </w:rPr>
      </w:pPr>
      <w:r w:rsidRPr="007E71D6">
        <w:rPr>
          <w:szCs w:val="22"/>
        </w:rPr>
        <w:t xml:space="preserve">В соответствии с учебной программой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использование видеоматериала на занятии 20 «Что такое финансовые пирамиды» помогает проиллюстрировать для учащихся понятие «финансовая пирамида». </w:t>
      </w:r>
    </w:p>
    <w:p w:rsidR="00410382" w:rsidRPr="007E71D6" w:rsidRDefault="00410382" w:rsidP="00410382">
      <w:pPr>
        <w:spacing w:after="0"/>
        <w:ind w:firstLine="567"/>
        <w:rPr>
          <w:szCs w:val="22"/>
        </w:rPr>
      </w:pPr>
      <w:r w:rsidRPr="007E71D6">
        <w:rPr>
          <w:szCs w:val="22"/>
        </w:rPr>
        <w:t>Использование анимированной презентации помогает учащимся познакомиться с видом ф</w:t>
      </w:r>
      <w:r w:rsidRPr="007E71D6">
        <w:rPr>
          <w:szCs w:val="22"/>
        </w:rPr>
        <w:t>и</w:t>
      </w:r>
      <w:r w:rsidRPr="007E71D6">
        <w:rPr>
          <w:szCs w:val="22"/>
        </w:rPr>
        <w:t>нансового мошенничества — финансовыми пирамидами, их основными чертами.</w:t>
      </w:r>
    </w:p>
    <w:p w:rsidR="00410382" w:rsidRPr="007E71D6" w:rsidRDefault="00410382" w:rsidP="00410382">
      <w:pPr>
        <w:spacing w:after="0"/>
        <w:ind w:firstLine="567"/>
        <w:rPr>
          <w:szCs w:val="22"/>
        </w:rPr>
      </w:pPr>
      <w:r w:rsidRPr="007E71D6">
        <w:rPr>
          <w:szCs w:val="22"/>
        </w:rPr>
        <w:t>Показ видеоматериала способствует формированию умений:</w:t>
      </w:r>
    </w:p>
    <w:p w:rsidR="00410382" w:rsidRPr="007E71D6" w:rsidRDefault="00410382" w:rsidP="00410382">
      <w:pPr>
        <w:pStyle w:val="a"/>
        <w:numPr>
          <w:ilvl w:val="0"/>
          <w:numId w:val="19"/>
        </w:numPr>
        <w:ind w:left="1134" w:hanging="567"/>
        <w:rPr>
          <w:szCs w:val="22"/>
        </w:rPr>
      </w:pPr>
      <w:r w:rsidRPr="007E71D6">
        <w:rPr>
          <w:szCs w:val="22"/>
        </w:rPr>
        <w:t>распознавать финансовую пирамиду;</w:t>
      </w:r>
    </w:p>
    <w:p w:rsidR="00410382" w:rsidRPr="007E71D6" w:rsidRDefault="00410382" w:rsidP="00410382">
      <w:pPr>
        <w:pStyle w:val="a"/>
        <w:numPr>
          <w:ilvl w:val="0"/>
          <w:numId w:val="19"/>
        </w:numPr>
        <w:ind w:left="1134" w:hanging="567"/>
        <w:rPr>
          <w:szCs w:val="22"/>
        </w:rPr>
      </w:pPr>
      <w:r w:rsidRPr="007E71D6">
        <w:rPr>
          <w:szCs w:val="22"/>
        </w:rPr>
        <w:t>понимать, что агрессивная реклама инвестиций, в том числе в интернете, на гораздо более выгодных условиях, чем средние ставки по депозитам в крупных банках, — м</w:t>
      </w:r>
      <w:r w:rsidRPr="007E71D6">
        <w:rPr>
          <w:szCs w:val="22"/>
        </w:rPr>
        <w:t>о</w:t>
      </w:r>
      <w:r w:rsidRPr="007E71D6">
        <w:rPr>
          <w:szCs w:val="22"/>
        </w:rPr>
        <w:t>жет являться признаком финансовой пирамиды;</w:t>
      </w:r>
    </w:p>
    <w:p w:rsidR="00410382" w:rsidRPr="007E71D6" w:rsidRDefault="00410382" w:rsidP="00410382">
      <w:pPr>
        <w:pStyle w:val="a"/>
        <w:numPr>
          <w:ilvl w:val="0"/>
          <w:numId w:val="19"/>
        </w:numPr>
        <w:ind w:left="1134" w:hanging="567"/>
        <w:rPr>
          <w:szCs w:val="22"/>
        </w:rPr>
      </w:pPr>
      <w:r w:rsidRPr="007E71D6">
        <w:rPr>
          <w:szCs w:val="22"/>
        </w:rPr>
        <w:t>понимать, какие приемы используют мошенники для того, что заманивать в финанс</w:t>
      </w:r>
      <w:r w:rsidRPr="007E71D6">
        <w:rPr>
          <w:szCs w:val="22"/>
        </w:rPr>
        <w:t>о</w:t>
      </w:r>
      <w:r w:rsidRPr="007E71D6">
        <w:rPr>
          <w:szCs w:val="22"/>
        </w:rPr>
        <w:t>вую пирамиду;</w:t>
      </w:r>
    </w:p>
    <w:p w:rsidR="00410382" w:rsidRPr="007E71D6" w:rsidRDefault="00410382" w:rsidP="00410382">
      <w:pPr>
        <w:pStyle w:val="a"/>
        <w:numPr>
          <w:ilvl w:val="0"/>
          <w:numId w:val="19"/>
        </w:numPr>
        <w:ind w:left="1134" w:hanging="567"/>
        <w:rPr>
          <w:szCs w:val="22"/>
        </w:rPr>
      </w:pPr>
      <w:r w:rsidRPr="007E71D6">
        <w:rPr>
          <w:szCs w:val="22"/>
        </w:rPr>
        <w:t>оценивать риски предлагаемых вариантов инвестирования.</w:t>
      </w:r>
    </w:p>
    <w:p w:rsidR="00410382" w:rsidRPr="00E71601" w:rsidRDefault="00410382" w:rsidP="00410382">
      <w:pPr>
        <w:pStyle w:val="afff7"/>
        <w:numPr>
          <w:ilvl w:val="0"/>
          <w:numId w:val="19"/>
        </w:numPr>
        <w:spacing w:before="0" w:after="0"/>
        <w:ind w:left="1134" w:hanging="567"/>
        <w:rPr>
          <w:szCs w:val="22"/>
        </w:rPr>
      </w:pPr>
      <w:r w:rsidRPr="007E71D6">
        <w:rPr>
          <w:szCs w:val="22"/>
        </w:rPr>
        <w:t>развивать критическое мышление по отношению к рекламным сообщениям.</w:t>
      </w:r>
    </w:p>
    <w:p w:rsidR="00410382" w:rsidRPr="007E71D6" w:rsidRDefault="00410382" w:rsidP="00410382">
      <w:pPr>
        <w:spacing w:after="0"/>
        <w:rPr>
          <w:b/>
          <w:szCs w:val="22"/>
        </w:rPr>
      </w:pPr>
      <w:r w:rsidRPr="007E71D6">
        <w:rPr>
          <w:b/>
          <w:szCs w:val="22"/>
        </w:rPr>
        <w:t>Краткое описание</w:t>
      </w:r>
    </w:p>
    <w:p w:rsidR="00410382" w:rsidRPr="007E71D6" w:rsidRDefault="00410382" w:rsidP="00410382">
      <w:pPr>
        <w:spacing w:after="0"/>
        <w:ind w:firstLine="709"/>
        <w:rPr>
          <w:szCs w:val="22"/>
        </w:rPr>
      </w:pPr>
      <w:r w:rsidRPr="007E71D6">
        <w:rPr>
          <w:szCs w:val="22"/>
        </w:rPr>
        <w:t>Презентация рассказывает об одном из распространенных видов мошенничества — фина</w:t>
      </w:r>
      <w:r w:rsidRPr="007E71D6">
        <w:rPr>
          <w:szCs w:val="22"/>
        </w:rPr>
        <w:t>н</w:t>
      </w:r>
      <w:r w:rsidRPr="007E71D6">
        <w:rPr>
          <w:szCs w:val="22"/>
        </w:rPr>
        <w:t>совой пирамиде. Задача презентации продемонстрировать учащимся признаки финансовой пир</w:t>
      </w:r>
      <w:r w:rsidRPr="007E71D6">
        <w:rPr>
          <w:szCs w:val="22"/>
        </w:rPr>
        <w:t>а</w:t>
      </w:r>
      <w:r w:rsidRPr="007E71D6">
        <w:rPr>
          <w:szCs w:val="22"/>
        </w:rPr>
        <w:t>миды, которые необходимо знать, чтобы не быть обманутым.</w:t>
      </w:r>
    </w:p>
    <w:p w:rsidR="00410382" w:rsidRPr="007E71D6" w:rsidRDefault="00410382" w:rsidP="00410382">
      <w:pPr>
        <w:spacing w:after="0"/>
        <w:ind w:firstLine="709"/>
        <w:rPr>
          <w:szCs w:val="22"/>
        </w:rPr>
      </w:pPr>
      <w:r w:rsidRPr="007E71D6">
        <w:rPr>
          <w:szCs w:val="22"/>
        </w:rPr>
        <w:t>Упоминаются основные типы финансовых пирамид: многоуровневая и централизованная, раскрываются схемы их работы. Отмечается, что во многих странах, в том числе, в России фина</w:t>
      </w:r>
      <w:r w:rsidRPr="007E71D6">
        <w:rPr>
          <w:szCs w:val="22"/>
        </w:rPr>
        <w:t>н</w:t>
      </w:r>
      <w:r w:rsidRPr="007E71D6">
        <w:rPr>
          <w:szCs w:val="22"/>
        </w:rPr>
        <w:t>совые пирамиды запрещены законом. Подчеркивается, что люди, тем не менее, продолжают ст</w:t>
      </w:r>
      <w:r w:rsidRPr="007E71D6">
        <w:rPr>
          <w:szCs w:val="22"/>
        </w:rPr>
        <w:t>а</w:t>
      </w:r>
      <w:r w:rsidRPr="007E71D6">
        <w:rPr>
          <w:szCs w:val="22"/>
        </w:rPr>
        <w:t>новиться жертвами этого вида мошенничества.</w:t>
      </w:r>
    </w:p>
    <w:p w:rsidR="00410382" w:rsidRPr="007E71D6" w:rsidRDefault="00410382" w:rsidP="00410382">
      <w:pPr>
        <w:spacing w:after="0"/>
        <w:ind w:firstLine="709"/>
        <w:rPr>
          <w:szCs w:val="22"/>
        </w:rPr>
      </w:pPr>
      <w:r w:rsidRPr="007E71D6">
        <w:rPr>
          <w:szCs w:val="22"/>
        </w:rPr>
        <w:t>Подробно разбираются признаки финансовой пирамиды: привлекательный и, на первый взгляд, реалистичный проект, при этом нереально высокая доходность, массированная реклама, убеждение вкладчика в уникальности проекта, неясные сведения о лицензиях и правовом статусе компании, отсутствие регулярной отчетности об объеме продаж, прибыли, размере капитала. О</w:t>
      </w:r>
      <w:r w:rsidRPr="007E71D6">
        <w:rPr>
          <w:szCs w:val="22"/>
        </w:rPr>
        <w:t>с</w:t>
      </w:r>
      <w:r w:rsidRPr="007E71D6">
        <w:rPr>
          <w:szCs w:val="22"/>
        </w:rPr>
        <w:lastRenderedPageBreak/>
        <w:t>новываясь на этом, учащимся предлагается на конкретном примере разобраться, является ли некое коммерческое пр</w:t>
      </w:r>
      <w:r>
        <w:rPr>
          <w:szCs w:val="22"/>
        </w:rPr>
        <w:t>едприятие финансовой пирамидой.</w:t>
      </w:r>
    </w:p>
    <w:p w:rsidR="00410382" w:rsidRPr="007E71D6" w:rsidRDefault="00410382" w:rsidP="00410382">
      <w:pPr>
        <w:spacing w:after="0"/>
        <w:rPr>
          <w:b/>
          <w:szCs w:val="22"/>
        </w:rPr>
      </w:pPr>
      <w:r w:rsidRPr="007E71D6">
        <w:rPr>
          <w:b/>
          <w:szCs w:val="22"/>
        </w:rPr>
        <w:t>Варианты использования в учебном процессе</w:t>
      </w:r>
    </w:p>
    <w:p w:rsidR="00410382" w:rsidRPr="007E71D6" w:rsidRDefault="00410382" w:rsidP="00410382">
      <w:pPr>
        <w:spacing w:after="0"/>
        <w:ind w:firstLine="709"/>
        <w:rPr>
          <w:rFonts w:eastAsia="Calibri"/>
          <w:szCs w:val="22"/>
        </w:rPr>
      </w:pPr>
      <w:r w:rsidRPr="007E71D6">
        <w:rPr>
          <w:szCs w:val="22"/>
        </w:rPr>
        <w:t>В методических рекомендациях для учителя занятие 20 «Что такое финансовые пирамиды» рекомендуется провести в форме семинара-практикума (3, стр. 102-105). На шаге 1 «Обсуждение базовых понятий» учитель организует общее обсуждение понятия «финансовая пирамида». Его можно построить на основе конкретной ситуации, представленной в анимированной презентации. Можно рекомендовать на этом этапе занятия продемонстрировать фрагменты 1-2 данной презе</w:t>
      </w:r>
      <w:r w:rsidRPr="007E71D6">
        <w:rPr>
          <w:szCs w:val="22"/>
        </w:rPr>
        <w:t>н</w:t>
      </w:r>
      <w:r w:rsidRPr="007E71D6">
        <w:rPr>
          <w:szCs w:val="22"/>
        </w:rPr>
        <w:t>тации. Фрагмент 3 «</w:t>
      </w:r>
      <w:r w:rsidRPr="007E71D6">
        <w:rPr>
          <w:rFonts w:eastAsia="Calibri"/>
          <w:szCs w:val="22"/>
        </w:rPr>
        <w:t>Как распознать финансовую пирамиду?» демонстрируется на шаге 2 «Форм</w:t>
      </w:r>
      <w:r w:rsidRPr="007E71D6">
        <w:rPr>
          <w:rFonts w:eastAsia="Calibri"/>
          <w:szCs w:val="22"/>
        </w:rPr>
        <w:t>и</w:t>
      </w:r>
      <w:r w:rsidRPr="007E71D6">
        <w:rPr>
          <w:rFonts w:eastAsia="Calibri"/>
          <w:szCs w:val="22"/>
        </w:rPr>
        <w:t>рование умения отличать финансовую пирамиду от других финансовых учреждений и формир</w:t>
      </w:r>
      <w:r w:rsidRPr="007E71D6">
        <w:rPr>
          <w:rFonts w:eastAsia="Calibri"/>
          <w:szCs w:val="22"/>
        </w:rPr>
        <w:t>о</w:t>
      </w:r>
      <w:r w:rsidRPr="007E71D6">
        <w:rPr>
          <w:rFonts w:eastAsia="Calibri"/>
          <w:szCs w:val="22"/>
        </w:rPr>
        <w:t>вание критического мышления». После просмотра фрагмента презентации и его обсуждения мо</w:t>
      </w:r>
      <w:r w:rsidRPr="007E71D6">
        <w:rPr>
          <w:rFonts w:eastAsia="Calibri"/>
          <w:szCs w:val="22"/>
        </w:rPr>
        <w:t>ж</w:t>
      </w:r>
      <w:r w:rsidRPr="007E71D6">
        <w:rPr>
          <w:rFonts w:eastAsia="Calibri"/>
          <w:szCs w:val="22"/>
        </w:rPr>
        <w:t>но предложить обучающимся самим придумать компанию и рекламу ее услуг. Они сами должны определить тип компании, рассказать о ней. Другие учащиеся определят, является ли эта компания финансовой пирамидой.</w:t>
      </w:r>
    </w:p>
    <w:p w:rsidR="00410382" w:rsidRPr="007E71D6" w:rsidRDefault="00410382" w:rsidP="00410382">
      <w:pPr>
        <w:spacing w:after="0"/>
        <w:ind w:firstLine="709"/>
        <w:rPr>
          <w:szCs w:val="22"/>
        </w:rPr>
      </w:pPr>
      <w:r w:rsidRPr="007E71D6">
        <w:rPr>
          <w:szCs w:val="22"/>
        </w:rPr>
        <w:t>Учителю следует учитывать, что анимированная презентация развивает темы, затронутые в видеоматериалах «Финансовые риски в целом и как от них защититься», «Потратить, чтобы с</w:t>
      </w:r>
      <w:r w:rsidRPr="007E71D6">
        <w:rPr>
          <w:szCs w:val="22"/>
        </w:rPr>
        <w:t>о</w:t>
      </w:r>
      <w:r>
        <w:rPr>
          <w:szCs w:val="22"/>
        </w:rPr>
        <w:t>хранить».</w:t>
      </w:r>
    </w:p>
    <w:p w:rsidR="00410382" w:rsidRPr="007E71D6" w:rsidRDefault="00410382" w:rsidP="00410382">
      <w:pPr>
        <w:tabs>
          <w:tab w:val="left" w:pos="2976"/>
        </w:tabs>
        <w:spacing w:after="0"/>
        <w:rPr>
          <w:b/>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410382" w:rsidRPr="007E71D6" w:rsidRDefault="00410382" w:rsidP="00410382">
      <w:pPr>
        <w:spacing w:after="0"/>
        <w:ind w:firstLine="567"/>
        <w:rPr>
          <w:szCs w:val="22"/>
        </w:rPr>
      </w:pPr>
      <w:r w:rsidRPr="007E71D6">
        <w:rPr>
          <w:szCs w:val="22"/>
        </w:rPr>
        <w:t xml:space="preserve">После просмотра видеоматериала рекомендуется обсудить с </w:t>
      </w:r>
      <w:proofErr w:type="gramStart"/>
      <w:r w:rsidRPr="007E71D6">
        <w:rPr>
          <w:szCs w:val="22"/>
        </w:rPr>
        <w:t>обучающимися</w:t>
      </w:r>
      <w:proofErr w:type="gramEnd"/>
      <w:r w:rsidRPr="007E71D6">
        <w:rPr>
          <w:szCs w:val="22"/>
        </w:rPr>
        <w:t xml:space="preserve"> следующие в</w:t>
      </w:r>
      <w:r w:rsidRPr="007E71D6">
        <w:rPr>
          <w:szCs w:val="22"/>
        </w:rPr>
        <w:t>о</w:t>
      </w:r>
      <w:r w:rsidRPr="007E71D6">
        <w:rPr>
          <w:szCs w:val="22"/>
        </w:rPr>
        <w:t>просы:</w:t>
      </w:r>
    </w:p>
    <w:p w:rsidR="00410382" w:rsidRPr="007E71D6" w:rsidRDefault="00410382" w:rsidP="00410382">
      <w:pPr>
        <w:pStyle w:val="a"/>
        <w:tabs>
          <w:tab w:val="clear" w:pos="360"/>
          <w:tab w:val="num" w:pos="1134"/>
        </w:tabs>
        <w:spacing w:before="0"/>
        <w:ind w:left="1134" w:hanging="567"/>
        <w:rPr>
          <w:szCs w:val="22"/>
        </w:rPr>
      </w:pPr>
      <w:r w:rsidRPr="007E71D6">
        <w:rPr>
          <w:szCs w:val="22"/>
        </w:rPr>
        <w:t>В чем суть мошенничества под названием «финансовая пирамида»?</w:t>
      </w:r>
    </w:p>
    <w:p w:rsidR="00410382" w:rsidRPr="007E71D6" w:rsidRDefault="00410382" w:rsidP="00410382">
      <w:pPr>
        <w:pStyle w:val="a"/>
        <w:tabs>
          <w:tab w:val="clear" w:pos="360"/>
          <w:tab w:val="num" w:pos="1134"/>
        </w:tabs>
        <w:spacing w:before="0"/>
        <w:ind w:left="1134" w:hanging="567"/>
        <w:rPr>
          <w:szCs w:val="22"/>
        </w:rPr>
      </w:pPr>
      <w:r w:rsidRPr="007E71D6">
        <w:rPr>
          <w:szCs w:val="22"/>
        </w:rPr>
        <w:t>Какие основные признаки финансовой пирамиды вы знаете?</w:t>
      </w:r>
    </w:p>
    <w:p w:rsidR="00410382" w:rsidRPr="007E71D6" w:rsidRDefault="00410382" w:rsidP="00410382">
      <w:pPr>
        <w:pStyle w:val="a"/>
        <w:tabs>
          <w:tab w:val="clear" w:pos="360"/>
          <w:tab w:val="num" w:pos="1134"/>
        </w:tabs>
        <w:spacing w:before="0" w:after="240"/>
        <w:ind w:left="1134" w:hanging="567"/>
        <w:rPr>
          <w:szCs w:val="22"/>
        </w:rPr>
      </w:pPr>
      <w:r w:rsidRPr="007E71D6">
        <w:rPr>
          <w:szCs w:val="22"/>
        </w:rPr>
        <w:t>Почему финансовым пирамидам удается привлекать клиентов (вкладчиков)?</w:t>
      </w:r>
    </w:p>
    <w:p w:rsidR="00410382" w:rsidRPr="007E71D6" w:rsidRDefault="00410382" w:rsidP="00410382">
      <w:pPr>
        <w:spacing w:after="0"/>
        <w:ind w:firstLine="567"/>
        <w:rPr>
          <w:szCs w:val="22"/>
        </w:rPr>
      </w:pPr>
      <w:r w:rsidRPr="007E71D6">
        <w:rPr>
          <w:szCs w:val="22"/>
        </w:rPr>
        <w:t>На следующем этапе обсуждения видеоматериала можно провести анализ рекламных пре</w:t>
      </w:r>
      <w:r w:rsidRPr="007E71D6">
        <w:rPr>
          <w:szCs w:val="22"/>
        </w:rPr>
        <w:t>д</w:t>
      </w:r>
      <w:r w:rsidRPr="007E71D6">
        <w:rPr>
          <w:szCs w:val="22"/>
        </w:rPr>
        <w:t>ложений финансовых пирамид, соотнеся среднюю процентную ставку по депозитам с сомнител</w:t>
      </w:r>
      <w:r w:rsidRPr="007E71D6">
        <w:rPr>
          <w:szCs w:val="22"/>
        </w:rPr>
        <w:t>ь</w:t>
      </w:r>
      <w:r w:rsidRPr="007E71D6">
        <w:rPr>
          <w:szCs w:val="22"/>
        </w:rPr>
        <w:t>ными рекламными предложениями (учитель предварительно подготавливает презентацию с р</w:t>
      </w:r>
      <w:r w:rsidRPr="007E71D6">
        <w:rPr>
          <w:szCs w:val="22"/>
        </w:rPr>
        <w:t>е</w:t>
      </w:r>
      <w:r w:rsidRPr="007E71D6">
        <w:rPr>
          <w:szCs w:val="22"/>
        </w:rPr>
        <w:t>кламой финансовых пирамид). В данной работе обучающихся следует подвести к пониманию т</w:t>
      </w:r>
      <w:r w:rsidRPr="007E71D6">
        <w:rPr>
          <w:szCs w:val="22"/>
        </w:rPr>
        <w:t>о</w:t>
      </w:r>
      <w:r w:rsidRPr="007E71D6">
        <w:rPr>
          <w:szCs w:val="22"/>
        </w:rPr>
        <w:t>го, что финансовые пирамиды предлагают агрессивно повышенные процентные ставки относ</w:t>
      </w:r>
      <w:r w:rsidRPr="007E71D6">
        <w:rPr>
          <w:szCs w:val="22"/>
        </w:rPr>
        <w:t>и</w:t>
      </w:r>
      <w:r>
        <w:rPr>
          <w:szCs w:val="22"/>
        </w:rPr>
        <w:t>тельно ставок по депозитам.</w:t>
      </w:r>
    </w:p>
    <w:p w:rsidR="00410382" w:rsidRPr="007E71D6" w:rsidRDefault="00410382" w:rsidP="00410382">
      <w:pPr>
        <w:spacing w:after="0"/>
        <w:rPr>
          <w:b/>
          <w:szCs w:val="22"/>
        </w:rPr>
      </w:pPr>
      <w:r w:rsidRPr="007E71D6">
        <w:rPr>
          <w:b/>
          <w:szCs w:val="22"/>
        </w:rPr>
        <w:t>Применение в проектной деятельности</w:t>
      </w:r>
    </w:p>
    <w:p w:rsidR="00410382" w:rsidRPr="007E71D6" w:rsidRDefault="00410382" w:rsidP="00410382">
      <w:pPr>
        <w:spacing w:after="0"/>
        <w:ind w:firstLine="567"/>
        <w:rPr>
          <w:szCs w:val="22"/>
        </w:rPr>
      </w:pPr>
      <w:r w:rsidRPr="007E71D6">
        <w:rPr>
          <w:szCs w:val="22"/>
        </w:rPr>
        <w:t>Учитель может рекомендовать данную презентацию при подготовке индивидуальных или групповых проектов по следующим темам:</w:t>
      </w:r>
    </w:p>
    <w:p w:rsidR="00410382" w:rsidRPr="007E71D6" w:rsidRDefault="00410382" w:rsidP="00410382">
      <w:pPr>
        <w:pStyle w:val="a"/>
        <w:tabs>
          <w:tab w:val="clear" w:pos="360"/>
          <w:tab w:val="num" w:pos="1134"/>
        </w:tabs>
        <w:ind w:left="1134" w:hanging="567"/>
        <w:rPr>
          <w:szCs w:val="22"/>
        </w:rPr>
      </w:pPr>
      <w:r w:rsidRPr="007E71D6">
        <w:rPr>
          <w:szCs w:val="22"/>
        </w:rPr>
        <w:t>Финансовая пирамида. Что это, каковы ее приз</w:t>
      </w:r>
      <w:r>
        <w:rPr>
          <w:szCs w:val="22"/>
        </w:rPr>
        <w:t>наки? В чем риск для вкладчика?</w:t>
      </w:r>
    </w:p>
    <w:p w:rsidR="00410382" w:rsidRPr="007E71D6" w:rsidRDefault="00410382" w:rsidP="00410382">
      <w:pPr>
        <w:pStyle w:val="a"/>
        <w:tabs>
          <w:tab w:val="clear" w:pos="360"/>
          <w:tab w:val="num" w:pos="1134"/>
        </w:tabs>
        <w:ind w:left="1134" w:hanging="567"/>
        <w:rPr>
          <w:szCs w:val="22"/>
        </w:rPr>
      </w:pPr>
      <w:r w:rsidRPr="007E71D6">
        <w:rPr>
          <w:szCs w:val="22"/>
        </w:rPr>
        <w:t>Каков механиз</w:t>
      </w:r>
      <w:r>
        <w:rPr>
          <w:szCs w:val="22"/>
        </w:rPr>
        <w:t>м работы «финансовой пирамиды»?</w:t>
      </w:r>
    </w:p>
    <w:p w:rsidR="00410382" w:rsidRPr="00410382" w:rsidRDefault="00410382" w:rsidP="00410382">
      <w:pPr>
        <w:pStyle w:val="a"/>
        <w:tabs>
          <w:tab w:val="clear" w:pos="360"/>
          <w:tab w:val="num" w:pos="1134"/>
        </w:tabs>
        <w:ind w:left="1134" w:hanging="567"/>
        <w:rPr>
          <w:szCs w:val="22"/>
        </w:rPr>
      </w:pPr>
      <w:r>
        <w:rPr>
          <w:szCs w:val="22"/>
        </w:rPr>
        <w:t>М</w:t>
      </w:r>
      <w:r w:rsidRPr="007E71D6">
        <w:rPr>
          <w:szCs w:val="22"/>
        </w:rPr>
        <w:t xml:space="preserve">ини-исследование сайта «История финансовых пирамид» </w:t>
      </w:r>
      <w:hyperlink r:id="rId10" w:history="1">
        <w:r w:rsidRPr="007E71D6">
          <w:rPr>
            <w:rStyle w:val="afff9"/>
            <w:rFonts w:eastAsia="Calibri"/>
            <w:szCs w:val="22"/>
            <w:lang w:val="en-US"/>
          </w:rPr>
          <w:t>http</w:t>
        </w:r>
        <w:r w:rsidRPr="007E71D6">
          <w:rPr>
            <w:rStyle w:val="afff9"/>
            <w:rFonts w:eastAsia="Calibri"/>
            <w:szCs w:val="22"/>
          </w:rPr>
          <w:t>://</w:t>
        </w:r>
        <w:r w:rsidRPr="007E71D6">
          <w:rPr>
            <w:rStyle w:val="afff9"/>
            <w:rFonts w:eastAsia="Calibri"/>
            <w:szCs w:val="22"/>
            <w:lang w:val="en-US"/>
          </w:rPr>
          <w:t>museum</w:t>
        </w:r>
        <w:r w:rsidRPr="007E71D6">
          <w:rPr>
            <w:rStyle w:val="afff9"/>
            <w:rFonts w:eastAsia="Calibri"/>
            <w:szCs w:val="22"/>
          </w:rPr>
          <w:t>.</w:t>
        </w:r>
        <w:proofErr w:type="spellStart"/>
        <w:r w:rsidRPr="007E71D6">
          <w:rPr>
            <w:rStyle w:val="afff9"/>
            <w:rFonts w:eastAsia="Calibri"/>
            <w:szCs w:val="22"/>
            <w:lang w:val="en-US"/>
          </w:rPr>
          <w:t>fedfond</w:t>
        </w:r>
        <w:proofErr w:type="spellEnd"/>
        <w:r w:rsidRPr="007E71D6">
          <w:rPr>
            <w:rStyle w:val="afff9"/>
            <w:rFonts w:eastAsia="Calibri"/>
            <w:szCs w:val="22"/>
          </w:rPr>
          <w:t>.</w:t>
        </w:r>
        <w:proofErr w:type="spellStart"/>
        <w:r w:rsidRPr="007E71D6">
          <w:rPr>
            <w:rStyle w:val="afff9"/>
            <w:rFonts w:eastAsia="Calibri"/>
            <w:szCs w:val="22"/>
            <w:lang w:val="en-US"/>
          </w:rPr>
          <w:t>ru</w:t>
        </w:r>
        <w:proofErr w:type="spellEnd"/>
      </w:hyperlink>
      <w:hyperlink r:id="rId11" w:history="1">
        <w:r w:rsidRPr="007E71D6">
          <w:rPr>
            <w:rStyle w:val="afff9"/>
            <w:rFonts w:eastAsia="Calibri"/>
            <w:szCs w:val="22"/>
          </w:rPr>
          <w:t>/</w:t>
        </w:r>
      </w:hyperlink>
    </w:p>
    <w:p w:rsidR="00410382" w:rsidRPr="007E71D6" w:rsidRDefault="00410382" w:rsidP="00410382">
      <w:pPr>
        <w:tabs>
          <w:tab w:val="left" w:pos="2976"/>
        </w:tabs>
        <w:spacing w:after="0"/>
        <w:rPr>
          <w:rFonts w:eastAsia="Calibri"/>
          <w:b/>
          <w:szCs w:val="22"/>
        </w:rPr>
      </w:pPr>
      <w:r w:rsidRPr="007E71D6">
        <w:rPr>
          <w:rFonts w:eastAsia="Calibri"/>
          <w:b/>
          <w:szCs w:val="22"/>
        </w:rPr>
        <w:t>Обратите внимание!</w:t>
      </w:r>
    </w:p>
    <w:p w:rsidR="00410382" w:rsidRPr="007E71D6" w:rsidRDefault="00410382" w:rsidP="00410382">
      <w:pPr>
        <w:spacing w:after="0"/>
        <w:ind w:firstLine="709"/>
        <w:rPr>
          <w:rFonts w:eastAsia="Calibri"/>
          <w:b/>
          <w:szCs w:val="22"/>
        </w:rPr>
      </w:pPr>
      <w:r w:rsidRPr="007E71D6">
        <w:rPr>
          <w:szCs w:val="22"/>
        </w:rPr>
        <w:t>Для подготовки и проведения занятия учителю могут быть полезны следующие ресурсы:</w:t>
      </w:r>
    </w:p>
    <w:p w:rsidR="00410382" w:rsidRPr="007E71D6" w:rsidRDefault="00410382" w:rsidP="00410382">
      <w:pPr>
        <w:tabs>
          <w:tab w:val="left" w:pos="2976"/>
        </w:tabs>
        <w:spacing w:after="0"/>
        <w:rPr>
          <w:rFonts w:eastAsia="Calibri"/>
          <w:szCs w:val="22"/>
        </w:rPr>
      </w:pPr>
      <w:r w:rsidRPr="007E71D6">
        <w:rPr>
          <w:rFonts w:eastAsia="Calibri"/>
          <w:szCs w:val="22"/>
        </w:rPr>
        <w:t xml:space="preserve">История финансовых пирамид  </w:t>
      </w:r>
      <w:hyperlink r:id="rId12" w:history="1">
        <w:r w:rsidRPr="007E71D6">
          <w:rPr>
            <w:rStyle w:val="afff9"/>
            <w:rFonts w:eastAsia="Calibri"/>
            <w:szCs w:val="22"/>
            <w:lang w:val="en-US"/>
          </w:rPr>
          <w:t>http</w:t>
        </w:r>
        <w:r w:rsidRPr="007E71D6">
          <w:rPr>
            <w:rStyle w:val="afff9"/>
            <w:rFonts w:eastAsia="Calibri"/>
            <w:szCs w:val="22"/>
          </w:rPr>
          <w:t>://</w:t>
        </w:r>
        <w:r w:rsidRPr="007E71D6">
          <w:rPr>
            <w:rStyle w:val="afff9"/>
            <w:rFonts w:eastAsia="Calibri"/>
            <w:szCs w:val="22"/>
            <w:lang w:val="en-US"/>
          </w:rPr>
          <w:t>museum</w:t>
        </w:r>
        <w:r w:rsidRPr="007E71D6">
          <w:rPr>
            <w:rStyle w:val="afff9"/>
            <w:rFonts w:eastAsia="Calibri"/>
            <w:szCs w:val="22"/>
          </w:rPr>
          <w:t>.</w:t>
        </w:r>
        <w:proofErr w:type="spellStart"/>
        <w:r w:rsidRPr="007E71D6">
          <w:rPr>
            <w:rStyle w:val="afff9"/>
            <w:rFonts w:eastAsia="Calibri"/>
            <w:szCs w:val="22"/>
            <w:lang w:val="en-US"/>
          </w:rPr>
          <w:t>fedfond</w:t>
        </w:r>
        <w:proofErr w:type="spellEnd"/>
        <w:r w:rsidRPr="007E71D6">
          <w:rPr>
            <w:rStyle w:val="afff9"/>
            <w:rFonts w:eastAsia="Calibri"/>
            <w:szCs w:val="22"/>
          </w:rPr>
          <w:t>.</w:t>
        </w:r>
        <w:proofErr w:type="spellStart"/>
        <w:r w:rsidRPr="007E71D6">
          <w:rPr>
            <w:rStyle w:val="afff9"/>
            <w:rFonts w:eastAsia="Calibri"/>
            <w:szCs w:val="22"/>
            <w:lang w:val="en-US"/>
          </w:rPr>
          <w:t>ru</w:t>
        </w:r>
        <w:proofErr w:type="spellEnd"/>
      </w:hyperlink>
      <w:hyperlink r:id="rId13" w:history="1">
        <w:r w:rsidRPr="007E71D6">
          <w:rPr>
            <w:rStyle w:val="afff9"/>
            <w:rFonts w:eastAsia="Calibri"/>
            <w:szCs w:val="22"/>
          </w:rPr>
          <w:t>/</w:t>
        </w:r>
      </w:hyperlink>
    </w:p>
    <w:p w:rsidR="00410382" w:rsidRPr="007E71D6" w:rsidRDefault="00410382" w:rsidP="00410382">
      <w:pPr>
        <w:tabs>
          <w:tab w:val="left" w:pos="2976"/>
        </w:tabs>
        <w:spacing w:after="0"/>
        <w:rPr>
          <w:rFonts w:eastAsia="Calibri"/>
          <w:szCs w:val="22"/>
        </w:rPr>
      </w:pPr>
      <w:r w:rsidRPr="007E71D6">
        <w:rPr>
          <w:rFonts w:eastAsia="Calibri"/>
          <w:szCs w:val="22"/>
        </w:rPr>
        <w:t>Проект «</w:t>
      </w:r>
      <w:proofErr w:type="spellStart"/>
      <w:r w:rsidRPr="007E71D6">
        <w:rPr>
          <w:rFonts w:eastAsia="Calibri"/>
          <w:szCs w:val="22"/>
        </w:rPr>
        <w:t>Стоппирамида</w:t>
      </w:r>
      <w:proofErr w:type="spellEnd"/>
      <w:r w:rsidRPr="007E71D6">
        <w:rPr>
          <w:rFonts w:eastAsia="Calibri"/>
          <w:szCs w:val="22"/>
        </w:rPr>
        <w:t xml:space="preserve">»  </w:t>
      </w:r>
      <w:hyperlink r:id="rId14" w:history="1">
        <w:r w:rsidRPr="007E71D6">
          <w:rPr>
            <w:rStyle w:val="afff9"/>
            <w:szCs w:val="22"/>
          </w:rPr>
          <w:t>https://stoppiramida.ru/about/</w:t>
        </w:r>
      </w:hyperlink>
    </w:p>
    <w:bookmarkEnd w:id="1"/>
    <w:bookmarkEnd w:id="2"/>
    <w:bookmarkEnd w:id="3"/>
    <w:bookmarkEnd w:id="4"/>
    <w:p w:rsidR="00965F5A" w:rsidRPr="004A1BF9" w:rsidRDefault="00965F5A" w:rsidP="00080C29">
      <w:pPr>
        <w:spacing w:before="120" w:after="0"/>
      </w:pPr>
    </w:p>
    <w:sectPr w:rsidR="00965F5A" w:rsidRPr="004A1BF9" w:rsidSect="0030078D">
      <w:headerReference w:type="default" r:id="rId15"/>
      <w:footerReference w:type="default" r:id="rId16"/>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8A" w:rsidRDefault="0047398A" w:rsidP="00564388">
      <w:r>
        <w:separator/>
      </w:r>
    </w:p>
    <w:p w:rsidR="0047398A" w:rsidRDefault="0047398A" w:rsidP="00564388"/>
    <w:p w:rsidR="0047398A" w:rsidRDefault="0047398A" w:rsidP="00564388"/>
    <w:p w:rsidR="0047398A" w:rsidRDefault="0047398A" w:rsidP="00564388"/>
    <w:p w:rsidR="0047398A" w:rsidRDefault="0047398A" w:rsidP="00564388"/>
    <w:p w:rsidR="0047398A" w:rsidRDefault="0047398A" w:rsidP="00564388"/>
    <w:p w:rsidR="0047398A" w:rsidRDefault="0047398A" w:rsidP="00564388"/>
    <w:p w:rsidR="0047398A" w:rsidRDefault="0047398A" w:rsidP="00564388"/>
  </w:endnote>
  <w:endnote w:type="continuationSeparator" w:id="0">
    <w:p w:rsidR="0047398A" w:rsidRDefault="0047398A" w:rsidP="00564388">
      <w:r>
        <w:continuationSeparator/>
      </w:r>
    </w:p>
    <w:p w:rsidR="0047398A" w:rsidRDefault="0047398A" w:rsidP="00564388"/>
    <w:p w:rsidR="0047398A" w:rsidRDefault="0047398A" w:rsidP="00564388"/>
    <w:p w:rsidR="0047398A" w:rsidRDefault="0047398A" w:rsidP="00564388"/>
    <w:p w:rsidR="0047398A" w:rsidRDefault="0047398A" w:rsidP="00564388"/>
    <w:p w:rsidR="0047398A" w:rsidRDefault="0047398A" w:rsidP="00564388"/>
    <w:p w:rsidR="0047398A" w:rsidRDefault="0047398A" w:rsidP="00564388"/>
    <w:p w:rsidR="0047398A" w:rsidRDefault="0047398A"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B8354F">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8A" w:rsidRDefault="0047398A" w:rsidP="00564388">
      <w:r>
        <w:separator/>
      </w:r>
    </w:p>
  </w:footnote>
  <w:footnote w:type="continuationSeparator" w:id="0">
    <w:p w:rsidR="0047398A" w:rsidRDefault="0047398A" w:rsidP="00564388">
      <w:r>
        <w:continuationSeparator/>
      </w:r>
    </w:p>
    <w:p w:rsidR="0047398A" w:rsidRDefault="0047398A" w:rsidP="00564388"/>
    <w:p w:rsidR="0047398A" w:rsidRDefault="0047398A" w:rsidP="00564388"/>
    <w:p w:rsidR="0047398A" w:rsidRDefault="0047398A" w:rsidP="00564388"/>
    <w:p w:rsidR="0047398A" w:rsidRDefault="0047398A" w:rsidP="00564388"/>
    <w:p w:rsidR="0047398A" w:rsidRDefault="0047398A" w:rsidP="00564388"/>
    <w:p w:rsidR="0047398A" w:rsidRDefault="0047398A" w:rsidP="00564388"/>
    <w:p w:rsidR="0047398A" w:rsidRDefault="0047398A"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4A0D"/>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382"/>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398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54F"/>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B8354F"/>
    <w:pPr>
      <w:spacing w:before="200" w:after="200"/>
      <w:jc w:val="both"/>
    </w:pPr>
    <w:rPr>
      <w:sz w:val="22"/>
    </w:rPr>
  </w:style>
  <w:style w:type="paragraph" w:styleId="1">
    <w:name w:val="heading 1"/>
    <w:next w:val="a2"/>
    <w:link w:val="18"/>
    <w:autoRedefine/>
    <w:qFormat/>
    <w:rsid w:val="00B8354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B8354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B8354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B8354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B8354F"/>
    <w:pPr>
      <w:keepNext/>
      <w:suppressAutoHyphens/>
      <w:spacing w:before="240"/>
      <w:jc w:val="left"/>
      <w:outlineLvl w:val="4"/>
    </w:pPr>
    <w:rPr>
      <w:rFonts w:ascii="Arial Narrow" w:hAnsi="Arial Narrow"/>
    </w:rPr>
  </w:style>
  <w:style w:type="paragraph" w:styleId="6">
    <w:name w:val="heading 6"/>
    <w:basedOn w:val="a2"/>
    <w:next w:val="a2"/>
    <w:link w:val="60"/>
    <w:autoRedefine/>
    <w:rsid w:val="00B8354F"/>
    <w:pPr>
      <w:numPr>
        <w:ilvl w:val="5"/>
        <w:numId w:val="1"/>
      </w:numPr>
      <w:spacing w:before="240"/>
      <w:outlineLvl w:val="5"/>
    </w:pPr>
    <w:rPr>
      <w:rFonts w:ascii="Arial" w:hAnsi="Arial"/>
      <w:i/>
      <w:szCs w:val="22"/>
    </w:rPr>
  </w:style>
  <w:style w:type="paragraph" w:styleId="7">
    <w:name w:val="heading 7"/>
    <w:basedOn w:val="a2"/>
    <w:next w:val="a2"/>
    <w:link w:val="70"/>
    <w:autoRedefine/>
    <w:rsid w:val="00B8354F"/>
    <w:pPr>
      <w:numPr>
        <w:ilvl w:val="6"/>
        <w:numId w:val="1"/>
      </w:numPr>
      <w:spacing w:before="240"/>
      <w:outlineLvl w:val="6"/>
    </w:pPr>
    <w:rPr>
      <w:rFonts w:ascii="Arial" w:hAnsi="Arial"/>
      <w:szCs w:val="22"/>
    </w:rPr>
  </w:style>
  <w:style w:type="paragraph" w:styleId="8">
    <w:name w:val="heading 8"/>
    <w:basedOn w:val="a2"/>
    <w:next w:val="a2"/>
    <w:link w:val="80"/>
    <w:autoRedefine/>
    <w:rsid w:val="00B8354F"/>
    <w:pPr>
      <w:numPr>
        <w:ilvl w:val="7"/>
        <w:numId w:val="1"/>
      </w:numPr>
      <w:spacing w:before="240"/>
      <w:outlineLvl w:val="7"/>
    </w:pPr>
    <w:rPr>
      <w:rFonts w:ascii="Arial" w:hAnsi="Arial"/>
      <w:i/>
      <w:szCs w:val="22"/>
    </w:rPr>
  </w:style>
  <w:style w:type="paragraph" w:styleId="9">
    <w:name w:val="heading 9"/>
    <w:basedOn w:val="a2"/>
    <w:next w:val="a2"/>
    <w:link w:val="90"/>
    <w:autoRedefine/>
    <w:rsid w:val="00B8354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B8354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8354F"/>
  </w:style>
  <w:style w:type="character" w:customStyle="1" w:styleId="18">
    <w:name w:val="Заголовок 1 Знак"/>
    <w:basedOn w:val="a3"/>
    <w:link w:val="1"/>
    <w:rsid w:val="00B8354F"/>
    <w:rPr>
      <w:rFonts w:ascii="Arial" w:hAnsi="Arial"/>
      <w:b/>
      <w:kern w:val="28"/>
      <w:sz w:val="36"/>
    </w:rPr>
  </w:style>
  <w:style w:type="character" w:customStyle="1" w:styleId="25">
    <w:name w:val="Заголовок 2 Знак"/>
    <w:basedOn w:val="a3"/>
    <w:link w:val="2"/>
    <w:rsid w:val="00B8354F"/>
    <w:rPr>
      <w:rFonts w:ascii="Arial" w:eastAsia="Arial Unicode MS" w:hAnsi="Arial"/>
      <w:b/>
      <w:sz w:val="26"/>
    </w:rPr>
  </w:style>
  <w:style w:type="character" w:customStyle="1" w:styleId="33">
    <w:name w:val="Заголовок 3 Знак"/>
    <w:basedOn w:val="a3"/>
    <w:link w:val="3"/>
    <w:rsid w:val="00B8354F"/>
    <w:rPr>
      <w:rFonts w:ascii="Arial" w:hAnsi="Arial"/>
      <w:b/>
      <w:sz w:val="22"/>
      <w:szCs w:val="22"/>
    </w:rPr>
  </w:style>
  <w:style w:type="character" w:customStyle="1" w:styleId="41">
    <w:name w:val="Заголовок 4 Знак"/>
    <w:basedOn w:val="a3"/>
    <w:link w:val="4"/>
    <w:rsid w:val="00B8354F"/>
    <w:rPr>
      <w:rFonts w:ascii="Arial" w:hAnsi="Arial"/>
      <w:sz w:val="22"/>
    </w:rPr>
  </w:style>
  <w:style w:type="character" w:customStyle="1" w:styleId="50">
    <w:name w:val="Заголовок 5 Знак"/>
    <w:basedOn w:val="a3"/>
    <w:link w:val="5"/>
    <w:rsid w:val="00B8354F"/>
    <w:rPr>
      <w:rFonts w:ascii="Arial Narrow" w:hAnsi="Arial Narrow"/>
      <w:sz w:val="22"/>
    </w:rPr>
  </w:style>
  <w:style w:type="character" w:customStyle="1" w:styleId="60">
    <w:name w:val="Заголовок 6 Знак"/>
    <w:basedOn w:val="a3"/>
    <w:link w:val="6"/>
    <w:rsid w:val="00B8354F"/>
    <w:rPr>
      <w:rFonts w:ascii="Arial" w:hAnsi="Arial"/>
      <w:i/>
      <w:sz w:val="22"/>
      <w:szCs w:val="22"/>
    </w:rPr>
  </w:style>
  <w:style w:type="character" w:customStyle="1" w:styleId="70">
    <w:name w:val="Заголовок 7 Знак"/>
    <w:basedOn w:val="a3"/>
    <w:link w:val="7"/>
    <w:rsid w:val="00B8354F"/>
    <w:rPr>
      <w:rFonts w:ascii="Arial" w:hAnsi="Arial"/>
      <w:sz w:val="22"/>
      <w:szCs w:val="22"/>
    </w:rPr>
  </w:style>
  <w:style w:type="character" w:customStyle="1" w:styleId="80">
    <w:name w:val="Заголовок 8 Знак"/>
    <w:basedOn w:val="a3"/>
    <w:link w:val="8"/>
    <w:rsid w:val="00B8354F"/>
    <w:rPr>
      <w:rFonts w:ascii="Arial" w:hAnsi="Arial"/>
      <w:i/>
      <w:sz w:val="22"/>
      <w:szCs w:val="22"/>
    </w:rPr>
  </w:style>
  <w:style w:type="character" w:customStyle="1" w:styleId="90">
    <w:name w:val="Заголовок 9 Знак"/>
    <w:basedOn w:val="a3"/>
    <w:link w:val="9"/>
    <w:rsid w:val="00B8354F"/>
    <w:rPr>
      <w:rFonts w:ascii="Arial" w:hAnsi="Arial"/>
      <w:i/>
      <w:sz w:val="18"/>
      <w:szCs w:val="18"/>
    </w:rPr>
  </w:style>
  <w:style w:type="character" w:styleId="a6">
    <w:name w:val="annotation reference"/>
    <w:basedOn w:val="a3"/>
    <w:semiHidden/>
    <w:rsid w:val="00B8354F"/>
    <w:rPr>
      <w:sz w:val="16"/>
    </w:rPr>
  </w:style>
  <w:style w:type="character" w:styleId="a7">
    <w:name w:val="footnote reference"/>
    <w:aliases w:val="Ciae niinee 1,Знак сноски 1,Знак сноски-FN,Ciae niinee-FN"/>
    <w:basedOn w:val="a3"/>
    <w:rsid w:val="00B8354F"/>
    <w:rPr>
      <w:vertAlign w:val="superscript"/>
    </w:rPr>
  </w:style>
  <w:style w:type="paragraph" w:styleId="a8">
    <w:name w:val="caption"/>
    <w:basedOn w:val="a2"/>
    <w:next w:val="a2"/>
    <w:qFormat/>
    <w:rsid w:val="00B8354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B8354F"/>
    <w:pPr>
      <w:tabs>
        <w:tab w:val="left" w:pos="0"/>
        <w:tab w:val="right" w:pos="8789"/>
      </w:tabs>
      <w:ind w:left="425" w:right="284" w:hanging="425"/>
      <w:jc w:val="left"/>
    </w:pPr>
    <w:rPr>
      <w:caps/>
      <w:noProof/>
      <w:sz w:val="20"/>
    </w:rPr>
  </w:style>
  <w:style w:type="paragraph" w:styleId="42">
    <w:name w:val="toc 4"/>
    <w:basedOn w:val="a2"/>
    <w:next w:val="a2"/>
    <w:autoRedefine/>
    <w:rsid w:val="00B8354F"/>
    <w:pPr>
      <w:tabs>
        <w:tab w:val="left" w:pos="0"/>
        <w:tab w:val="right" w:pos="8789"/>
      </w:tabs>
      <w:spacing w:after="0"/>
      <w:ind w:right="284"/>
    </w:pPr>
    <w:rPr>
      <w:caps/>
      <w:sz w:val="20"/>
    </w:rPr>
  </w:style>
  <w:style w:type="paragraph" w:styleId="51">
    <w:name w:val="toc 5"/>
    <w:basedOn w:val="a2"/>
    <w:next w:val="a2"/>
    <w:autoRedefine/>
    <w:rsid w:val="00B8354F"/>
    <w:pPr>
      <w:tabs>
        <w:tab w:val="left" w:pos="425"/>
        <w:tab w:val="right" w:pos="8789"/>
      </w:tabs>
      <w:ind w:left="425" w:right="284"/>
    </w:pPr>
    <w:rPr>
      <w:smallCaps/>
      <w:sz w:val="20"/>
    </w:rPr>
  </w:style>
  <w:style w:type="paragraph" w:styleId="61">
    <w:name w:val="toc 6"/>
    <w:basedOn w:val="a2"/>
    <w:next w:val="a2"/>
    <w:autoRedefine/>
    <w:rsid w:val="00B8354F"/>
    <w:pPr>
      <w:tabs>
        <w:tab w:val="left" w:pos="0"/>
        <w:tab w:val="right" w:pos="8789"/>
      </w:tabs>
      <w:spacing w:before="20" w:after="20"/>
      <w:ind w:left="851" w:right="284"/>
    </w:pPr>
    <w:rPr>
      <w:sz w:val="20"/>
    </w:rPr>
  </w:style>
  <w:style w:type="paragraph" w:styleId="71">
    <w:name w:val="toc 7"/>
    <w:basedOn w:val="a2"/>
    <w:next w:val="a2"/>
    <w:autoRedefine/>
    <w:rsid w:val="00B8354F"/>
    <w:pPr>
      <w:tabs>
        <w:tab w:val="right" w:leader="dot" w:pos="9639"/>
      </w:tabs>
      <w:spacing w:after="0"/>
      <w:ind w:left="1320"/>
    </w:pPr>
    <w:rPr>
      <w:sz w:val="18"/>
    </w:rPr>
  </w:style>
  <w:style w:type="paragraph" w:styleId="81">
    <w:name w:val="toc 8"/>
    <w:basedOn w:val="a2"/>
    <w:next w:val="a2"/>
    <w:autoRedefine/>
    <w:rsid w:val="00B8354F"/>
    <w:pPr>
      <w:tabs>
        <w:tab w:val="right" w:leader="dot" w:pos="9639"/>
      </w:tabs>
      <w:spacing w:after="0"/>
      <w:ind w:left="1540"/>
    </w:pPr>
    <w:rPr>
      <w:sz w:val="18"/>
    </w:rPr>
  </w:style>
  <w:style w:type="paragraph" w:styleId="91">
    <w:name w:val="toc 9"/>
    <w:basedOn w:val="a2"/>
    <w:next w:val="a2"/>
    <w:autoRedefine/>
    <w:rsid w:val="00B8354F"/>
    <w:pPr>
      <w:tabs>
        <w:tab w:val="right" w:leader="dot" w:pos="9639"/>
      </w:tabs>
      <w:spacing w:after="0"/>
      <w:ind w:left="1760"/>
    </w:pPr>
    <w:rPr>
      <w:sz w:val="18"/>
    </w:rPr>
  </w:style>
  <w:style w:type="paragraph" w:styleId="a9">
    <w:name w:val="annotation text"/>
    <w:basedOn w:val="a2"/>
    <w:link w:val="aa"/>
    <w:rsid w:val="00B8354F"/>
    <w:pPr>
      <w:suppressAutoHyphens/>
      <w:ind w:left="567"/>
    </w:pPr>
    <w:rPr>
      <w:sz w:val="20"/>
    </w:rPr>
  </w:style>
  <w:style w:type="character" w:customStyle="1" w:styleId="aa">
    <w:name w:val="Текст примечания Знак"/>
    <w:basedOn w:val="a3"/>
    <w:link w:val="a9"/>
    <w:rsid w:val="00B8354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B8354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B8354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B8354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B8354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B8354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B8354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B8354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B8354F"/>
    <w:rPr>
      <w:sz w:val="22"/>
    </w:rPr>
  </w:style>
  <w:style w:type="paragraph" w:customStyle="1" w:styleId="afb">
    <w:name w:val="Вывод по разделу"/>
    <w:basedOn w:val="a2"/>
    <w:next w:val="a2"/>
    <w:link w:val="afc"/>
    <w:qFormat/>
    <w:rsid w:val="00B8354F"/>
    <w:pPr>
      <w:spacing w:before="300" w:after="120"/>
    </w:pPr>
    <w:rPr>
      <w:rFonts w:ascii="Arial Narrow" w:hAnsi="Arial Narrow"/>
      <w:b/>
    </w:rPr>
  </w:style>
  <w:style w:type="character" w:customStyle="1" w:styleId="afc">
    <w:name w:val="Вывод по разделу Знак"/>
    <w:basedOn w:val="a3"/>
    <w:link w:val="afb"/>
    <w:rsid w:val="00B8354F"/>
    <w:rPr>
      <w:rFonts w:ascii="Arial Narrow" w:hAnsi="Arial Narrow"/>
      <w:b/>
      <w:sz w:val="22"/>
    </w:rPr>
  </w:style>
  <w:style w:type="paragraph" w:customStyle="1" w:styleId="afd">
    <w:name w:val="Оглавление"/>
    <w:basedOn w:val="a2"/>
    <w:link w:val="afe"/>
    <w:qFormat/>
    <w:rsid w:val="00B8354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B8354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B8354F"/>
    <w:pPr>
      <w:tabs>
        <w:tab w:val="clear" w:pos="360"/>
      </w:tabs>
      <w:spacing w:before="80" w:line="240" w:lineRule="auto"/>
      <w:ind w:left="720"/>
    </w:pPr>
  </w:style>
  <w:style w:type="character" w:customStyle="1" w:styleId="27">
    <w:name w:val="Список без нумерации 2 уровня Знак"/>
    <w:basedOn w:val="1b"/>
    <w:link w:val="26"/>
    <w:rsid w:val="00B8354F"/>
    <w:rPr>
      <w:sz w:val="22"/>
    </w:rPr>
  </w:style>
  <w:style w:type="paragraph" w:customStyle="1" w:styleId="34">
    <w:name w:val="Список без нумерации 3 уровня"/>
    <w:basedOn w:val="26"/>
    <w:link w:val="35"/>
    <w:qFormat/>
    <w:rsid w:val="00B8354F"/>
    <w:pPr>
      <w:spacing w:before="40"/>
      <w:ind w:left="1080"/>
    </w:pPr>
  </w:style>
  <w:style w:type="character" w:customStyle="1" w:styleId="35">
    <w:name w:val="Список без нумерации 3 уровня Знак"/>
    <w:basedOn w:val="27"/>
    <w:link w:val="34"/>
    <w:rsid w:val="00B8354F"/>
    <w:rPr>
      <w:sz w:val="22"/>
    </w:rPr>
  </w:style>
  <w:style w:type="paragraph" w:customStyle="1" w:styleId="1c">
    <w:name w:val="Нумерованный список 1"/>
    <w:basedOn w:val="a2"/>
    <w:link w:val="1d"/>
    <w:qFormat/>
    <w:rsid w:val="00B8354F"/>
    <w:rPr>
      <w:rFonts w:ascii="Arial" w:hAnsi="Arial"/>
      <w:sz w:val="20"/>
    </w:rPr>
  </w:style>
  <w:style w:type="character" w:customStyle="1" w:styleId="1d">
    <w:name w:val="Нумерованный список 1 Знак"/>
    <w:basedOn w:val="a3"/>
    <w:link w:val="1c"/>
    <w:rsid w:val="00B8354F"/>
    <w:rPr>
      <w:rFonts w:ascii="Arial" w:hAnsi="Arial"/>
    </w:rPr>
  </w:style>
  <w:style w:type="paragraph" w:customStyle="1" w:styleId="aff0">
    <w:name w:val="Приложения"/>
    <w:basedOn w:val="a2"/>
    <w:next w:val="a2"/>
    <w:link w:val="aff1"/>
    <w:qFormat/>
    <w:rsid w:val="00B8354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B8354F"/>
    <w:rPr>
      <w:rFonts w:ascii="Arial Narrow" w:hAnsi="Arial Narrow"/>
      <w:b/>
      <w:bCs/>
      <w:caps/>
      <w:sz w:val="24"/>
    </w:rPr>
  </w:style>
  <w:style w:type="paragraph" w:customStyle="1" w:styleId="1e">
    <w:name w:val="Список_без_буллита 1"/>
    <w:basedOn w:val="1a"/>
    <w:next w:val="1a"/>
    <w:link w:val="1f"/>
    <w:qFormat/>
    <w:rsid w:val="00B8354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B8354F"/>
    <w:rPr>
      <w:rFonts w:ascii="Arial" w:hAnsi="Arial"/>
      <w:sz w:val="22"/>
    </w:rPr>
  </w:style>
  <w:style w:type="paragraph" w:customStyle="1" w:styleId="aff2">
    <w:name w:val="Список заголовок"/>
    <w:basedOn w:val="a2"/>
    <w:next w:val="1a"/>
    <w:link w:val="aff3"/>
    <w:qFormat/>
    <w:rsid w:val="00B8354F"/>
    <w:pPr>
      <w:keepNext/>
      <w:spacing w:before="240"/>
    </w:pPr>
    <w:rPr>
      <w:rFonts w:ascii="Arial" w:hAnsi="Arial"/>
      <w:sz w:val="20"/>
    </w:rPr>
  </w:style>
  <w:style w:type="character" w:customStyle="1" w:styleId="aff3">
    <w:name w:val="Список заголовок Знак"/>
    <w:basedOn w:val="a3"/>
    <w:link w:val="aff2"/>
    <w:rsid w:val="00B8354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B8354F"/>
    <w:pPr>
      <w:ind w:left="714" w:firstLine="0"/>
    </w:pPr>
    <w:rPr>
      <w:rFonts w:ascii="Arial" w:hAnsi="Arial"/>
    </w:rPr>
  </w:style>
  <w:style w:type="character" w:customStyle="1" w:styleId="2b">
    <w:name w:val="Список_без_буллита 2 Знак"/>
    <w:basedOn w:val="27"/>
    <w:link w:val="2a"/>
    <w:rsid w:val="00B8354F"/>
    <w:rPr>
      <w:rFonts w:ascii="Arial" w:hAnsi="Arial"/>
      <w:sz w:val="22"/>
    </w:rPr>
  </w:style>
  <w:style w:type="paragraph" w:customStyle="1" w:styleId="36">
    <w:name w:val="Список_без_буллита 3"/>
    <w:basedOn w:val="34"/>
    <w:link w:val="37"/>
    <w:qFormat/>
    <w:rsid w:val="00B8354F"/>
    <w:pPr>
      <w:ind w:left="1077" w:firstLine="0"/>
    </w:pPr>
    <w:rPr>
      <w:rFonts w:ascii="Arial" w:hAnsi="Arial"/>
    </w:rPr>
  </w:style>
  <w:style w:type="character" w:customStyle="1" w:styleId="37">
    <w:name w:val="Список_без_буллита 3 Знак"/>
    <w:basedOn w:val="35"/>
    <w:link w:val="36"/>
    <w:rsid w:val="00B8354F"/>
    <w:rPr>
      <w:rFonts w:ascii="Arial" w:hAnsi="Arial"/>
      <w:sz w:val="22"/>
    </w:rPr>
  </w:style>
  <w:style w:type="paragraph" w:customStyle="1" w:styleId="aff4">
    <w:name w:val="Реквизиты компании"/>
    <w:basedOn w:val="a2"/>
    <w:link w:val="aff5"/>
    <w:qFormat/>
    <w:rsid w:val="00B8354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B8354F"/>
    <w:rPr>
      <w:rFonts w:ascii="Arial Narrow" w:hAnsi="Arial Narrow" w:cs="Arial"/>
      <w:b/>
      <w:bCs/>
      <w:sz w:val="16"/>
      <w:szCs w:val="16"/>
      <w:u w:val="single"/>
    </w:rPr>
  </w:style>
  <w:style w:type="paragraph" w:customStyle="1" w:styleId="aff6">
    <w:name w:val="Наименование Клиента"/>
    <w:basedOn w:val="a2"/>
    <w:link w:val="aff7"/>
    <w:qFormat/>
    <w:rsid w:val="00B8354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B8354F"/>
    <w:rPr>
      <w:rFonts w:ascii="Arial" w:hAnsi="Arial"/>
      <w:b/>
      <w:caps/>
      <w:kern w:val="28"/>
      <w:sz w:val="28"/>
    </w:rPr>
  </w:style>
  <w:style w:type="paragraph" w:customStyle="1" w:styleId="aff8">
    <w:name w:val="Наименование проекта"/>
    <w:basedOn w:val="af8"/>
    <w:link w:val="aff9"/>
    <w:qFormat/>
    <w:rsid w:val="00B8354F"/>
    <w:pPr>
      <w:spacing w:before="0" w:after="0"/>
    </w:pPr>
  </w:style>
  <w:style w:type="character" w:customStyle="1" w:styleId="aff9">
    <w:name w:val="Наименование проекта Знак"/>
    <w:basedOn w:val="af9"/>
    <w:link w:val="aff8"/>
    <w:rsid w:val="00B8354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B8354F"/>
    <w:pPr>
      <w:spacing w:before="60" w:after="60"/>
    </w:pPr>
    <w:rPr>
      <w:b w:val="0"/>
      <w:smallCaps/>
    </w:rPr>
  </w:style>
  <w:style w:type="character" w:customStyle="1" w:styleId="44">
    <w:name w:val="Нумерованный список 4 уровня с объединением Знак"/>
    <w:basedOn w:val="33"/>
    <w:link w:val="43"/>
    <w:rsid w:val="00B8354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B8354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B8354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B8354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B8354F"/>
    <w:rPr>
      <w:rFonts w:ascii="Arial" w:hAnsi="Arial"/>
      <w:i w:val="0"/>
      <w:sz w:val="22"/>
      <w:szCs w:val="22"/>
    </w:rPr>
  </w:style>
  <w:style w:type="paragraph" w:customStyle="1" w:styleId="affa">
    <w:name w:val="Таблица текст"/>
    <w:basedOn w:val="a2"/>
    <w:link w:val="affb"/>
    <w:qFormat/>
    <w:rsid w:val="00B8354F"/>
    <w:rPr>
      <w:rFonts w:ascii="Arial" w:hAnsi="Arial"/>
      <w:sz w:val="19"/>
    </w:rPr>
  </w:style>
  <w:style w:type="character" w:customStyle="1" w:styleId="affb">
    <w:name w:val="Таблица текст Знак"/>
    <w:basedOn w:val="a3"/>
    <w:link w:val="affa"/>
    <w:rsid w:val="00B8354F"/>
    <w:rPr>
      <w:rFonts w:ascii="Arial" w:hAnsi="Arial"/>
      <w:sz w:val="19"/>
    </w:rPr>
  </w:style>
  <w:style w:type="paragraph" w:customStyle="1" w:styleId="1f0">
    <w:name w:val="Заголовок 1 без номера"/>
    <w:basedOn w:val="1"/>
    <w:next w:val="a2"/>
    <w:link w:val="1f1"/>
    <w:qFormat/>
    <w:rsid w:val="00B8354F"/>
    <w:pPr>
      <w:numPr>
        <w:numId w:val="0"/>
      </w:numPr>
      <w:tabs>
        <w:tab w:val="num" w:pos="0"/>
      </w:tabs>
      <w:ind w:left="-851" w:firstLine="851"/>
    </w:pPr>
  </w:style>
  <w:style w:type="character" w:customStyle="1" w:styleId="1f1">
    <w:name w:val="Заголовок 1 без номера Знак"/>
    <w:basedOn w:val="18"/>
    <w:link w:val="1f0"/>
    <w:rsid w:val="00B8354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B8354F"/>
  </w:style>
  <w:style w:type="character" w:customStyle="1" w:styleId="00">
    <w:name w:val="Заголовок 0 Знак"/>
    <w:basedOn w:val="1f1"/>
    <w:link w:val="0"/>
    <w:rsid w:val="00B8354F"/>
    <w:rPr>
      <w:rFonts w:ascii="Arial" w:hAnsi="Arial"/>
      <w:b/>
      <w:kern w:val="28"/>
      <w:sz w:val="36"/>
    </w:rPr>
  </w:style>
  <w:style w:type="paragraph" w:customStyle="1" w:styleId="2c">
    <w:name w:val="Заголовок 2 без номера"/>
    <w:basedOn w:val="2"/>
    <w:link w:val="2d"/>
    <w:qFormat/>
    <w:rsid w:val="00B8354F"/>
  </w:style>
  <w:style w:type="character" w:customStyle="1" w:styleId="2d">
    <w:name w:val="Заголовок 2 без номера Знак"/>
    <w:basedOn w:val="25"/>
    <w:link w:val="2c"/>
    <w:rsid w:val="00B8354F"/>
    <w:rPr>
      <w:rFonts w:ascii="Arial" w:eastAsia="Arial Unicode MS" w:hAnsi="Arial"/>
      <w:b/>
      <w:sz w:val="26"/>
    </w:rPr>
  </w:style>
  <w:style w:type="paragraph" w:customStyle="1" w:styleId="31">
    <w:name w:val="Заголовок 3 без номера"/>
    <w:basedOn w:val="3"/>
    <w:link w:val="38"/>
    <w:qFormat/>
    <w:rsid w:val="00B8354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B8354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B8354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B8354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B8354F"/>
    <w:pPr>
      <w:spacing w:before="0" w:after="0"/>
    </w:pPr>
    <w:rPr>
      <w:rFonts w:ascii="Arial" w:hAnsi="Arial"/>
      <w:bCs/>
      <w:sz w:val="15"/>
      <w:lang w:eastAsia="ko-KR"/>
    </w:rPr>
  </w:style>
  <w:style w:type="paragraph" w:customStyle="1" w:styleId="afff5">
    <w:name w:val="Шапка ПАКК полужирный"/>
    <w:basedOn w:val="afff4"/>
    <w:autoRedefine/>
    <w:rsid w:val="00B8354F"/>
    <w:rPr>
      <w:b/>
    </w:rPr>
  </w:style>
  <w:style w:type="paragraph" w:customStyle="1" w:styleId="-019">
    <w:name w:val="Стиль Стиль Кому + Слева:  -0.19 см"/>
    <w:basedOn w:val="afff6"/>
    <w:rsid w:val="00B8354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B8354F"/>
    <w:pPr>
      <w:ind w:left="720"/>
      <w:contextualSpacing/>
    </w:pPr>
  </w:style>
  <w:style w:type="paragraph" w:styleId="a">
    <w:name w:val="List"/>
    <w:aliases w:val="Список Знак,Список Знак1,Список Знак Знак,Headline1"/>
    <w:basedOn w:val="a2"/>
    <w:link w:val="2e"/>
    <w:autoRedefine/>
    <w:rsid w:val="00B8354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B8354F"/>
    <w:pPr>
      <w:keepNext/>
      <w:keepLines/>
      <w:numPr>
        <w:numId w:val="3"/>
      </w:numPr>
      <w:tabs>
        <w:tab w:val="left" w:pos="0"/>
      </w:tabs>
    </w:pPr>
  </w:style>
  <w:style w:type="paragraph" w:customStyle="1" w:styleId="30">
    <w:name w:val="Список3"/>
    <w:basedOn w:val="a2"/>
    <w:autoRedefine/>
    <w:rsid w:val="00B8354F"/>
    <w:pPr>
      <w:numPr>
        <w:numId w:val="5"/>
      </w:numPr>
      <w:tabs>
        <w:tab w:val="clear" w:pos="360"/>
        <w:tab w:val="left" w:pos="1208"/>
      </w:tabs>
      <w:spacing w:before="80" w:after="80"/>
      <w:ind w:left="1208" w:hanging="357"/>
    </w:pPr>
  </w:style>
  <w:style w:type="paragraph" w:customStyle="1" w:styleId="17">
    <w:name w:val="Номер1"/>
    <w:basedOn w:val="a"/>
    <w:autoRedefine/>
    <w:rsid w:val="00B8354F"/>
    <w:pPr>
      <w:numPr>
        <w:ilvl w:val="1"/>
        <w:numId w:val="3"/>
      </w:numPr>
    </w:pPr>
  </w:style>
  <w:style w:type="paragraph" w:customStyle="1" w:styleId="24">
    <w:name w:val="Номер2"/>
    <w:basedOn w:val="2f"/>
    <w:autoRedefine/>
    <w:rsid w:val="00B8354F"/>
    <w:pPr>
      <w:numPr>
        <w:ilvl w:val="2"/>
        <w:numId w:val="3"/>
      </w:numPr>
      <w:spacing w:before="120" w:after="120"/>
    </w:pPr>
  </w:style>
  <w:style w:type="paragraph" w:styleId="2f0">
    <w:name w:val="toc 2"/>
    <w:basedOn w:val="a2"/>
    <w:next w:val="a2"/>
    <w:rsid w:val="00B8354F"/>
    <w:pPr>
      <w:tabs>
        <w:tab w:val="left" w:pos="425"/>
        <w:tab w:val="right" w:pos="8789"/>
      </w:tabs>
      <w:ind w:left="850" w:right="284" w:hanging="425"/>
    </w:pPr>
    <w:rPr>
      <w:smallCaps/>
      <w:noProof/>
      <w:sz w:val="20"/>
    </w:rPr>
  </w:style>
  <w:style w:type="paragraph" w:styleId="39">
    <w:name w:val="toc 3"/>
    <w:basedOn w:val="a2"/>
    <w:next w:val="a2"/>
    <w:rsid w:val="00B8354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B8354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B8354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B8354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B8354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B8354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B8354F"/>
    <w:rPr>
      <w:sz w:val="22"/>
    </w:rPr>
  </w:style>
  <w:style w:type="paragraph" w:customStyle="1" w:styleId="affff1">
    <w:name w:val="Название документа"/>
    <w:basedOn w:val="a2"/>
    <w:next w:val="a2"/>
    <w:autoRedefine/>
    <w:rsid w:val="00B8354F"/>
    <w:pPr>
      <w:suppressLineNumbers/>
      <w:suppressAutoHyphens/>
      <w:ind w:left="-851"/>
      <w:jc w:val="left"/>
    </w:pPr>
    <w:rPr>
      <w:rFonts w:ascii="Arial" w:hAnsi="Arial"/>
      <w:b/>
      <w:sz w:val="40"/>
    </w:rPr>
  </w:style>
  <w:style w:type="character" w:styleId="affff2">
    <w:name w:val="page number"/>
    <w:basedOn w:val="a3"/>
    <w:rsid w:val="00B8354F"/>
    <w:rPr>
      <w:rFonts w:ascii="Arial" w:hAnsi="Arial"/>
    </w:rPr>
  </w:style>
  <w:style w:type="paragraph" w:customStyle="1" w:styleId="affff3">
    <w:name w:val="Подзаголовок документа"/>
    <w:basedOn w:val="a2"/>
    <w:autoRedefine/>
    <w:rsid w:val="00B8354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B8354F"/>
    <w:pPr>
      <w:tabs>
        <w:tab w:val="left" w:pos="0"/>
      </w:tabs>
      <w:spacing w:before="840" w:after="1080"/>
    </w:pPr>
    <w:rPr>
      <w:rFonts w:ascii="Arial" w:hAnsi="Arial"/>
      <w:b/>
      <w:sz w:val="36"/>
    </w:rPr>
  </w:style>
  <w:style w:type="paragraph" w:customStyle="1" w:styleId="affff5">
    <w:name w:val="Гриф"/>
    <w:basedOn w:val="a2"/>
    <w:rsid w:val="00B8354F"/>
    <w:rPr>
      <w:rFonts w:ascii="Arial" w:hAnsi="Arial"/>
      <w:sz w:val="18"/>
    </w:rPr>
  </w:style>
  <w:style w:type="paragraph" w:customStyle="1" w:styleId="affff6">
    <w:name w:val="Название клиента"/>
    <w:basedOn w:val="affff1"/>
    <w:rsid w:val="00B8354F"/>
    <w:pPr>
      <w:spacing w:before="0"/>
    </w:pPr>
    <w:rPr>
      <w:sz w:val="36"/>
    </w:rPr>
  </w:style>
  <w:style w:type="paragraph" w:customStyle="1" w:styleId="3a">
    <w:name w:val="Список3_без_б"/>
    <w:basedOn w:val="a2"/>
    <w:autoRedefine/>
    <w:rsid w:val="00B8354F"/>
    <w:pPr>
      <w:spacing w:before="80" w:after="80"/>
      <w:ind w:left="1208"/>
    </w:pPr>
  </w:style>
  <w:style w:type="paragraph" w:customStyle="1" w:styleId="affff7">
    <w:name w:val="Список_без_б"/>
    <w:basedOn w:val="a2"/>
    <w:autoRedefine/>
    <w:rsid w:val="00B8354F"/>
    <w:pPr>
      <w:spacing w:before="120" w:after="120"/>
      <w:ind w:left="357"/>
    </w:pPr>
  </w:style>
  <w:style w:type="paragraph" w:customStyle="1" w:styleId="2f1">
    <w:name w:val="Список2_без_б"/>
    <w:basedOn w:val="a2"/>
    <w:autoRedefine/>
    <w:rsid w:val="00B8354F"/>
    <w:pPr>
      <w:spacing w:before="80" w:after="80"/>
      <w:ind w:left="851"/>
    </w:pPr>
  </w:style>
  <w:style w:type="paragraph" w:customStyle="1" w:styleId="affff8">
    <w:name w:val="Компания"/>
    <w:basedOn w:val="a2"/>
    <w:autoRedefine/>
    <w:rsid w:val="00B8354F"/>
    <w:pPr>
      <w:spacing w:before="720"/>
      <w:ind w:left="5387"/>
      <w:jc w:val="left"/>
    </w:pPr>
    <w:rPr>
      <w:b/>
    </w:rPr>
  </w:style>
  <w:style w:type="paragraph" w:customStyle="1" w:styleId="affff9">
    <w:name w:val="Кому"/>
    <w:basedOn w:val="a2"/>
    <w:rsid w:val="00B8354F"/>
    <w:pPr>
      <w:spacing w:before="240"/>
      <w:ind w:left="5693"/>
      <w:jc w:val="left"/>
    </w:pPr>
  </w:style>
  <w:style w:type="paragraph" w:customStyle="1" w:styleId="affffa">
    <w:name w:val="Тема письма"/>
    <w:basedOn w:val="a2"/>
    <w:next w:val="affffb"/>
    <w:rsid w:val="00B8354F"/>
    <w:pPr>
      <w:suppressAutoHyphens/>
      <w:spacing w:before="600" w:after="720"/>
      <w:ind w:right="1701"/>
      <w:jc w:val="left"/>
    </w:pPr>
    <w:rPr>
      <w:b/>
    </w:rPr>
  </w:style>
  <w:style w:type="paragraph" w:customStyle="1" w:styleId="affffb">
    <w:name w:val="Уважаемый"/>
    <w:basedOn w:val="a2"/>
    <w:rsid w:val="00B8354F"/>
    <w:pPr>
      <w:suppressAutoHyphens/>
      <w:spacing w:after="240"/>
      <w:jc w:val="left"/>
    </w:pPr>
  </w:style>
  <w:style w:type="paragraph" w:customStyle="1" w:styleId="affffc">
    <w:name w:val="С уважением"/>
    <w:basedOn w:val="a2"/>
    <w:rsid w:val="00B8354F"/>
    <w:pPr>
      <w:spacing w:before="960" w:after="960"/>
      <w:jc w:val="left"/>
    </w:pPr>
  </w:style>
  <w:style w:type="paragraph" w:customStyle="1" w:styleId="affffd">
    <w:name w:val="Текст письма"/>
    <w:basedOn w:val="a2"/>
    <w:rsid w:val="00B8354F"/>
  </w:style>
  <w:style w:type="paragraph" w:styleId="affffe">
    <w:name w:val="Signature"/>
    <w:basedOn w:val="a2"/>
    <w:next w:val="a2"/>
    <w:link w:val="afffff"/>
    <w:rsid w:val="00B8354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B8354F"/>
    <w:pPr>
      <w:pageBreakBefore/>
    </w:pPr>
  </w:style>
  <w:style w:type="paragraph" w:customStyle="1" w:styleId="15">
    <w:name w:val="Заголовок 1БН"/>
    <w:basedOn w:val="a2"/>
    <w:next w:val="a2"/>
    <w:rsid w:val="00B8354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B8354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B8354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B8354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B8354F"/>
    <w:rPr>
      <w:b/>
      <w:sz w:val="18"/>
    </w:rPr>
  </w:style>
  <w:style w:type="paragraph" w:customStyle="1" w:styleId="949">
    <w:name w:val="Стиль Компания + Слева:  9.49 см"/>
    <w:basedOn w:val="affff8"/>
    <w:autoRedefine/>
    <w:rsid w:val="00B8354F"/>
  </w:style>
  <w:style w:type="paragraph" w:customStyle="1" w:styleId="afff6">
    <w:name w:val="Стиль Кому"/>
    <w:basedOn w:val="a2"/>
    <w:rsid w:val="00B8354F"/>
    <w:rPr>
      <w:b/>
      <w:bCs/>
      <w:noProof/>
    </w:rPr>
  </w:style>
  <w:style w:type="paragraph" w:customStyle="1" w:styleId="afffff2">
    <w:name w:val="Исполнитель"/>
    <w:basedOn w:val="a2"/>
    <w:autoRedefine/>
    <w:rsid w:val="00B8354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B8354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B8354F"/>
    <w:rPr>
      <w:i/>
      <w:color w:val="FF0000"/>
    </w:rPr>
  </w:style>
  <w:style w:type="paragraph" w:customStyle="1" w:styleId="afffff5">
    <w:name w:val="Верхний колонтитул письма"/>
    <w:basedOn w:val="afff0"/>
    <w:autoRedefine/>
    <w:rsid w:val="00B8354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B8354F"/>
    <w:pPr>
      <w:ind w:left="8789"/>
    </w:pPr>
  </w:style>
  <w:style w:type="paragraph" w:customStyle="1" w:styleId="afffff7">
    <w:name w:val="Город_дата"/>
    <w:basedOn w:val="afffff8"/>
    <w:autoRedefine/>
    <w:qFormat/>
    <w:rsid w:val="00B8354F"/>
    <w:pPr>
      <w:jc w:val="center"/>
    </w:pPr>
    <w:rPr>
      <w:rFonts w:ascii="Arial" w:hAnsi="Arial"/>
      <w:b/>
    </w:rPr>
  </w:style>
  <w:style w:type="paragraph" w:customStyle="1" w:styleId="14">
    <w:name w:val="Номер1)"/>
    <w:basedOn w:val="17"/>
    <w:autoRedefine/>
    <w:qFormat/>
    <w:rsid w:val="00B8354F"/>
    <w:pPr>
      <w:numPr>
        <w:ilvl w:val="0"/>
        <w:numId w:val="7"/>
      </w:numPr>
      <w:spacing w:before="120" w:after="120"/>
    </w:pPr>
  </w:style>
  <w:style w:type="paragraph" w:styleId="afffff8">
    <w:name w:val="Date"/>
    <w:basedOn w:val="a2"/>
    <w:next w:val="a2"/>
    <w:link w:val="afffff9"/>
    <w:rsid w:val="00B8354F"/>
  </w:style>
  <w:style w:type="character" w:customStyle="1" w:styleId="afffff9">
    <w:name w:val="Дата Знак"/>
    <w:basedOn w:val="a3"/>
    <w:link w:val="afffff8"/>
    <w:rsid w:val="00B8354F"/>
    <w:rPr>
      <w:sz w:val="22"/>
    </w:rPr>
  </w:style>
  <w:style w:type="paragraph" w:customStyle="1" w:styleId="afffffa">
    <w:name w:val="Список_абзац"/>
    <w:basedOn w:val="a2"/>
    <w:autoRedefine/>
    <w:qFormat/>
    <w:rsid w:val="00B8354F"/>
    <w:pPr>
      <w:ind w:left="357"/>
      <w:contextualSpacing/>
    </w:pPr>
  </w:style>
  <w:style w:type="character" w:customStyle="1" w:styleId="afffffb">
    <w:name w:val="Полужирный курсив новый"/>
    <w:basedOn w:val="a3"/>
    <w:uiPriority w:val="1"/>
    <w:qFormat/>
    <w:rsid w:val="00B8354F"/>
    <w:rPr>
      <w:b/>
      <w:i/>
    </w:rPr>
  </w:style>
  <w:style w:type="numbering" w:customStyle="1" w:styleId="13">
    <w:name w:val="Таблица список номер 1"/>
    <w:basedOn w:val="a5"/>
    <w:uiPriority w:val="99"/>
    <w:rsid w:val="00B8354F"/>
    <w:pPr>
      <w:numPr>
        <w:numId w:val="8"/>
      </w:numPr>
    </w:pPr>
  </w:style>
  <w:style w:type="character" w:customStyle="1" w:styleId="afffffc">
    <w:name w:val="Курсив"/>
    <w:basedOn w:val="a3"/>
    <w:uiPriority w:val="1"/>
    <w:qFormat/>
    <w:rsid w:val="00B8354F"/>
    <w:rPr>
      <w:i/>
    </w:rPr>
  </w:style>
  <w:style w:type="numbering" w:customStyle="1" w:styleId="16">
    <w:name w:val="Стиль Таблица список номер 1 + многоуровневый подчеркивание"/>
    <w:basedOn w:val="a5"/>
    <w:rsid w:val="00B8354F"/>
    <w:pPr>
      <w:numPr>
        <w:numId w:val="9"/>
      </w:numPr>
    </w:pPr>
  </w:style>
  <w:style w:type="character" w:customStyle="1" w:styleId="afffffd">
    <w:name w:val="Полужирный_новый"/>
    <w:basedOn w:val="a3"/>
    <w:uiPriority w:val="1"/>
    <w:qFormat/>
    <w:rsid w:val="00B8354F"/>
    <w:rPr>
      <w:b/>
    </w:rPr>
  </w:style>
  <w:style w:type="character" w:customStyle="1" w:styleId="afffffe">
    <w:name w:val="Подчеркнутый новый"/>
    <w:basedOn w:val="a3"/>
    <w:uiPriority w:val="1"/>
    <w:qFormat/>
    <w:rsid w:val="00B8354F"/>
    <w:rPr>
      <w:u w:val="single"/>
    </w:rPr>
  </w:style>
  <w:style w:type="numbering" w:customStyle="1" w:styleId="10">
    <w:name w:val="Таблица список марк 1"/>
    <w:basedOn w:val="13"/>
    <w:uiPriority w:val="99"/>
    <w:rsid w:val="00B8354F"/>
    <w:pPr>
      <w:numPr>
        <w:numId w:val="10"/>
      </w:numPr>
    </w:pPr>
  </w:style>
  <w:style w:type="numbering" w:customStyle="1" w:styleId="22">
    <w:name w:val="Таблица список марк 2"/>
    <w:basedOn w:val="13"/>
    <w:uiPriority w:val="99"/>
    <w:rsid w:val="00B8354F"/>
    <w:pPr>
      <w:numPr>
        <w:numId w:val="11"/>
      </w:numPr>
    </w:pPr>
  </w:style>
  <w:style w:type="numbering" w:customStyle="1" w:styleId="113">
    <w:name w:val="Стиль Таблица список номер 1 + многоуровневый подчеркивание1"/>
    <w:basedOn w:val="a5"/>
    <w:rsid w:val="00B8354F"/>
    <w:pPr>
      <w:numPr>
        <w:numId w:val="12"/>
      </w:numPr>
    </w:pPr>
  </w:style>
  <w:style w:type="numbering" w:customStyle="1" w:styleId="12">
    <w:name w:val="Стиль Таблица список номер 1"/>
    <w:basedOn w:val="a5"/>
    <w:rsid w:val="00B8354F"/>
    <w:pPr>
      <w:numPr>
        <w:numId w:val="13"/>
      </w:numPr>
    </w:pPr>
  </w:style>
  <w:style w:type="numbering" w:customStyle="1" w:styleId="20">
    <w:name w:val="Таблица список номер 2"/>
    <w:basedOn w:val="13"/>
    <w:uiPriority w:val="99"/>
    <w:rsid w:val="00B8354F"/>
    <w:pPr>
      <w:numPr>
        <w:numId w:val="14"/>
      </w:numPr>
    </w:pPr>
  </w:style>
  <w:style w:type="paragraph" w:customStyle="1" w:styleId="affffff">
    <w:name w:val="Таблица шапка"/>
    <w:basedOn w:val="afff4"/>
    <w:autoRedefine/>
    <w:qFormat/>
    <w:rsid w:val="00B8354F"/>
    <w:pPr>
      <w:jc w:val="center"/>
    </w:pPr>
    <w:rPr>
      <w:b/>
      <w:sz w:val="20"/>
      <w:lang w:val="en-US"/>
    </w:rPr>
  </w:style>
  <w:style w:type="paragraph" w:customStyle="1" w:styleId="1f5">
    <w:name w:val="Таблица номер 1"/>
    <w:basedOn w:val="17"/>
    <w:autoRedefine/>
    <w:qFormat/>
    <w:rsid w:val="00B8354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B8354F"/>
    <w:pPr>
      <w:numPr>
        <w:ilvl w:val="0"/>
        <w:numId w:val="0"/>
      </w:numPr>
    </w:pPr>
    <w:rPr>
      <w:rFonts w:ascii="Arial" w:hAnsi="Arial"/>
      <w:sz w:val="20"/>
    </w:rPr>
  </w:style>
  <w:style w:type="paragraph" w:customStyle="1" w:styleId="1f6">
    <w:name w:val="Таблица номер 1)"/>
    <w:basedOn w:val="14"/>
    <w:autoRedefine/>
    <w:qFormat/>
    <w:rsid w:val="00B8354F"/>
    <w:pPr>
      <w:numPr>
        <w:numId w:val="0"/>
      </w:numPr>
    </w:pPr>
    <w:rPr>
      <w:rFonts w:ascii="Arial" w:hAnsi="Arial"/>
      <w:sz w:val="20"/>
    </w:rPr>
  </w:style>
  <w:style w:type="paragraph" w:customStyle="1" w:styleId="affffff0">
    <w:name w:val="Таблица список"/>
    <w:basedOn w:val="a"/>
    <w:autoRedefine/>
    <w:qFormat/>
    <w:rsid w:val="00B8354F"/>
    <w:pPr>
      <w:numPr>
        <w:numId w:val="0"/>
      </w:numPr>
    </w:pPr>
    <w:rPr>
      <w:rFonts w:ascii="Arial" w:hAnsi="Arial"/>
      <w:sz w:val="20"/>
    </w:rPr>
  </w:style>
  <w:style w:type="paragraph" w:customStyle="1" w:styleId="2f3">
    <w:name w:val="Таблица список 2"/>
    <w:basedOn w:val="2f"/>
    <w:autoRedefine/>
    <w:qFormat/>
    <w:rsid w:val="00B8354F"/>
    <w:pPr>
      <w:numPr>
        <w:numId w:val="0"/>
      </w:numPr>
    </w:pPr>
    <w:rPr>
      <w:rFonts w:ascii="Arial" w:hAnsi="Arial"/>
      <w:sz w:val="20"/>
    </w:rPr>
  </w:style>
  <w:style w:type="paragraph" w:customStyle="1" w:styleId="1f7">
    <w:name w:val="Заголовок 1_без нов стр"/>
    <w:next w:val="a2"/>
    <w:link w:val="1f8"/>
    <w:autoRedefine/>
    <w:qFormat/>
    <w:rsid w:val="00B8354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B8354F"/>
    <w:pPr>
      <w:spacing w:before="400" w:after="360"/>
    </w:pPr>
    <w:rPr>
      <w:rFonts w:ascii="Arial" w:hAnsi="Arial"/>
      <w:b/>
      <w:sz w:val="36"/>
      <w:lang w:val="en-US"/>
    </w:rPr>
  </w:style>
  <w:style w:type="character" w:customStyle="1" w:styleId="115">
    <w:name w:val="Заголовок 1_без нов стр1 Знак"/>
    <w:basedOn w:val="a3"/>
    <w:link w:val="114"/>
    <w:rsid w:val="00B8354F"/>
    <w:rPr>
      <w:rFonts w:ascii="Arial" w:hAnsi="Arial"/>
      <w:b/>
      <w:sz w:val="36"/>
      <w:lang w:val="en-US"/>
    </w:rPr>
  </w:style>
  <w:style w:type="character" w:customStyle="1" w:styleId="1f8">
    <w:name w:val="Заголовок 1_без нов стр Знак"/>
    <w:basedOn w:val="a3"/>
    <w:link w:val="1f7"/>
    <w:rsid w:val="00B8354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B8354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B8354F"/>
    <w:pPr>
      <w:spacing w:before="200" w:after="200"/>
      <w:jc w:val="both"/>
    </w:pPr>
    <w:rPr>
      <w:sz w:val="22"/>
    </w:rPr>
  </w:style>
  <w:style w:type="paragraph" w:styleId="1">
    <w:name w:val="heading 1"/>
    <w:next w:val="a2"/>
    <w:link w:val="18"/>
    <w:autoRedefine/>
    <w:qFormat/>
    <w:rsid w:val="00B8354F"/>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B8354F"/>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B8354F"/>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B8354F"/>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B8354F"/>
    <w:pPr>
      <w:keepNext/>
      <w:suppressAutoHyphens/>
      <w:spacing w:before="240"/>
      <w:jc w:val="left"/>
      <w:outlineLvl w:val="4"/>
    </w:pPr>
    <w:rPr>
      <w:rFonts w:ascii="Arial Narrow" w:hAnsi="Arial Narrow"/>
    </w:rPr>
  </w:style>
  <w:style w:type="paragraph" w:styleId="6">
    <w:name w:val="heading 6"/>
    <w:basedOn w:val="a2"/>
    <w:next w:val="a2"/>
    <w:link w:val="60"/>
    <w:autoRedefine/>
    <w:rsid w:val="00B8354F"/>
    <w:pPr>
      <w:numPr>
        <w:ilvl w:val="5"/>
        <w:numId w:val="1"/>
      </w:numPr>
      <w:spacing w:before="240"/>
      <w:outlineLvl w:val="5"/>
    </w:pPr>
    <w:rPr>
      <w:rFonts w:ascii="Arial" w:hAnsi="Arial"/>
      <w:i/>
      <w:szCs w:val="22"/>
    </w:rPr>
  </w:style>
  <w:style w:type="paragraph" w:styleId="7">
    <w:name w:val="heading 7"/>
    <w:basedOn w:val="a2"/>
    <w:next w:val="a2"/>
    <w:link w:val="70"/>
    <w:autoRedefine/>
    <w:rsid w:val="00B8354F"/>
    <w:pPr>
      <w:numPr>
        <w:ilvl w:val="6"/>
        <w:numId w:val="1"/>
      </w:numPr>
      <w:spacing w:before="240"/>
      <w:outlineLvl w:val="6"/>
    </w:pPr>
    <w:rPr>
      <w:rFonts w:ascii="Arial" w:hAnsi="Arial"/>
      <w:szCs w:val="22"/>
    </w:rPr>
  </w:style>
  <w:style w:type="paragraph" w:styleId="8">
    <w:name w:val="heading 8"/>
    <w:basedOn w:val="a2"/>
    <w:next w:val="a2"/>
    <w:link w:val="80"/>
    <w:autoRedefine/>
    <w:rsid w:val="00B8354F"/>
    <w:pPr>
      <w:numPr>
        <w:ilvl w:val="7"/>
        <w:numId w:val="1"/>
      </w:numPr>
      <w:spacing w:before="240"/>
      <w:outlineLvl w:val="7"/>
    </w:pPr>
    <w:rPr>
      <w:rFonts w:ascii="Arial" w:hAnsi="Arial"/>
      <w:i/>
      <w:szCs w:val="22"/>
    </w:rPr>
  </w:style>
  <w:style w:type="paragraph" w:styleId="9">
    <w:name w:val="heading 9"/>
    <w:basedOn w:val="a2"/>
    <w:next w:val="a2"/>
    <w:link w:val="90"/>
    <w:autoRedefine/>
    <w:rsid w:val="00B8354F"/>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B8354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B8354F"/>
  </w:style>
  <w:style w:type="character" w:customStyle="1" w:styleId="18">
    <w:name w:val="Заголовок 1 Знак"/>
    <w:basedOn w:val="a3"/>
    <w:link w:val="1"/>
    <w:rsid w:val="00B8354F"/>
    <w:rPr>
      <w:rFonts w:ascii="Arial" w:hAnsi="Arial"/>
      <w:b/>
      <w:kern w:val="28"/>
      <w:sz w:val="36"/>
    </w:rPr>
  </w:style>
  <w:style w:type="character" w:customStyle="1" w:styleId="25">
    <w:name w:val="Заголовок 2 Знак"/>
    <w:basedOn w:val="a3"/>
    <w:link w:val="2"/>
    <w:rsid w:val="00B8354F"/>
    <w:rPr>
      <w:rFonts w:ascii="Arial" w:eastAsia="Arial Unicode MS" w:hAnsi="Arial"/>
      <w:b/>
      <w:sz w:val="26"/>
    </w:rPr>
  </w:style>
  <w:style w:type="character" w:customStyle="1" w:styleId="33">
    <w:name w:val="Заголовок 3 Знак"/>
    <w:basedOn w:val="a3"/>
    <w:link w:val="3"/>
    <w:rsid w:val="00B8354F"/>
    <w:rPr>
      <w:rFonts w:ascii="Arial" w:hAnsi="Arial"/>
      <w:b/>
      <w:sz w:val="22"/>
      <w:szCs w:val="22"/>
    </w:rPr>
  </w:style>
  <w:style w:type="character" w:customStyle="1" w:styleId="41">
    <w:name w:val="Заголовок 4 Знак"/>
    <w:basedOn w:val="a3"/>
    <w:link w:val="4"/>
    <w:rsid w:val="00B8354F"/>
    <w:rPr>
      <w:rFonts w:ascii="Arial" w:hAnsi="Arial"/>
      <w:sz w:val="22"/>
    </w:rPr>
  </w:style>
  <w:style w:type="character" w:customStyle="1" w:styleId="50">
    <w:name w:val="Заголовок 5 Знак"/>
    <w:basedOn w:val="a3"/>
    <w:link w:val="5"/>
    <w:rsid w:val="00B8354F"/>
    <w:rPr>
      <w:rFonts w:ascii="Arial Narrow" w:hAnsi="Arial Narrow"/>
      <w:sz w:val="22"/>
    </w:rPr>
  </w:style>
  <w:style w:type="character" w:customStyle="1" w:styleId="60">
    <w:name w:val="Заголовок 6 Знак"/>
    <w:basedOn w:val="a3"/>
    <w:link w:val="6"/>
    <w:rsid w:val="00B8354F"/>
    <w:rPr>
      <w:rFonts w:ascii="Arial" w:hAnsi="Arial"/>
      <w:i/>
      <w:sz w:val="22"/>
      <w:szCs w:val="22"/>
    </w:rPr>
  </w:style>
  <w:style w:type="character" w:customStyle="1" w:styleId="70">
    <w:name w:val="Заголовок 7 Знак"/>
    <w:basedOn w:val="a3"/>
    <w:link w:val="7"/>
    <w:rsid w:val="00B8354F"/>
    <w:rPr>
      <w:rFonts w:ascii="Arial" w:hAnsi="Arial"/>
      <w:sz w:val="22"/>
      <w:szCs w:val="22"/>
    </w:rPr>
  </w:style>
  <w:style w:type="character" w:customStyle="1" w:styleId="80">
    <w:name w:val="Заголовок 8 Знак"/>
    <w:basedOn w:val="a3"/>
    <w:link w:val="8"/>
    <w:rsid w:val="00B8354F"/>
    <w:rPr>
      <w:rFonts w:ascii="Arial" w:hAnsi="Arial"/>
      <w:i/>
      <w:sz w:val="22"/>
      <w:szCs w:val="22"/>
    </w:rPr>
  </w:style>
  <w:style w:type="character" w:customStyle="1" w:styleId="90">
    <w:name w:val="Заголовок 9 Знак"/>
    <w:basedOn w:val="a3"/>
    <w:link w:val="9"/>
    <w:rsid w:val="00B8354F"/>
    <w:rPr>
      <w:rFonts w:ascii="Arial" w:hAnsi="Arial"/>
      <w:i/>
      <w:sz w:val="18"/>
      <w:szCs w:val="18"/>
    </w:rPr>
  </w:style>
  <w:style w:type="character" w:styleId="a6">
    <w:name w:val="annotation reference"/>
    <w:basedOn w:val="a3"/>
    <w:semiHidden/>
    <w:rsid w:val="00B8354F"/>
    <w:rPr>
      <w:sz w:val="16"/>
    </w:rPr>
  </w:style>
  <w:style w:type="character" w:styleId="a7">
    <w:name w:val="footnote reference"/>
    <w:aliases w:val="Ciae niinee 1,Знак сноски 1,Знак сноски-FN,Ciae niinee-FN"/>
    <w:basedOn w:val="a3"/>
    <w:rsid w:val="00B8354F"/>
    <w:rPr>
      <w:vertAlign w:val="superscript"/>
    </w:rPr>
  </w:style>
  <w:style w:type="paragraph" w:styleId="a8">
    <w:name w:val="caption"/>
    <w:basedOn w:val="a2"/>
    <w:next w:val="a2"/>
    <w:qFormat/>
    <w:rsid w:val="00B8354F"/>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B8354F"/>
    <w:pPr>
      <w:tabs>
        <w:tab w:val="left" w:pos="0"/>
        <w:tab w:val="right" w:pos="8789"/>
      </w:tabs>
      <w:ind w:left="425" w:right="284" w:hanging="425"/>
      <w:jc w:val="left"/>
    </w:pPr>
    <w:rPr>
      <w:caps/>
      <w:noProof/>
      <w:sz w:val="20"/>
    </w:rPr>
  </w:style>
  <w:style w:type="paragraph" w:styleId="42">
    <w:name w:val="toc 4"/>
    <w:basedOn w:val="a2"/>
    <w:next w:val="a2"/>
    <w:autoRedefine/>
    <w:rsid w:val="00B8354F"/>
    <w:pPr>
      <w:tabs>
        <w:tab w:val="left" w:pos="0"/>
        <w:tab w:val="right" w:pos="8789"/>
      </w:tabs>
      <w:spacing w:after="0"/>
      <w:ind w:right="284"/>
    </w:pPr>
    <w:rPr>
      <w:caps/>
      <w:sz w:val="20"/>
    </w:rPr>
  </w:style>
  <w:style w:type="paragraph" w:styleId="51">
    <w:name w:val="toc 5"/>
    <w:basedOn w:val="a2"/>
    <w:next w:val="a2"/>
    <w:autoRedefine/>
    <w:rsid w:val="00B8354F"/>
    <w:pPr>
      <w:tabs>
        <w:tab w:val="left" w:pos="425"/>
        <w:tab w:val="right" w:pos="8789"/>
      </w:tabs>
      <w:ind w:left="425" w:right="284"/>
    </w:pPr>
    <w:rPr>
      <w:smallCaps/>
      <w:sz w:val="20"/>
    </w:rPr>
  </w:style>
  <w:style w:type="paragraph" w:styleId="61">
    <w:name w:val="toc 6"/>
    <w:basedOn w:val="a2"/>
    <w:next w:val="a2"/>
    <w:autoRedefine/>
    <w:rsid w:val="00B8354F"/>
    <w:pPr>
      <w:tabs>
        <w:tab w:val="left" w:pos="0"/>
        <w:tab w:val="right" w:pos="8789"/>
      </w:tabs>
      <w:spacing w:before="20" w:after="20"/>
      <w:ind w:left="851" w:right="284"/>
    </w:pPr>
    <w:rPr>
      <w:sz w:val="20"/>
    </w:rPr>
  </w:style>
  <w:style w:type="paragraph" w:styleId="71">
    <w:name w:val="toc 7"/>
    <w:basedOn w:val="a2"/>
    <w:next w:val="a2"/>
    <w:autoRedefine/>
    <w:rsid w:val="00B8354F"/>
    <w:pPr>
      <w:tabs>
        <w:tab w:val="right" w:leader="dot" w:pos="9639"/>
      </w:tabs>
      <w:spacing w:after="0"/>
      <w:ind w:left="1320"/>
    </w:pPr>
    <w:rPr>
      <w:sz w:val="18"/>
    </w:rPr>
  </w:style>
  <w:style w:type="paragraph" w:styleId="81">
    <w:name w:val="toc 8"/>
    <w:basedOn w:val="a2"/>
    <w:next w:val="a2"/>
    <w:autoRedefine/>
    <w:rsid w:val="00B8354F"/>
    <w:pPr>
      <w:tabs>
        <w:tab w:val="right" w:leader="dot" w:pos="9639"/>
      </w:tabs>
      <w:spacing w:after="0"/>
      <w:ind w:left="1540"/>
    </w:pPr>
    <w:rPr>
      <w:sz w:val="18"/>
    </w:rPr>
  </w:style>
  <w:style w:type="paragraph" w:styleId="91">
    <w:name w:val="toc 9"/>
    <w:basedOn w:val="a2"/>
    <w:next w:val="a2"/>
    <w:autoRedefine/>
    <w:rsid w:val="00B8354F"/>
    <w:pPr>
      <w:tabs>
        <w:tab w:val="right" w:leader="dot" w:pos="9639"/>
      </w:tabs>
      <w:spacing w:after="0"/>
      <w:ind w:left="1760"/>
    </w:pPr>
    <w:rPr>
      <w:sz w:val="18"/>
    </w:rPr>
  </w:style>
  <w:style w:type="paragraph" w:styleId="a9">
    <w:name w:val="annotation text"/>
    <w:basedOn w:val="a2"/>
    <w:link w:val="aa"/>
    <w:rsid w:val="00B8354F"/>
    <w:pPr>
      <w:suppressAutoHyphens/>
      <w:ind w:left="567"/>
    </w:pPr>
    <w:rPr>
      <w:sz w:val="20"/>
    </w:rPr>
  </w:style>
  <w:style w:type="character" w:customStyle="1" w:styleId="aa">
    <w:name w:val="Текст примечания Знак"/>
    <w:basedOn w:val="a3"/>
    <w:link w:val="a9"/>
    <w:rsid w:val="00B8354F"/>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B8354F"/>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B8354F"/>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B8354F"/>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B8354F"/>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B8354F"/>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B8354F"/>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B8354F"/>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B8354F"/>
    <w:rPr>
      <w:sz w:val="22"/>
    </w:rPr>
  </w:style>
  <w:style w:type="paragraph" w:customStyle="1" w:styleId="afb">
    <w:name w:val="Вывод по разделу"/>
    <w:basedOn w:val="a2"/>
    <w:next w:val="a2"/>
    <w:link w:val="afc"/>
    <w:qFormat/>
    <w:rsid w:val="00B8354F"/>
    <w:pPr>
      <w:spacing w:before="300" w:after="120"/>
    </w:pPr>
    <w:rPr>
      <w:rFonts w:ascii="Arial Narrow" w:hAnsi="Arial Narrow"/>
      <w:b/>
    </w:rPr>
  </w:style>
  <w:style w:type="character" w:customStyle="1" w:styleId="afc">
    <w:name w:val="Вывод по разделу Знак"/>
    <w:basedOn w:val="a3"/>
    <w:link w:val="afb"/>
    <w:rsid w:val="00B8354F"/>
    <w:rPr>
      <w:rFonts w:ascii="Arial Narrow" w:hAnsi="Arial Narrow"/>
      <w:b/>
      <w:sz w:val="22"/>
    </w:rPr>
  </w:style>
  <w:style w:type="paragraph" w:customStyle="1" w:styleId="afd">
    <w:name w:val="Оглавление"/>
    <w:basedOn w:val="a2"/>
    <w:link w:val="afe"/>
    <w:qFormat/>
    <w:rsid w:val="00B8354F"/>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B8354F"/>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B8354F"/>
    <w:pPr>
      <w:tabs>
        <w:tab w:val="clear" w:pos="360"/>
      </w:tabs>
      <w:spacing w:before="80" w:line="240" w:lineRule="auto"/>
      <w:ind w:left="720"/>
    </w:pPr>
  </w:style>
  <w:style w:type="character" w:customStyle="1" w:styleId="27">
    <w:name w:val="Список без нумерации 2 уровня Знак"/>
    <w:basedOn w:val="1b"/>
    <w:link w:val="26"/>
    <w:rsid w:val="00B8354F"/>
    <w:rPr>
      <w:sz w:val="22"/>
    </w:rPr>
  </w:style>
  <w:style w:type="paragraph" w:customStyle="1" w:styleId="34">
    <w:name w:val="Список без нумерации 3 уровня"/>
    <w:basedOn w:val="26"/>
    <w:link w:val="35"/>
    <w:qFormat/>
    <w:rsid w:val="00B8354F"/>
    <w:pPr>
      <w:spacing w:before="40"/>
      <w:ind w:left="1080"/>
    </w:pPr>
  </w:style>
  <w:style w:type="character" w:customStyle="1" w:styleId="35">
    <w:name w:val="Список без нумерации 3 уровня Знак"/>
    <w:basedOn w:val="27"/>
    <w:link w:val="34"/>
    <w:rsid w:val="00B8354F"/>
    <w:rPr>
      <w:sz w:val="22"/>
    </w:rPr>
  </w:style>
  <w:style w:type="paragraph" w:customStyle="1" w:styleId="1c">
    <w:name w:val="Нумерованный список 1"/>
    <w:basedOn w:val="a2"/>
    <w:link w:val="1d"/>
    <w:qFormat/>
    <w:rsid w:val="00B8354F"/>
    <w:rPr>
      <w:rFonts w:ascii="Arial" w:hAnsi="Arial"/>
      <w:sz w:val="20"/>
    </w:rPr>
  </w:style>
  <w:style w:type="character" w:customStyle="1" w:styleId="1d">
    <w:name w:val="Нумерованный список 1 Знак"/>
    <w:basedOn w:val="a3"/>
    <w:link w:val="1c"/>
    <w:rsid w:val="00B8354F"/>
    <w:rPr>
      <w:rFonts w:ascii="Arial" w:hAnsi="Arial"/>
    </w:rPr>
  </w:style>
  <w:style w:type="paragraph" w:customStyle="1" w:styleId="aff0">
    <w:name w:val="Приложения"/>
    <w:basedOn w:val="a2"/>
    <w:next w:val="a2"/>
    <w:link w:val="aff1"/>
    <w:qFormat/>
    <w:rsid w:val="00B8354F"/>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B8354F"/>
    <w:rPr>
      <w:rFonts w:ascii="Arial Narrow" w:hAnsi="Arial Narrow"/>
      <w:b/>
      <w:bCs/>
      <w:caps/>
      <w:sz w:val="24"/>
    </w:rPr>
  </w:style>
  <w:style w:type="paragraph" w:customStyle="1" w:styleId="1e">
    <w:name w:val="Список_без_буллита 1"/>
    <w:basedOn w:val="1a"/>
    <w:next w:val="1a"/>
    <w:link w:val="1f"/>
    <w:qFormat/>
    <w:rsid w:val="00B8354F"/>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B8354F"/>
    <w:rPr>
      <w:rFonts w:ascii="Arial" w:hAnsi="Arial"/>
      <w:sz w:val="22"/>
    </w:rPr>
  </w:style>
  <w:style w:type="paragraph" w:customStyle="1" w:styleId="aff2">
    <w:name w:val="Список заголовок"/>
    <w:basedOn w:val="a2"/>
    <w:next w:val="1a"/>
    <w:link w:val="aff3"/>
    <w:qFormat/>
    <w:rsid w:val="00B8354F"/>
    <w:pPr>
      <w:keepNext/>
      <w:spacing w:before="240"/>
    </w:pPr>
    <w:rPr>
      <w:rFonts w:ascii="Arial" w:hAnsi="Arial"/>
      <w:sz w:val="20"/>
    </w:rPr>
  </w:style>
  <w:style w:type="character" w:customStyle="1" w:styleId="aff3">
    <w:name w:val="Список заголовок Знак"/>
    <w:basedOn w:val="a3"/>
    <w:link w:val="aff2"/>
    <w:rsid w:val="00B8354F"/>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B8354F"/>
    <w:pPr>
      <w:ind w:left="714" w:firstLine="0"/>
    </w:pPr>
    <w:rPr>
      <w:rFonts w:ascii="Arial" w:hAnsi="Arial"/>
    </w:rPr>
  </w:style>
  <w:style w:type="character" w:customStyle="1" w:styleId="2b">
    <w:name w:val="Список_без_буллита 2 Знак"/>
    <w:basedOn w:val="27"/>
    <w:link w:val="2a"/>
    <w:rsid w:val="00B8354F"/>
    <w:rPr>
      <w:rFonts w:ascii="Arial" w:hAnsi="Arial"/>
      <w:sz w:val="22"/>
    </w:rPr>
  </w:style>
  <w:style w:type="paragraph" w:customStyle="1" w:styleId="36">
    <w:name w:val="Список_без_буллита 3"/>
    <w:basedOn w:val="34"/>
    <w:link w:val="37"/>
    <w:qFormat/>
    <w:rsid w:val="00B8354F"/>
    <w:pPr>
      <w:ind w:left="1077" w:firstLine="0"/>
    </w:pPr>
    <w:rPr>
      <w:rFonts w:ascii="Arial" w:hAnsi="Arial"/>
    </w:rPr>
  </w:style>
  <w:style w:type="character" w:customStyle="1" w:styleId="37">
    <w:name w:val="Список_без_буллита 3 Знак"/>
    <w:basedOn w:val="35"/>
    <w:link w:val="36"/>
    <w:rsid w:val="00B8354F"/>
    <w:rPr>
      <w:rFonts w:ascii="Arial" w:hAnsi="Arial"/>
      <w:sz w:val="22"/>
    </w:rPr>
  </w:style>
  <w:style w:type="paragraph" w:customStyle="1" w:styleId="aff4">
    <w:name w:val="Реквизиты компании"/>
    <w:basedOn w:val="a2"/>
    <w:link w:val="aff5"/>
    <w:qFormat/>
    <w:rsid w:val="00B8354F"/>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B8354F"/>
    <w:rPr>
      <w:rFonts w:ascii="Arial Narrow" w:hAnsi="Arial Narrow" w:cs="Arial"/>
      <w:b/>
      <w:bCs/>
      <w:sz w:val="16"/>
      <w:szCs w:val="16"/>
      <w:u w:val="single"/>
    </w:rPr>
  </w:style>
  <w:style w:type="paragraph" w:customStyle="1" w:styleId="aff6">
    <w:name w:val="Наименование Клиента"/>
    <w:basedOn w:val="a2"/>
    <w:link w:val="aff7"/>
    <w:qFormat/>
    <w:rsid w:val="00B8354F"/>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B8354F"/>
    <w:rPr>
      <w:rFonts w:ascii="Arial" w:hAnsi="Arial"/>
      <w:b/>
      <w:caps/>
      <w:kern w:val="28"/>
      <w:sz w:val="28"/>
    </w:rPr>
  </w:style>
  <w:style w:type="paragraph" w:customStyle="1" w:styleId="aff8">
    <w:name w:val="Наименование проекта"/>
    <w:basedOn w:val="af8"/>
    <w:link w:val="aff9"/>
    <w:qFormat/>
    <w:rsid w:val="00B8354F"/>
    <w:pPr>
      <w:spacing w:before="0" w:after="0"/>
    </w:pPr>
  </w:style>
  <w:style w:type="character" w:customStyle="1" w:styleId="aff9">
    <w:name w:val="Наименование проекта Знак"/>
    <w:basedOn w:val="af9"/>
    <w:link w:val="aff8"/>
    <w:rsid w:val="00B8354F"/>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B8354F"/>
    <w:pPr>
      <w:spacing w:before="60" w:after="60"/>
    </w:pPr>
    <w:rPr>
      <w:b w:val="0"/>
      <w:smallCaps/>
    </w:rPr>
  </w:style>
  <w:style w:type="character" w:customStyle="1" w:styleId="44">
    <w:name w:val="Нумерованный список 4 уровня с объединением Знак"/>
    <w:basedOn w:val="33"/>
    <w:link w:val="43"/>
    <w:rsid w:val="00B8354F"/>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B8354F"/>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B8354F"/>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B8354F"/>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B8354F"/>
    <w:rPr>
      <w:rFonts w:ascii="Arial" w:hAnsi="Arial"/>
      <w:i w:val="0"/>
      <w:sz w:val="22"/>
      <w:szCs w:val="22"/>
    </w:rPr>
  </w:style>
  <w:style w:type="paragraph" w:customStyle="1" w:styleId="affa">
    <w:name w:val="Таблица текст"/>
    <w:basedOn w:val="a2"/>
    <w:link w:val="affb"/>
    <w:qFormat/>
    <w:rsid w:val="00B8354F"/>
    <w:rPr>
      <w:rFonts w:ascii="Arial" w:hAnsi="Arial"/>
      <w:sz w:val="19"/>
    </w:rPr>
  </w:style>
  <w:style w:type="character" w:customStyle="1" w:styleId="affb">
    <w:name w:val="Таблица текст Знак"/>
    <w:basedOn w:val="a3"/>
    <w:link w:val="affa"/>
    <w:rsid w:val="00B8354F"/>
    <w:rPr>
      <w:rFonts w:ascii="Arial" w:hAnsi="Arial"/>
      <w:sz w:val="19"/>
    </w:rPr>
  </w:style>
  <w:style w:type="paragraph" w:customStyle="1" w:styleId="1f0">
    <w:name w:val="Заголовок 1 без номера"/>
    <w:basedOn w:val="1"/>
    <w:next w:val="a2"/>
    <w:link w:val="1f1"/>
    <w:qFormat/>
    <w:rsid w:val="00B8354F"/>
    <w:pPr>
      <w:numPr>
        <w:numId w:val="0"/>
      </w:numPr>
      <w:tabs>
        <w:tab w:val="num" w:pos="0"/>
      </w:tabs>
      <w:ind w:left="-851" w:firstLine="851"/>
    </w:pPr>
  </w:style>
  <w:style w:type="character" w:customStyle="1" w:styleId="1f1">
    <w:name w:val="Заголовок 1 без номера Знак"/>
    <w:basedOn w:val="18"/>
    <w:link w:val="1f0"/>
    <w:rsid w:val="00B8354F"/>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B8354F"/>
  </w:style>
  <w:style w:type="character" w:customStyle="1" w:styleId="00">
    <w:name w:val="Заголовок 0 Знак"/>
    <w:basedOn w:val="1f1"/>
    <w:link w:val="0"/>
    <w:rsid w:val="00B8354F"/>
    <w:rPr>
      <w:rFonts w:ascii="Arial" w:hAnsi="Arial"/>
      <w:b/>
      <w:kern w:val="28"/>
      <w:sz w:val="36"/>
    </w:rPr>
  </w:style>
  <w:style w:type="paragraph" w:customStyle="1" w:styleId="2c">
    <w:name w:val="Заголовок 2 без номера"/>
    <w:basedOn w:val="2"/>
    <w:link w:val="2d"/>
    <w:qFormat/>
    <w:rsid w:val="00B8354F"/>
  </w:style>
  <w:style w:type="character" w:customStyle="1" w:styleId="2d">
    <w:name w:val="Заголовок 2 без номера Знак"/>
    <w:basedOn w:val="25"/>
    <w:link w:val="2c"/>
    <w:rsid w:val="00B8354F"/>
    <w:rPr>
      <w:rFonts w:ascii="Arial" w:eastAsia="Arial Unicode MS" w:hAnsi="Arial"/>
      <w:b/>
      <w:sz w:val="26"/>
    </w:rPr>
  </w:style>
  <w:style w:type="paragraph" w:customStyle="1" w:styleId="31">
    <w:name w:val="Заголовок 3 без номера"/>
    <w:basedOn w:val="3"/>
    <w:link w:val="38"/>
    <w:qFormat/>
    <w:rsid w:val="00B8354F"/>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B8354F"/>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B8354F"/>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B8354F"/>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B8354F"/>
    <w:pPr>
      <w:spacing w:before="0" w:after="0"/>
    </w:pPr>
    <w:rPr>
      <w:rFonts w:ascii="Arial" w:hAnsi="Arial"/>
      <w:bCs/>
      <w:sz w:val="15"/>
      <w:lang w:eastAsia="ko-KR"/>
    </w:rPr>
  </w:style>
  <w:style w:type="paragraph" w:customStyle="1" w:styleId="afff5">
    <w:name w:val="Шапка ПАКК полужирный"/>
    <w:basedOn w:val="afff4"/>
    <w:autoRedefine/>
    <w:rsid w:val="00B8354F"/>
    <w:rPr>
      <w:b/>
    </w:rPr>
  </w:style>
  <w:style w:type="paragraph" w:customStyle="1" w:styleId="-019">
    <w:name w:val="Стиль Стиль Кому + Слева:  -0.19 см"/>
    <w:basedOn w:val="afff6"/>
    <w:rsid w:val="00B8354F"/>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B8354F"/>
    <w:pPr>
      <w:ind w:left="720"/>
      <w:contextualSpacing/>
    </w:pPr>
  </w:style>
  <w:style w:type="paragraph" w:styleId="a">
    <w:name w:val="List"/>
    <w:aliases w:val="Список Знак,Список Знак1,Список Знак Знак,Headline1"/>
    <w:basedOn w:val="a2"/>
    <w:link w:val="2e"/>
    <w:autoRedefine/>
    <w:rsid w:val="00B8354F"/>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B8354F"/>
    <w:pPr>
      <w:keepNext/>
      <w:keepLines/>
      <w:numPr>
        <w:numId w:val="3"/>
      </w:numPr>
      <w:tabs>
        <w:tab w:val="left" w:pos="0"/>
      </w:tabs>
    </w:pPr>
  </w:style>
  <w:style w:type="paragraph" w:customStyle="1" w:styleId="30">
    <w:name w:val="Список3"/>
    <w:basedOn w:val="a2"/>
    <w:autoRedefine/>
    <w:rsid w:val="00B8354F"/>
    <w:pPr>
      <w:numPr>
        <w:numId w:val="5"/>
      </w:numPr>
      <w:tabs>
        <w:tab w:val="clear" w:pos="360"/>
        <w:tab w:val="left" w:pos="1208"/>
      </w:tabs>
      <w:spacing w:before="80" w:after="80"/>
      <w:ind w:left="1208" w:hanging="357"/>
    </w:pPr>
  </w:style>
  <w:style w:type="paragraph" w:customStyle="1" w:styleId="17">
    <w:name w:val="Номер1"/>
    <w:basedOn w:val="a"/>
    <w:autoRedefine/>
    <w:rsid w:val="00B8354F"/>
    <w:pPr>
      <w:numPr>
        <w:ilvl w:val="1"/>
        <w:numId w:val="3"/>
      </w:numPr>
    </w:pPr>
  </w:style>
  <w:style w:type="paragraph" w:customStyle="1" w:styleId="24">
    <w:name w:val="Номер2"/>
    <w:basedOn w:val="2f"/>
    <w:autoRedefine/>
    <w:rsid w:val="00B8354F"/>
    <w:pPr>
      <w:numPr>
        <w:ilvl w:val="2"/>
        <w:numId w:val="3"/>
      </w:numPr>
      <w:spacing w:before="120" w:after="120"/>
    </w:pPr>
  </w:style>
  <w:style w:type="paragraph" w:styleId="2f0">
    <w:name w:val="toc 2"/>
    <w:basedOn w:val="a2"/>
    <w:next w:val="a2"/>
    <w:rsid w:val="00B8354F"/>
    <w:pPr>
      <w:tabs>
        <w:tab w:val="left" w:pos="425"/>
        <w:tab w:val="right" w:pos="8789"/>
      </w:tabs>
      <w:ind w:left="850" w:right="284" w:hanging="425"/>
    </w:pPr>
    <w:rPr>
      <w:smallCaps/>
      <w:noProof/>
      <w:sz w:val="20"/>
    </w:rPr>
  </w:style>
  <w:style w:type="paragraph" w:styleId="39">
    <w:name w:val="toc 3"/>
    <w:basedOn w:val="a2"/>
    <w:next w:val="a2"/>
    <w:rsid w:val="00B8354F"/>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B8354F"/>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B8354F"/>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B8354F"/>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B8354F"/>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B8354F"/>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B8354F"/>
    <w:rPr>
      <w:sz w:val="22"/>
    </w:rPr>
  </w:style>
  <w:style w:type="paragraph" w:customStyle="1" w:styleId="affff1">
    <w:name w:val="Название документа"/>
    <w:basedOn w:val="a2"/>
    <w:next w:val="a2"/>
    <w:autoRedefine/>
    <w:rsid w:val="00B8354F"/>
    <w:pPr>
      <w:suppressLineNumbers/>
      <w:suppressAutoHyphens/>
      <w:ind w:left="-851"/>
      <w:jc w:val="left"/>
    </w:pPr>
    <w:rPr>
      <w:rFonts w:ascii="Arial" w:hAnsi="Arial"/>
      <w:b/>
      <w:sz w:val="40"/>
    </w:rPr>
  </w:style>
  <w:style w:type="character" w:styleId="affff2">
    <w:name w:val="page number"/>
    <w:basedOn w:val="a3"/>
    <w:rsid w:val="00B8354F"/>
    <w:rPr>
      <w:rFonts w:ascii="Arial" w:hAnsi="Arial"/>
    </w:rPr>
  </w:style>
  <w:style w:type="paragraph" w:customStyle="1" w:styleId="affff3">
    <w:name w:val="Подзаголовок документа"/>
    <w:basedOn w:val="a2"/>
    <w:autoRedefine/>
    <w:rsid w:val="00B8354F"/>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B8354F"/>
    <w:pPr>
      <w:tabs>
        <w:tab w:val="left" w:pos="0"/>
      </w:tabs>
      <w:spacing w:before="840" w:after="1080"/>
    </w:pPr>
    <w:rPr>
      <w:rFonts w:ascii="Arial" w:hAnsi="Arial"/>
      <w:b/>
      <w:sz w:val="36"/>
    </w:rPr>
  </w:style>
  <w:style w:type="paragraph" w:customStyle="1" w:styleId="affff5">
    <w:name w:val="Гриф"/>
    <w:basedOn w:val="a2"/>
    <w:rsid w:val="00B8354F"/>
    <w:rPr>
      <w:rFonts w:ascii="Arial" w:hAnsi="Arial"/>
      <w:sz w:val="18"/>
    </w:rPr>
  </w:style>
  <w:style w:type="paragraph" w:customStyle="1" w:styleId="affff6">
    <w:name w:val="Название клиента"/>
    <w:basedOn w:val="affff1"/>
    <w:rsid w:val="00B8354F"/>
    <w:pPr>
      <w:spacing w:before="0"/>
    </w:pPr>
    <w:rPr>
      <w:sz w:val="36"/>
    </w:rPr>
  </w:style>
  <w:style w:type="paragraph" w:customStyle="1" w:styleId="3a">
    <w:name w:val="Список3_без_б"/>
    <w:basedOn w:val="a2"/>
    <w:autoRedefine/>
    <w:rsid w:val="00B8354F"/>
    <w:pPr>
      <w:spacing w:before="80" w:after="80"/>
      <w:ind w:left="1208"/>
    </w:pPr>
  </w:style>
  <w:style w:type="paragraph" w:customStyle="1" w:styleId="affff7">
    <w:name w:val="Список_без_б"/>
    <w:basedOn w:val="a2"/>
    <w:autoRedefine/>
    <w:rsid w:val="00B8354F"/>
    <w:pPr>
      <w:spacing w:before="120" w:after="120"/>
      <w:ind w:left="357"/>
    </w:pPr>
  </w:style>
  <w:style w:type="paragraph" w:customStyle="1" w:styleId="2f1">
    <w:name w:val="Список2_без_б"/>
    <w:basedOn w:val="a2"/>
    <w:autoRedefine/>
    <w:rsid w:val="00B8354F"/>
    <w:pPr>
      <w:spacing w:before="80" w:after="80"/>
      <w:ind w:left="851"/>
    </w:pPr>
  </w:style>
  <w:style w:type="paragraph" w:customStyle="1" w:styleId="affff8">
    <w:name w:val="Компания"/>
    <w:basedOn w:val="a2"/>
    <w:autoRedefine/>
    <w:rsid w:val="00B8354F"/>
    <w:pPr>
      <w:spacing w:before="720"/>
      <w:ind w:left="5387"/>
      <w:jc w:val="left"/>
    </w:pPr>
    <w:rPr>
      <w:b/>
    </w:rPr>
  </w:style>
  <w:style w:type="paragraph" w:customStyle="1" w:styleId="affff9">
    <w:name w:val="Кому"/>
    <w:basedOn w:val="a2"/>
    <w:rsid w:val="00B8354F"/>
    <w:pPr>
      <w:spacing w:before="240"/>
      <w:ind w:left="5693"/>
      <w:jc w:val="left"/>
    </w:pPr>
  </w:style>
  <w:style w:type="paragraph" w:customStyle="1" w:styleId="affffa">
    <w:name w:val="Тема письма"/>
    <w:basedOn w:val="a2"/>
    <w:next w:val="affffb"/>
    <w:rsid w:val="00B8354F"/>
    <w:pPr>
      <w:suppressAutoHyphens/>
      <w:spacing w:before="600" w:after="720"/>
      <w:ind w:right="1701"/>
      <w:jc w:val="left"/>
    </w:pPr>
    <w:rPr>
      <w:b/>
    </w:rPr>
  </w:style>
  <w:style w:type="paragraph" w:customStyle="1" w:styleId="affffb">
    <w:name w:val="Уважаемый"/>
    <w:basedOn w:val="a2"/>
    <w:rsid w:val="00B8354F"/>
    <w:pPr>
      <w:suppressAutoHyphens/>
      <w:spacing w:after="240"/>
      <w:jc w:val="left"/>
    </w:pPr>
  </w:style>
  <w:style w:type="paragraph" w:customStyle="1" w:styleId="affffc">
    <w:name w:val="С уважением"/>
    <w:basedOn w:val="a2"/>
    <w:rsid w:val="00B8354F"/>
    <w:pPr>
      <w:spacing w:before="960" w:after="960"/>
      <w:jc w:val="left"/>
    </w:pPr>
  </w:style>
  <w:style w:type="paragraph" w:customStyle="1" w:styleId="affffd">
    <w:name w:val="Текст письма"/>
    <w:basedOn w:val="a2"/>
    <w:rsid w:val="00B8354F"/>
  </w:style>
  <w:style w:type="paragraph" w:styleId="affffe">
    <w:name w:val="Signature"/>
    <w:basedOn w:val="a2"/>
    <w:next w:val="a2"/>
    <w:link w:val="afffff"/>
    <w:rsid w:val="00B8354F"/>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B8354F"/>
    <w:pPr>
      <w:pageBreakBefore/>
    </w:pPr>
  </w:style>
  <w:style w:type="paragraph" w:customStyle="1" w:styleId="15">
    <w:name w:val="Заголовок 1БН"/>
    <w:basedOn w:val="a2"/>
    <w:next w:val="a2"/>
    <w:rsid w:val="00B8354F"/>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B8354F"/>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B8354F"/>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B8354F"/>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B8354F"/>
    <w:rPr>
      <w:b/>
      <w:sz w:val="18"/>
    </w:rPr>
  </w:style>
  <w:style w:type="paragraph" w:customStyle="1" w:styleId="949">
    <w:name w:val="Стиль Компания + Слева:  9.49 см"/>
    <w:basedOn w:val="affff8"/>
    <w:autoRedefine/>
    <w:rsid w:val="00B8354F"/>
  </w:style>
  <w:style w:type="paragraph" w:customStyle="1" w:styleId="afff6">
    <w:name w:val="Стиль Кому"/>
    <w:basedOn w:val="a2"/>
    <w:rsid w:val="00B8354F"/>
    <w:rPr>
      <w:b/>
      <w:bCs/>
      <w:noProof/>
    </w:rPr>
  </w:style>
  <w:style w:type="paragraph" w:customStyle="1" w:styleId="afffff2">
    <w:name w:val="Исполнитель"/>
    <w:basedOn w:val="a2"/>
    <w:autoRedefine/>
    <w:rsid w:val="00B8354F"/>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B8354F"/>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B8354F"/>
    <w:rPr>
      <w:i/>
      <w:color w:val="FF0000"/>
    </w:rPr>
  </w:style>
  <w:style w:type="paragraph" w:customStyle="1" w:styleId="afffff5">
    <w:name w:val="Верхний колонтитул письма"/>
    <w:basedOn w:val="afff0"/>
    <w:autoRedefine/>
    <w:rsid w:val="00B8354F"/>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B8354F"/>
    <w:pPr>
      <w:ind w:left="8789"/>
    </w:pPr>
  </w:style>
  <w:style w:type="paragraph" w:customStyle="1" w:styleId="afffff7">
    <w:name w:val="Город_дата"/>
    <w:basedOn w:val="afffff8"/>
    <w:autoRedefine/>
    <w:qFormat/>
    <w:rsid w:val="00B8354F"/>
    <w:pPr>
      <w:jc w:val="center"/>
    </w:pPr>
    <w:rPr>
      <w:rFonts w:ascii="Arial" w:hAnsi="Arial"/>
      <w:b/>
    </w:rPr>
  </w:style>
  <w:style w:type="paragraph" w:customStyle="1" w:styleId="14">
    <w:name w:val="Номер1)"/>
    <w:basedOn w:val="17"/>
    <w:autoRedefine/>
    <w:qFormat/>
    <w:rsid w:val="00B8354F"/>
    <w:pPr>
      <w:numPr>
        <w:ilvl w:val="0"/>
        <w:numId w:val="7"/>
      </w:numPr>
      <w:spacing w:before="120" w:after="120"/>
    </w:pPr>
  </w:style>
  <w:style w:type="paragraph" w:styleId="afffff8">
    <w:name w:val="Date"/>
    <w:basedOn w:val="a2"/>
    <w:next w:val="a2"/>
    <w:link w:val="afffff9"/>
    <w:rsid w:val="00B8354F"/>
  </w:style>
  <w:style w:type="character" w:customStyle="1" w:styleId="afffff9">
    <w:name w:val="Дата Знак"/>
    <w:basedOn w:val="a3"/>
    <w:link w:val="afffff8"/>
    <w:rsid w:val="00B8354F"/>
    <w:rPr>
      <w:sz w:val="22"/>
    </w:rPr>
  </w:style>
  <w:style w:type="paragraph" w:customStyle="1" w:styleId="afffffa">
    <w:name w:val="Список_абзац"/>
    <w:basedOn w:val="a2"/>
    <w:autoRedefine/>
    <w:qFormat/>
    <w:rsid w:val="00B8354F"/>
    <w:pPr>
      <w:ind w:left="357"/>
      <w:contextualSpacing/>
    </w:pPr>
  </w:style>
  <w:style w:type="character" w:customStyle="1" w:styleId="afffffb">
    <w:name w:val="Полужирный курсив новый"/>
    <w:basedOn w:val="a3"/>
    <w:uiPriority w:val="1"/>
    <w:qFormat/>
    <w:rsid w:val="00B8354F"/>
    <w:rPr>
      <w:b/>
      <w:i/>
    </w:rPr>
  </w:style>
  <w:style w:type="numbering" w:customStyle="1" w:styleId="13">
    <w:name w:val="Таблица список номер 1"/>
    <w:basedOn w:val="a5"/>
    <w:uiPriority w:val="99"/>
    <w:rsid w:val="00B8354F"/>
    <w:pPr>
      <w:numPr>
        <w:numId w:val="8"/>
      </w:numPr>
    </w:pPr>
  </w:style>
  <w:style w:type="character" w:customStyle="1" w:styleId="afffffc">
    <w:name w:val="Курсив"/>
    <w:basedOn w:val="a3"/>
    <w:uiPriority w:val="1"/>
    <w:qFormat/>
    <w:rsid w:val="00B8354F"/>
    <w:rPr>
      <w:i/>
    </w:rPr>
  </w:style>
  <w:style w:type="numbering" w:customStyle="1" w:styleId="16">
    <w:name w:val="Стиль Таблица список номер 1 + многоуровневый подчеркивание"/>
    <w:basedOn w:val="a5"/>
    <w:rsid w:val="00B8354F"/>
    <w:pPr>
      <w:numPr>
        <w:numId w:val="9"/>
      </w:numPr>
    </w:pPr>
  </w:style>
  <w:style w:type="character" w:customStyle="1" w:styleId="afffffd">
    <w:name w:val="Полужирный_новый"/>
    <w:basedOn w:val="a3"/>
    <w:uiPriority w:val="1"/>
    <w:qFormat/>
    <w:rsid w:val="00B8354F"/>
    <w:rPr>
      <w:b/>
    </w:rPr>
  </w:style>
  <w:style w:type="character" w:customStyle="1" w:styleId="afffffe">
    <w:name w:val="Подчеркнутый новый"/>
    <w:basedOn w:val="a3"/>
    <w:uiPriority w:val="1"/>
    <w:qFormat/>
    <w:rsid w:val="00B8354F"/>
    <w:rPr>
      <w:u w:val="single"/>
    </w:rPr>
  </w:style>
  <w:style w:type="numbering" w:customStyle="1" w:styleId="10">
    <w:name w:val="Таблица список марк 1"/>
    <w:basedOn w:val="13"/>
    <w:uiPriority w:val="99"/>
    <w:rsid w:val="00B8354F"/>
    <w:pPr>
      <w:numPr>
        <w:numId w:val="10"/>
      </w:numPr>
    </w:pPr>
  </w:style>
  <w:style w:type="numbering" w:customStyle="1" w:styleId="22">
    <w:name w:val="Таблица список марк 2"/>
    <w:basedOn w:val="13"/>
    <w:uiPriority w:val="99"/>
    <w:rsid w:val="00B8354F"/>
    <w:pPr>
      <w:numPr>
        <w:numId w:val="11"/>
      </w:numPr>
    </w:pPr>
  </w:style>
  <w:style w:type="numbering" w:customStyle="1" w:styleId="113">
    <w:name w:val="Стиль Таблица список номер 1 + многоуровневый подчеркивание1"/>
    <w:basedOn w:val="a5"/>
    <w:rsid w:val="00B8354F"/>
    <w:pPr>
      <w:numPr>
        <w:numId w:val="12"/>
      </w:numPr>
    </w:pPr>
  </w:style>
  <w:style w:type="numbering" w:customStyle="1" w:styleId="12">
    <w:name w:val="Стиль Таблица список номер 1"/>
    <w:basedOn w:val="a5"/>
    <w:rsid w:val="00B8354F"/>
    <w:pPr>
      <w:numPr>
        <w:numId w:val="13"/>
      </w:numPr>
    </w:pPr>
  </w:style>
  <w:style w:type="numbering" w:customStyle="1" w:styleId="20">
    <w:name w:val="Таблица список номер 2"/>
    <w:basedOn w:val="13"/>
    <w:uiPriority w:val="99"/>
    <w:rsid w:val="00B8354F"/>
    <w:pPr>
      <w:numPr>
        <w:numId w:val="14"/>
      </w:numPr>
    </w:pPr>
  </w:style>
  <w:style w:type="paragraph" w:customStyle="1" w:styleId="affffff">
    <w:name w:val="Таблица шапка"/>
    <w:basedOn w:val="afff4"/>
    <w:autoRedefine/>
    <w:qFormat/>
    <w:rsid w:val="00B8354F"/>
    <w:pPr>
      <w:jc w:val="center"/>
    </w:pPr>
    <w:rPr>
      <w:b/>
      <w:sz w:val="20"/>
      <w:lang w:val="en-US"/>
    </w:rPr>
  </w:style>
  <w:style w:type="paragraph" w:customStyle="1" w:styleId="1f5">
    <w:name w:val="Таблица номер 1"/>
    <w:basedOn w:val="17"/>
    <w:autoRedefine/>
    <w:qFormat/>
    <w:rsid w:val="00B8354F"/>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B8354F"/>
    <w:pPr>
      <w:numPr>
        <w:ilvl w:val="0"/>
        <w:numId w:val="0"/>
      </w:numPr>
    </w:pPr>
    <w:rPr>
      <w:rFonts w:ascii="Arial" w:hAnsi="Arial"/>
      <w:sz w:val="20"/>
    </w:rPr>
  </w:style>
  <w:style w:type="paragraph" w:customStyle="1" w:styleId="1f6">
    <w:name w:val="Таблица номер 1)"/>
    <w:basedOn w:val="14"/>
    <w:autoRedefine/>
    <w:qFormat/>
    <w:rsid w:val="00B8354F"/>
    <w:pPr>
      <w:numPr>
        <w:numId w:val="0"/>
      </w:numPr>
    </w:pPr>
    <w:rPr>
      <w:rFonts w:ascii="Arial" w:hAnsi="Arial"/>
      <w:sz w:val="20"/>
    </w:rPr>
  </w:style>
  <w:style w:type="paragraph" w:customStyle="1" w:styleId="affffff0">
    <w:name w:val="Таблица список"/>
    <w:basedOn w:val="a"/>
    <w:autoRedefine/>
    <w:qFormat/>
    <w:rsid w:val="00B8354F"/>
    <w:pPr>
      <w:numPr>
        <w:numId w:val="0"/>
      </w:numPr>
    </w:pPr>
    <w:rPr>
      <w:rFonts w:ascii="Arial" w:hAnsi="Arial"/>
      <w:sz w:val="20"/>
    </w:rPr>
  </w:style>
  <w:style w:type="paragraph" w:customStyle="1" w:styleId="2f3">
    <w:name w:val="Таблица список 2"/>
    <w:basedOn w:val="2f"/>
    <w:autoRedefine/>
    <w:qFormat/>
    <w:rsid w:val="00B8354F"/>
    <w:pPr>
      <w:numPr>
        <w:numId w:val="0"/>
      </w:numPr>
    </w:pPr>
    <w:rPr>
      <w:rFonts w:ascii="Arial" w:hAnsi="Arial"/>
      <w:sz w:val="20"/>
    </w:rPr>
  </w:style>
  <w:style w:type="paragraph" w:customStyle="1" w:styleId="1f7">
    <w:name w:val="Заголовок 1_без нов стр"/>
    <w:next w:val="a2"/>
    <w:link w:val="1f8"/>
    <w:autoRedefine/>
    <w:qFormat/>
    <w:rsid w:val="00B8354F"/>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B8354F"/>
    <w:pPr>
      <w:spacing w:before="400" w:after="360"/>
    </w:pPr>
    <w:rPr>
      <w:rFonts w:ascii="Arial" w:hAnsi="Arial"/>
      <w:b/>
      <w:sz w:val="36"/>
      <w:lang w:val="en-US"/>
    </w:rPr>
  </w:style>
  <w:style w:type="character" w:customStyle="1" w:styleId="115">
    <w:name w:val="Заголовок 1_без нов стр1 Знак"/>
    <w:basedOn w:val="a3"/>
    <w:link w:val="114"/>
    <w:rsid w:val="00B8354F"/>
    <w:rPr>
      <w:rFonts w:ascii="Arial" w:hAnsi="Arial"/>
      <w:b/>
      <w:sz w:val="36"/>
      <w:lang w:val="en-US"/>
    </w:rPr>
  </w:style>
  <w:style w:type="character" w:customStyle="1" w:styleId="1f8">
    <w:name w:val="Заголовок 1_без нов стр Знак"/>
    <w:basedOn w:val="a3"/>
    <w:link w:val="1f7"/>
    <w:rsid w:val="00B8354F"/>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B8354F"/>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um.fedfond.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seum.fedfond.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um.fedfond.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useum.fedfond.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toppiramida.ru/abou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C6FE7-7198-411D-A664-BE414665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123</TotalTime>
  <Pages>4</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2020-10-15T18:03:00Z</dcterms:modified>
</cp:coreProperties>
</file>