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8D" w:rsidRPr="007E71D6" w:rsidRDefault="00F4368D" w:rsidP="00F4368D">
      <w:pPr>
        <w:pStyle w:val="2"/>
        <w:numPr>
          <w:ilvl w:val="0"/>
          <w:numId w:val="0"/>
        </w:numPr>
        <w:ind w:left="1134" w:hanging="1134"/>
      </w:pPr>
      <w:bookmarkStart w:id="0" w:name="_Toc51756812"/>
      <w:bookmarkStart w:id="1" w:name="_Toc44068353"/>
      <w:bookmarkStart w:id="2" w:name="_Toc46404344"/>
      <w:bookmarkStart w:id="3" w:name="_Toc51756982"/>
      <w:bookmarkStart w:id="4" w:name="_Toc28202445"/>
      <w:r w:rsidRPr="007E71D6">
        <w:t>«Социальные пособия», 8-9 классы, анимированная презентация</w:t>
      </w:r>
      <w:bookmarkEnd w:id="0"/>
    </w:p>
    <w:p w:rsidR="00F4368D" w:rsidRPr="007E71D6" w:rsidRDefault="00F4368D" w:rsidP="00F4368D">
      <w:r w:rsidRPr="007E71D6">
        <w:rPr>
          <w:noProof/>
        </w:rPr>
        <w:drawing>
          <wp:inline distT="0" distB="0" distL="0" distR="0" wp14:anchorId="12F0DF63" wp14:editId="3DB68CD1">
            <wp:extent cx="2750400" cy="1407600"/>
            <wp:effectExtent l="0" t="0" r="0" b="2540"/>
            <wp:docPr id="26" name="Рисунок 26" descr="C:\Users\lozinskaya\YandexDisk\Скриншоты\2020-08-20_19-31-4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Users\lozinskaya\YandexDisk\Скриншоты\2020-08-20_19-31-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400" cy="1407600"/>
                    </a:xfrm>
                    <a:prstGeom prst="rect">
                      <a:avLst/>
                    </a:prstGeom>
                    <a:noFill/>
                    <a:ln>
                      <a:noFill/>
                    </a:ln>
                  </pic:spPr>
                </pic:pic>
              </a:graphicData>
            </a:graphic>
          </wp:inline>
        </w:drawing>
      </w:r>
    </w:p>
    <w:p w:rsidR="00F4368D" w:rsidRPr="007E71D6" w:rsidRDefault="00F4368D" w:rsidP="00F4368D">
      <w:pPr>
        <w:rPr>
          <w:b/>
          <w:szCs w:val="22"/>
        </w:rPr>
      </w:pPr>
      <w:r w:rsidRPr="007E71D6">
        <w:rPr>
          <w:b/>
          <w:szCs w:val="22"/>
        </w:rPr>
        <w:t xml:space="preserve">Дидактическая карта </w:t>
      </w:r>
    </w:p>
    <w:tbl>
      <w:tblPr>
        <w:tblStyle w:val="af3"/>
        <w:tblW w:w="0" w:type="auto"/>
        <w:tblLook w:val="04A0" w:firstRow="1" w:lastRow="0" w:firstColumn="1" w:lastColumn="0" w:noHBand="0" w:noVBand="1"/>
      </w:tblPr>
      <w:tblGrid>
        <w:gridCol w:w="2866"/>
        <w:gridCol w:w="6704"/>
      </w:tblGrid>
      <w:tr w:rsidR="00F4368D" w:rsidRPr="007E71D6" w:rsidTr="00001105">
        <w:tc>
          <w:tcPr>
            <w:tcW w:w="9570" w:type="dxa"/>
            <w:gridSpan w:val="2"/>
          </w:tcPr>
          <w:p w:rsidR="00F4368D" w:rsidRPr="007E71D6" w:rsidRDefault="00F4368D" w:rsidP="00001105">
            <w:pPr>
              <w:spacing w:before="60" w:after="60"/>
              <w:ind w:right="33"/>
              <w:jc w:val="left"/>
              <w:rPr>
                <w:rFonts w:eastAsia="Calibri"/>
                <w:b/>
                <w:szCs w:val="22"/>
              </w:rPr>
            </w:pPr>
            <w:r w:rsidRPr="007E71D6">
              <w:rPr>
                <w:rFonts w:eastAsia="Calibri"/>
                <w:b/>
                <w:szCs w:val="22"/>
              </w:rPr>
              <w:t>Модуль 3. Риски в мире денег</w:t>
            </w:r>
          </w:p>
          <w:p w:rsidR="00F4368D" w:rsidRPr="007E71D6" w:rsidRDefault="00F4368D" w:rsidP="00001105">
            <w:pPr>
              <w:spacing w:before="60" w:after="60"/>
              <w:ind w:right="33"/>
              <w:jc w:val="left"/>
              <w:rPr>
                <w:rFonts w:eastAsia="Calibri"/>
                <w:b/>
                <w:szCs w:val="22"/>
              </w:rPr>
            </w:pPr>
            <w:r w:rsidRPr="007E71D6">
              <w:rPr>
                <w:rFonts w:eastAsia="Calibri"/>
                <w:b/>
                <w:szCs w:val="22"/>
              </w:rPr>
              <w:t xml:space="preserve">Тема 7. Особые жизненные ситуации и как с ними справиться </w:t>
            </w:r>
          </w:p>
          <w:p w:rsidR="00F4368D" w:rsidRPr="007E71D6" w:rsidRDefault="00F4368D" w:rsidP="00001105">
            <w:pPr>
              <w:spacing w:before="60" w:after="60"/>
              <w:ind w:right="33"/>
              <w:jc w:val="left"/>
              <w:rPr>
                <w:rFonts w:eastAsia="Calibri"/>
                <w:b/>
                <w:szCs w:val="22"/>
              </w:rPr>
            </w:pPr>
            <w:r w:rsidRPr="007E71D6">
              <w:rPr>
                <w:rFonts w:eastAsia="Calibri"/>
                <w:b/>
                <w:szCs w:val="22"/>
              </w:rPr>
              <w:t>Занятие 16. Особые жизненные ситуации: рождение ребенка, потеря кормильца</w:t>
            </w:r>
          </w:p>
          <w:p w:rsidR="00F4368D" w:rsidRPr="007E71D6" w:rsidRDefault="00F4368D"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Pr>
                <w:szCs w:val="22"/>
              </w:rPr>
              <w:t>вому поведению</w:t>
            </w:r>
            <w:r w:rsidRPr="007E71D6">
              <w:rPr>
                <w:szCs w:val="22"/>
              </w:rPr>
              <w:t>)</w:t>
            </w:r>
          </w:p>
          <w:p w:rsidR="00F4368D" w:rsidRPr="007E71D6" w:rsidRDefault="00F4368D" w:rsidP="00001105">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w:t>
            </w:r>
            <w:r>
              <w:rPr>
                <w:rFonts w:eastAsia="Calibri"/>
                <w:szCs w:val="22"/>
              </w:rPr>
              <w:t>азумному финансовому поведению)</w:t>
            </w:r>
          </w:p>
          <w:p w:rsidR="00F4368D" w:rsidRPr="007E71D6" w:rsidRDefault="00F4368D" w:rsidP="00001105">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Pr>
                <w:rFonts w:eastAsia="Calibri"/>
                <w:szCs w:val="22"/>
              </w:rPr>
              <w:t>зумному финансовому поведению)</w:t>
            </w:r>
          </w:p>
        </w:tc>
      </w:tr>
      <w:tr w:rsidR="00F4368D" w:rsidRPr="007E71D6" w:rsidTr="00001105">
        <w:tc>
          <w:tcPr>
            <w:tcW w:w="9570" w:type="dxa"/>
            <w:gridSpan w:val="2"/>
          </w:tcPr>
          <w:p w:rsidR="00F4368D" w:rsidRPr="007E71D6" w:rsidRDefault="00F4368D" w:rsidP="00001105">
            <w:pPr>
              <w:spacing w:before="60" w:after="60"/>
              <w:rPr>
                <w:b/>
                <w:szCs w:val="22"/>
              </w:rPr>
            </w:pPr>
            <w:r w:rsidRPr="007E71D6">
              <w:rPr>
                <w:rFonts w:eastAsia="Calibri"/>
                <w:b/>
                <w:szCs w:val="22"/>
              </w:rPr>
              <w:t>Содержание образования и планируемые результаты обучения</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Основные понятия</w:t>
            </w:r>
          </w:p>
        </w:tc>
        <w:tc>
          <w:tcPr>
            <w:tcW w:w="6704" w:type="dxa"/>
          </w:tcPr>
          <w:p w:rsidR="00F4368D" w:rsidRPr="007E71D6" w:rsidRDefault="00F4368D" w:rsidP="00001105">
            <w:pPr>
              <w:spacing w:before="60" w:after="60"/>
              <w:rPr>
                <w:szCs w:val="22"/>
              </w:rPr>
            </w:pPr>
            <w:proofErr w:type="gramStart"/>
            <w:r w:rsidRPr="007E71D6">
              <w:rPr>
                <w:szCs w:val="22"/>
              </w:rPr>
              <w:t>Трудная финансовая ситуация, налоги, социальная поддержка, фонд пенсионного страхования, фонд социального страхования, прож</w:t>
            </w:r>
            <w:r w:rsidRPr="007E71D6">
              <w:rPr>
                <w:szCs w:val="22"/>
              </w:rPr>
              <w:t>и</w:t>
            </w:r>
            <w:r w:rsidRPr="007E71D6">
              <w:rPr>
                <w:szCs w:val="22"/>
              </w:rPr>
              <w:t>точный минимум, пособия, регулярные и единовременные пособия, льгота, региональный прожиточный минимум, материнский кап</w:t>
            </w:r>
            <w:r w:rsidRPr="007E71D6">
              <w:rPr>
                <w:szCs w:val="22"/>
              </w:rPr>
              <w:t>и</w:t>
            </w:r>
            <w:r w:rsidRPr="007E71D6">
              <w:rPr>
                <w:szCs w:val="22"/>
              </w:rPr>
              <w:t>тал.</w:t>
            </w:r>
            <w:proofErr w:type="gramEnd"/>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704" w:type="dxa"/>
          </w:tcPr>
          <w:p w:rsidR="00F4368D" w:rsidRPr="007E71D6" w:rsidRDefault="00F4368D" w:rsidP="00F4368D">
            <w:pPr>
              <w:pStyle w:val="a"/>
            </w:pPr>
            <w:r w:rsidRPr="007E71D6">
              <w:t>Понимание того, что при рождении детей структура расходов семьи существенно изменяется.</w:t>
            </w:r>
          </w:p>
          <w:p w:rsidR="00F4368D" w:rsidRPr="007E71D6" w:rsidRDefault="00F4368D" w:rsidP="00F4368D">
            <w:pPr>
              <w:pStyle w:val="a"/>
            </w:pPr>
            <w:r w:rsidRPr="007E71D6">
              <w:t>Понимание необходимости формирования финансовой «поду</w:t>
            </w:r>
            <w:r w:rsidRPr="007E71D6">
              <w:t>ш</w:t>
            </w:r>
            <w:r w:rsidRPr="007E71D6">
              <w:t>ки безопасности» для поддержания достойного уровня жизни.</w:t>
            </w:r>
          </w:p>
          <w:p w:rsidR="00F4368D" w:rsidRPr="007E71D6" w:rsidRDefault="00F4368D" w:rsidP="00F4368D">
            <w:pPr>
              <w:pStyle w:val="a"/>
            </w:pPr>
            <w:r w:rsidRPr="007E71D6">
              <w:t>Осознание важности социальной помощи при наступлении ф</w:t>
            </w:r>
            <w:r w:rsidRPr="007E71D6">
              <w:t>и</w:t>
            </w:r>
            <w:r w:rsidRPr="007E71D6">
              <w:t>нансовых затруднений.</w:t>
            </w:r>
          </w:p>
          <w:p w:rsidR="00F4368D" w:rsidRPr="007E71D6" w:rsidRDefault="00F4368D" w:rsidP="00F4368D">
            <w:pPr>
              <w:pStyle w:val="a"/>
            </w:pPr>
            <w:r w:rsidRPr="007E71D6">
              <w:t>Понимание, что социальная помощь — это мера поддержки с</w:t>
            </w:r>
            <w:r w:rsidRPr="007E71D6">
              <w:t>е</w:t>
            </w:r>
            <w:r w:rsidRPr="007E71D6">
              <w:t>мьи в определенной ситуации, а не основной источник ее дох</w:t>
            </w:r>
            <w:r w:rsidRPr="007E71D6">
              <w:t>о</w:t>
            </w:r>
            <w:r w:rsidRPr="007E71D6">
              <w:t>да.</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Предметные резул</w:t>
            </w:r>
            <w:r w:rsidRPr="007E71D6">
              <w:rPr>
                <w:rFonts w:eastAsia="Calibri"/>
                <w:b/>
                <w:szCs w:val="22"/>
              </w:rPr>
              <w:t>ь</w:t>
            </w:r>
            <w:r w:rsidRPr="007E71D6">
              <w:rPr>
                <w:rFonts w:eastAsia="Calibri"/>
                <w:b/>
                <w:szCs w:val="22"/>
              </w:rPr>
              <w:t>таты</w:t>
            </w:r>
          </w:p>
        </w:tc>
        <w:tc>
          <w:tcPr>
            <w:tcW w:w="6704" w:type="dxa"/>
          </w:tcPr>
          <w:p w:rsidR="00F4368D" w:rsidRPr="007E71D6" w:rsidRDefault="00F4368D" w:rsidP="00F4368D">
            <w:pPr>
              <w:pStyle w:val="a"/>
            </w:pPr>
            <w:r w:rsidRPr="007E71D6">
              <w:t>Уметь объяснять, как государство оказывает помощь разным категориям граждан.</w:t>
            </w:r>
          </w:p>
          <w:p w:rsidR="00F4368D" w:rsidRPr="007E71D6" w:rsidRDefault="00F4368D" w:rsidP="00F4368D">
            <w:pPr>
              <w:pStyle w:val="a"/>
            </w:pPr>
            <w:r w:rsidRPr="007E71D6">
              <w:t>Уметь объяснять, откуда берутся деньги на оказание социальной поддержки разным категориям граждан.</w:t>
            </w:r>
          </w:p>
          <w:p w:rsidR="00F4368D" w:rsidRPr="007E71D6" w:rsidRDefault="00F4368D" w:rsidP="00F4368D">
            <w:pPr>
              <w:pStyle w:val="a"/>
            </w:pPr>
            <w:r w:rsidRPr="007E71D6">
              <w:t>Уметь объяснять, почему в разных регионах может быть разной размер социальной помощи гражданам.</w:t>
            </w:r>
          </w:p>
          <w:p w:rsidR="00F4368D" w:rsidRPr="007E71D6" w:rsidRDefault="00F4368D" w:rsidP="00F4368D">
            <w:pPr>
              <w:pStyle w:val="a"/>
            </w:pPr>
            <w:r w:rsidRPr="007E71D6">
              <w:t>Уметь находить в Интернете сайты социальных служб, обр</w:t>
            </w:r>
            <w:r w:rsidRPr="007E71D6">
              <w:t>а</w:t>
            </w:r>
            <w:r w:rsidRPr="007E71D6">
              <w:t>щаться за помощью.</w:t>
            </w:r>
          </w:p>
          <w:p w:rsidR="00F4368D" w:rsidRPr="007E71D6" w:rsidRDefault="00F4368D" w:rsidP="00F4368D">
            <w:pPr>
              <w:pStyle w:val="a"/>
            </w:pPr>
            <w:r w:rsidRPr="007E71D6">
              <w:lastRenderedPageBreak/>
              <w:t>Уметь перечислять особенности социальной помощи семьям, имеющим детей, и знать от чего зависит ее размер.</w:t>
            </w:r>
          </w:p>
          <w:p w:rsidR="00F4368D" w:rsidRPr="007E71D6" w:rsidRDefault="00F4368D" w:rsidP="00F4368D">
            <w:pPr>
              <w:pStyle w:val="a"/>
            </w:pPr>
            <w:r w:rsidRPr="007E71D6">
              <w:t>Уметь объяснять, почему нельзя рассматривать социальные п</w:t>
            </w:r>
            <w:r w:rsidRPr="007E71D6">
              <w:t>о</w:t>
            </w:r>
            <w:r w:rsidRPr="007E71D6">
              <w:t>собия, как основной источник дохода в семье.</w:t>
            </w:r>
          </w:p>
          <w:p w:rsidR="00F4368D" w:rsidRPr="007E71D6" w:rsidRDefault="00F4368D" w:rsidP="00F4368D">
            <w:pPr>
              <w:pStyle w:val="a"/>
            </w:pPr>
            <w:r w:rsidRPr="007E71D6">
              <w:t>Уметь объяснять сущность социальной помощи, ее цель и виды.</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lastRenderedPageBreak/>
              <w:t xml:space="preserve">Компетенции </w:t>
            </w:r>
          </w:p>
        </w:tc>
        <w:tc>
          <w:tcPr>
            <w:tcW w:w="6704" w:type="dxa"/>
          </w:tcPr>
          <w:p w:rsidR="00F4368D" w:rsidRPr="007E71D6" w:rsidRDefault="00F4368D" w:rsidP="00F4368D">
            <w:pPr>
              <w:pStyle w:val="a"/>
            </w:pPr>
            <w:r w:rsidRPr="007E71D6">
              <w:t>Уметь сравнивать цель, размеры социальной помощи в завис</w:t>
            </w:r>
            <w:r w:rsidRPr="007E71D6">
              <w:t>и</w:t>
            </w:r>
            <w:r w:rsidRPr="007E71D6">
              <w:t>мости от ситуации и категории граждан, в ней нуждающихся.</w:t>
            </w:r>
          </w:p>
          <w:p w:rsidR="00F4368D" w:rsidRPr="007E71D6" w:rsidRDefault="00F4368D" w:rsidP="00F4368D">
            <w:pPr>
              <w:pStyle w:val="a"/>
            </w:pPr>
            <w:r w:rsidRPr="007E71D6">
              <w:t>Уметь оценивать последствия сложных жизненных ситуаций с точки зрения пересмотра структуры финансов семьи и личных финансов.</w:t>
            </w:r>
          </w:p>
        </w:tc>
      </w:tr>
      <w:tr w:rsidR="00F4368D" w:rsidRPr="007E71D6" w:rsidTr="00001105">
        <w:tc>
          <w:tcPr>
            <w:tcW w:w="9570" w:type="dxa"/>
            <w:gridSpan w:val="2"/>
          </w:tcPr>
          <w:p w:rsidR="00F4368D" w:rsidRPr="007E71D6" w:rsidRDefault="00F4368D" w:rsidP="00001105">
            <w:pPr>
              <w:spacing w:before="60" w:after="60"/>
              <w:ind w:right="425"/>
              <w:jc w:val="left"/>
              <w:rPr>
                <w:rFonts w:eastAsia="Calibri"/>
                <w:b/>
                <w:szCs w:val="22"/>
              </w:rPr>
            </w:pPr>
            <w:r w:rsidRPr="007E71D6">
              <w:rPr>
                <w:rFonts w:eastAsia="Calibri"/>
                <w:b/>
                <w:szCs w:val="22"/>
              </w:rPr>
              <w:t>Структура презентации (продолжительность 4 мин. 10 сек.)</w:t>
            </w:r>
          </w:p>
        </w:tc>
      </w:tr>
      <w:tr w:rsidR="00F4368D" w:rsidRPr="007E71D6" w:rsidTr="00001105">
        <w:tc>
          <w:tcPr>
            <w:tcW w:w="9570" w:type="dxa"/>
            <w:gridSpan w:val="2"/>
          </w:tcPr>
          <w:p w:rsidR="00F4368D" w:rsidRPr="007E71D6" w:rsidRDefault="00F4368D" w:rsidP="00001105">
            <w:pPr>
              <w:spacing w:before="60" w:after="60"/>
              <w:ind w:right="425"/>
              <w:jc w:val="left"/>
              <w:rPr>
                <w:rFonts w:eastAsia="Calibri"/>
                <w:b/>
                <w:szCs w:val="22"/>
              </w:rPr>
            </w:pPr>
            <w:r w:rsidRPr="007E71D6">
              <w:rPr>
                <w:rFonts w:eastAsia="Calibri"/>
                <w:b/>
                <w:szCs w:val="22"/>
              </w:rPr>
              <w:t>Содержательные фрагменты</w:t>
            </w:r>
          </w:p>
        </w:tc>
      </w:tr>
      <w:tr w:rsidR="00F4368D" w:rsidRPr="007E71D6" w:rsidTr="00001105">
        <w:tc>
          <w:tcPr>
            <w:tcW w:w="9570" w:type="dxa"/>
            <w:gridSpan w:val="2"/>
          </w:tcPr>
          <w:p w:rsidR="00F4368D" w:rsidRPr="007E71D6" w:rsidRDefault="00F4368D" w:rsidP="00001105">
            <w:pPr>
              <w:spacing w:before="60" w:after="60"/>
              <w:ind w:right="425"/>
              <w:jc w:val="left"/>
              <w:rPr>
                <w:rFonts w:eastAsia="Calibri"/>
                <w:szCs w:val="22"/>
              </w:rPr>
            </w:pPr>
            <w:r w:rsidRPr="007E71D6">
              <w:rPr>
                <w:rFonts w:eastAsia="Calibri"/>
                <w:b/>
                <w:szCs w:val="22"/>
              </w:rPr>
              <w:t>Фрагмент 1.</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 xml:space="preserve">Условное название </w:t>
            </w:r>
          </w:p>
        </w:tc>
        <w:tc>
          <w:tcPr>
            <w:tcW w:w="6704" w:type="dxa"/>
          </w:tcPr>
          <w:p w:rsidR="00F4368D" w:rsidRPr="007E71D6" w:rsidRDefault="00F4368D" w:rsidP="00001105">
            <w:pPr>
              <w:spacing w:before="60" w:after="60"/>
              <w:rPr>
                <w:szCs w:val="22"/>
              </w:rPr>
            </w:pPr>
            <w:r w:rsidRPr="007E71D6">
              <w:rPr>
                <w:szCs w:val="22"/>
              </w:rPr>
              <w:t>Что такое социальная поддержка, кому, почему и кто ее оказывает?</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 xml:space="preserve">Продолжительность </w:t>
            </w:r>
          </w:p>
        </w:tc>
        <w:tc>
          <w:tcPr>
            <w:tcW w:w="6704" w:type="dxa"/>
          </w:tcPr>
          <w:p w:rsidR="00F4368D" w:rsidRPr="007E71D6" w:rsidRDefault="00F4368D" w:rsidP="00001105">
            <w:pPr>
              <w:spacing w:before="60" w:after="60"/>
              <w:rPr>
                <w:szCs w:val="22"/>
              </w:rPr>
            </w:pPr>
            <w:r w:rsidRPr="007E71D6">
              <w:rPr>
                <w:szCs w:val="22"/>
              </w:rPr>
              <w:t xml:space="preserve">1 мин. 20 сек. </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с ……. по…….</w:t>
            </w:r>
          </w:p>
        </w:tc>
        <w:tc>
          <w:tcPr>
            <w:tcW w:w="6704" w:type="dxa"/>
          </w:tcPr>
          <w:p w:rsidR="00F4368D" w:rsidRPr="007E71D6" w:rsidRDefault="00F4368D" w:rsidP="00001105">
            <w:pPr>
              <w:spacing w:before="60" w:after="60"/>
              <w:rPr>
                <w:szCs w:val="22"/>
              </w:rPr>
            </w:pPr>
            <w:r w:rsidRPr="007E71D6">
              <w:rPr>
                <w:szCs w:val="22"/>
              </w:rPr>
              <w:t>с 01 сек. по 1 мин. 20 сек.</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Основные понятия</w:t>
            </w:r>
          </w:p>
        </w:tc>
        <w:tc>
          <w:tcPr>
            <w:tcW w:w="6704" w:type="dxa"/>
          </w:tcPr>
          <w:p w:rsidR="00F4368D" w:rsidRPr="007E71D6" w:rsidRDefault="00F4368D" w:rsidP="00001105">
            <w:pPr>
              <w:spacing w:before="60" w:after="60"/>
              <w:rPr>
                <w:szCs w:val="22"/>
              </w:rPr>
            </w:pPr>
            <w:r w:rsidRPr="007E71D6">
              <w:rPr>
                <w:szCs w:val="22"/>
              </w:rPr>
              <w:t>Трудная финансовая ситуация, налоги, социальная поддержка, фонд пенсионного страхования, фонд социального страхования, прож</w:t>
            </w:r>
            <w:r w:rsidRPr="007E71D6">
              <w:rPr>
                <w:szCs w:val="22"/>
              </w:rPr>
              <w:t>и</w:t>
            </w:r>
            <w:r w:rsidRPr="007E71D6">
              <w:rPr>
                <w:szCs w:val="22"/>
              </w:rPr>
              <w:t>точный минимум.</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Транслируемое с</w:t>
            </w:r>
            <w:r w:rsidRPr="007E71D6">
              <w:rPr>
                <w:rFonts w:eastAsia="Calibri"/>
                <w:b/>
                <w:szCs w:val="22"/>
              </w:rPr>
              <w:t>о</w:t>
            </w:r>
            <w:r w:rsidRPr="007E71D6">
              <w:rPr>
                <w:rFonts w:eastAsia="Calibri"/>
                <w:b/>
                <w:szCs w:val="22"/>
              </w:rPr>
              <w:t>держание образов</w:t>
            </w:r>
            <w:r w:rsidRPr="007E71D6">
              <w:rPr>
                <w:rFonts w:eastAsia="Calibri"/>
                <w:b/>
                <w:szCs w:val="22"/>
              </w:rPr>
              <w:t>а</w:t>
            </w:r>
            <w:r w:rsidRPr="007E71D6">
              <w:rPr>
                <w:rFonts w:eastAsia="Calibri"/>
                <w:b/>
                <w:szCs w:val="22"/>
              </w:rPr>
              <w:t xml:space="preserve">ния </w:t>
            </w:r>
          </w:p>
        </w:tc>
        <w:tc>
          <w:tcPr>
            <w:tcW w:w="6704" w:type="dxa"/>
          </w:tcPr>
          <w:p w:rsidR="00F4368D" w:rsidRPr="007E71D6" w:rsidRDefault="00F4368D" w:rsidP="00001105">
            <w:pPr>
              <w:spacing w:before="60" w:after="60"/>
              <w:rPr>
                <w:szCs w:val="22"/>
              </w:rPr>
            </w:pPr>
            <w:r w:rsidRPr="007E71D6">
              <w:rPr>
                <w:szCs w:val="22"/>
              </w:rPr>
              <w:t>В жизни каждого человека может возникнуть сложная ситуация, справиться с которой самостоятельно очень трудно. Различные о</w:t>
            </w:r>
            <w:r w:rsidRPr="007E71D6">
              <w:rPr>
                <w:szCs w:val="22"/>
              </w:rPr>
              <w:t>б</w:t>
            </w:r>
            <w:r w:rsidRPr="007E71D6">
              <w:rPr>
                <w:szCs w:val="22"/>
              </w:rPr>
              <w:t>стоятельства могут ухудшить финансовое положение семьи и сущ</w:t>
            </w:r>
            <w:r w:rsidRPr="007E71D6">
              <w:rPr>
                <w:szCs w:val="22"/>
              </w:rPr>
              <w:t>е</w:t>
            </w:r>
            <w:r w:rsidRPr="007E71D6">
              <w:rPr>
                <w:szCs w:val="22"/>
              </w:rPr>
              <w:t>ственно снизить ее уровень жизни. Даже такое радостное событие, как рождение ребенка, требует больших расходов, с которыми буде</w:t>
            </w:r>
            <w:r>
              <w:rPr>
                <w:szCs w:val="22"/>
              </w:rPr>
              <w:t xml:space="preserve">т нелегко справиться. </w:t>
            </w:r>
            <w:r w:rsidRPr="007E71D6">
              <w:rPr>
                <w:szCs w:val="22"/>
              </w:rPr>
              <w:t>Чем более развито общество, тем больше оно заботится о тех, кто нуждается в помощи: пожилых людях, инвал</w:t>
            </w:r>
            <w:r w:rsidRPr="007E71D6">
              <w:rPr>
                <w:szCs w:val="22"/>
              </w:rPr>
              <w:t>и</w:t>
            </w:r>
            <w:r w:rsidRPr="007E71D6">
              <w:rPr>
                <w:szCs w:val="22"/>
              </w:rPr>
              <w:t xml:space="preserve">дах, многодетных семьях. </w:t>
            </w:r>
          </w:p>
        </w:tc>
      </w:tr>
      <w:tr w:rsidR="00F4368D" w:rsidRPr="007E71D6" w:rsidTr="00001105">
        <w:trPr>
          <w:trHeight w:val="501"/>
        </w:trPr>
        <w:tc>
          <w:tcPr>
            <w:tcW w:w="9570" w:type="dxa"/>
            <w:gridSpan w:val="2"/>
          </w:tcPr>
          <w:p w:rsidR="00F4368D" w:rsidRPr="007E71D6" w:rsidRDefault="00F4368D" w:rsidP="00001105">
            <w:pPr>
              <w:spacing w:before="60" w:after="60"/>
              <w:ind w:right="425"/>
              <w:jc w:val="left"/>
              <w:rPr>
                <w:rFonts w:eastAsia="Calibri"/>
                <w:szCs w:val="22"/>
              </w:rPr>
            </w:pPr>
            <w:r w:rsidRPr="007E71D6">
              <w:rPr>
                <w:rFonts w:eastAsia="Calibri"/>
                <w:b/>
                <w:szCs w:val="22"/>
              </w:rPr>
              <w:t>Фрагмент 2.</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 xml:space="preserve">Условное название </w:t>
            </w:r>
          </w:p>
        </w:tc>
        <w:tc>
          <w:tcPr>
            <w:tcW w:w="6704" w:type="dxa"/>
          </w:tcPr>
          <w:p w:rsidR="00F4368D" w:rsidRPr="007E71D6" w:rsidRDefault="00F4368D" w:rsidP="00001105">
            <w:pPr>
              <w:spacing w:before="60" w:after="60"/>
              <w:rPr>
                <w:szCs w:val="22"/>
              </w:rPr>
            </w:pPr>
            <w:r w:rsidRPr="007E71D6">
              <w:rPr>
                <w:szCs w:val="22"/>
              </w:rPr>
              <w:t>Как государство помогает семьям с детьми? От чего зависит размер этой помощи?</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 xml:space="preserve">Продолжительность </w:t>
            </w:r>
          </w:p>
        </w:tc>
        <w:tc>
          <w:tcPr>
            <w:tcW w:w="6704" w:type="dxa"/>
          </w:tcPr>
          <w:p w:rsidR="00F4368D" w:rsidRPr="007E71D6" w:rsidRDefault="00C86106" w:rsidP="00001105">
            <w:pPr>
              <w:spacing w:before="60" w:after="60"/>
              <w:rPr>
                <w:szCs w:val="22"/>
              </w:rPr>
            </w:pPr>
            <w:r>
              <w:rPr>
                <w:szCs w:val="22"/>
              </w:rPr>
              <w:t>2 мин. 00</w:t>
            </w:r>
            <w:r w:rsidR="00F4368D" w:rsidRPr="007E71D6">
              <w:rPr>
                <w:szCs w:val="22"/>
              </w:rPr>
              <w:t xml:space="preserve"> сек. </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с ……. по…….</w:t>
            </w:r>
          </w:p>
        </w:tc>
        <w:tc>
          <w:tcPr>
            <w:tcW w:w="6704" w:type="dxa"/>
          </w:tcPr>
          <w:p w:rsidR="00F4368D" w:rsidRPr="007E71D6" w:rsidRDefault="00C86106" w:rsidP="00001105">
            <w:pPr>
              <w:spacing w:before="60" w:after="60"/>
              <w:rPr>
                <w:szCs w:val="22"/>
              </w:rPr>
            </w:pPr>
            <w:r>
              <w:rPr>
                <w:szCs w:val="22"/>
              </w:rPr>
              <w:t>с 1 мин. 21 сек. по 3 мин. 2</w:t>
            </w:r>
            <w:r w:rsidR="00F4368D" w:rsidRPr="007E71D6">
              <w:rPr>
                <w:szCs w:val="22"/>
              </w:rPr>
              <w:t>0 сек.</w:t>
            </w:r>
          </w:p>
        </w:tc>
      </w:tr>
      <w:tr w:rsidR="00F4368D" w:rsidRPr="007E71D6" w:rsidTr="00001105">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Основные понятия</w:t>
            </w:r>
          </w:p>
        </w:tc>
        <w:tc>
          <w:tcPr>
            <w:tcW w:w="6704" w:type="dxa"/>
          </w:tcPr>
          <w:p w:rsidR="00F4368D" w:rsidRPr="007E71D6" w:rsidRDefault="00F4368D" w:rsidP="00001105">
            <w:pPr>
              <w:spacing w:before="60" w:after="60"/>
              <w:rPr>
                <w:szCs w:val="22"/>
              </w:rPr>
            </w:pPr>
            <w:r w:rsidRPr="007E71D6">
              <w:rPr>
                <w:szCs w:val="22"/>
              </w:rPr>
              <w:t>Пособия, регулярные и единовременные пособия, льгота, реги</w:t>
            </w:r>
            <w:r w:rsidRPr="007E71D6">
              <w:rPr>
                <w:szCs w:val="22"/>
              </w:rPr>
              <w:t>о</w:t>
            </w:r>
            <w:r w:rsidRPr="007E71D6">
              <w:rPr>
                <w:szCs w:val="22"/>
              </w:rPr>
              <w:t>нальный прожиточный минимум, материнский капитал.</w:t>
            </w:r>
          </w:p>
        </w:tc>
      </w:tr>
      <w:tr w:rsidR="00F4368D" w:rsidRPr="007E71D6" w:rsidTr="00001105">
        <w:trPr>
          <w:trHeight w:val="746"/>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Транслируемое с</w:t>
            </w:r>
            <w:r w:rsidRPr="007E71D6">
              <w:rPr>
                <w:rFonts w:eastAsia="Calibri"/>
                <w:b/>
                <w:szCs w:val="22"/>
              </w:rPr>
              <w:t>о</w:t>
            </w:r>
            <w:r w:rsidRPr="007E71D6">
              <w:rPr>
                <w:rFonts w:eastAsia="Calibri"/>
                <w:b/>
                <w:szCs w:val="22"/>
              </w:rPr>
              <w:t>держание образов</w:t>
            </w:r>
            <w:r w:rsidRPr="007E71D6">
              <w:rPr>
                <w:rFonts w:eastAsia="Calibri"/>
                <w:b/>
                <w:szCs w:val="22"/>
              </w:rPr>
              <w:t>а</w:t>
            </w:r>
            <w:r w:rsidRPr="007E71D6">
              <w:rPr>
                <w:rFonts w:eastAsia="Calibri"/>
                <w:b/>
                <w:szCs w:val="22"/>
              </w:rPr>
              <w:t xml:space="preserve">ния </w:t>
            </w:r>
          </w:p>
        </w:tc>
        <w:tc>
          <w:tcPr>
            <w:tcW w:w="6704" w:type="dxa"/>
          </w:tcPr>
          <w:p w:rsidR="00F4368D" w:rsidRPr="007E71D6" w:rsidRDefault="00F4368D" w:rsidP="00001105">
            <w:pPr>
              <w:spacing w:before="60" w:after="60"/>
              <w:rPr>
                <w:szCs w:val="22"/>
              </w:rPr>
            </w:pPr>
            <w:r w:rsidRPr="007E71D6">
              <w:rPr>
                <w:szCs w:val="22"/>
              </w:rPr>
              <w:t>Дети — будущее страны, поэтому государство старается подде</w:t>
            </w:r>
            <w:r w:rsidRPr="007E71D6">
              <w:rPr>
                <w:szCs w:val="22"/>
              </w:rPr>
              <w:t>р</w:t>
            </w:r>
            <w:r w:rsidRPr="007E71D6">
              <w:rPr>
                <w:szCs w:val="22"/>
              </w:rPr>
              <w:t>жать стремление граждан рожать и воспитывать детей. При рожд</w:t>
            </w:r>
            <w:r w:rsidRPr="007E71D6">
              <w:rPr>
                <w:szCs w:val="22"/>
              </w:rPr>
              <w:t>е</w:t>
            </w:r>
            <w:r w:rsidRPr="007E71D6">
              <w:rPr>
                <w:szCs w:val="22"/>
              </w:rPr>
              <w:t>нии ребенка семье выплачивается разовое пособие, одному из род</w:t>
            </w:r>
            <w:r w:rsidRPr="007E71D6">
              <w:rPr>
                <w:szCs w:val="22"/>
              </w:rPr>
              <w:t>и</w:t>
            </w:r>
            <w:r w:rsidRPr="007E71D6">
              <w:rPr>
                <w:szCs w:val="22"/>
              </w:rPr>
              <w:t xml:space="preserve">телей предоставляется оплачиваемый отпуск по уходу за ребенком. Многодетным семьям помощь оказывается на регулярной основе до того момента, пока дети не вырастут. </w:t>
            </w:r>
          </w:p>
        </w:tc>
      </w:tr>
      <w:tr w:rsidR="00F4368D" w:rsidRPr="007E71D6" w:rsidTr="00001105">
        <w:trPr>
          <w:trHeight w:val="459"/>
        </w:trPr>
        <w:tc>
          <w:tcPr>
            <w:tcW w:w="9570" w:type="dxa"/>
            <w:gridSpan w:val="2"/>
          </w:tcPr>
          <w:p w:rsidR="00F4368D" w:rsidRPr="007E71D6" w:rsidRDefault="00F4368D" w:rsidP="00001105">
            <w:pPr>
              <w:spacing w:before="60" w:after="60"/>
              <w:jc w:val="left"/>
              <w:rPr>
                <w:szCs w:val="22"/>
              </w:rPr>
            </w:pPr>
            <w:r w:rsidRPr="007E71D6">
              <w:rPr>
                <w:rFonts w:eastAsia="Calibri"/>
                <w:b/>
                <w:szCs w:val="22"/>
              </w:rPr>
              <w:t>Фрагмент 3.</w:t>
            </w:r>
          </w:p>
        </w:tc>
      </w:tr>
      <w:tr w:rsidR="00F4368D" w:rsidRPr="007E71D6" w:rsidTr="00001105">
        <w:trPr>
          <w:trHeight w:val="746"/>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 xml:space="preserve">Условное название </w:t>
            </w:r>
          </w:p>
        </w:tc>
        <w:tc>
          <w:tcPr>
            <w:tcW w:w="6704" w:type="dxa"/>
          </w:tcPr>
          <w:p w:rsidR="00F4368D" w:rsidRPr="007E71D6" w:rsidRDefault="00F4368D" w:rsidP="00001105">
            <w:pPr>
              <w:spacing w:before="60" w:after="60"/>
              <w:rPr>
                <w:szCs w:val="22"/>
              </w:rPr>
            </w:pPr>
            <w:r w:rsidRPr="007E71D6">
              <w:rPr>
                <w:szCs w:val="22"/>
              </w:rPr>
              <w:t>Пособие позволяет пережить тяжелый период, но лишь на огран</w:t>
            </w:r>
            <w:r w:rsidRPr="007E71D6">
              <w:rPr>
                <w:szCs w:val="22"/>
              </w:rPr>
              <w:t>и</w:t>
            </w:r>
            <w:r w:rsidRPr="007E71D6">
              <w:rPr>
                <w:szCs w:val="22"/>
              </w:rPr>
              <w:t>ченное время</w:t>
            </w:r>
          </w:p>
        </w:tc>
      </w:tr>
      <w:tr w:rsidR="00F4368D" w:rsidRPr="007E71D6" w:rsidTr="00001105">
        <w:trPr>
          <w:trHeight w:val="415"/>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lastRenderedPageBreak/>
              <w:t xml:space="preserve">Продолжительность </w:t>
            </w:r>
          </w:p>
        </w:tc>
        <w:tc>
          <w:tcPr>
            <w:tcW w:w="6704" w:type="dxa"/>
          </w:tcPr>
          <w:p w:rsidR="00F4368D" w:rsidRPr="007E71D6" w:rsidRDefault="00C86106" w:rsidP="00001105">
            <w:pPr>
              <w:spacing w:before="60" w:after="60"/>
              <w:rPr>
                <w:szCs w:val="22"/>
              </w:rPr>
            </w:pPr>
            <w:r>
              <w:rPr>
                <w:szCs w:val="22"/>
              </w:rPr>
              <w:t>5</w:t>
            </w:r>
            <w:r w:rsidR="00F4368D" w:rsidRPr="007E71D6">
              <w:rPr>
                <w:szCs w:val="22"/>
              </w:rPr>
              <w:t xml:space="preserve">0 сек. </w:t>
            </w:r>
          </w:p>
        </w:tc>
      </w:tr>
      <w:tr w:rsidR="00F4368D" w:rsidRPr="007E71D6" w:rsidTr="00001105">
        <w:trPr>
          <w:trHeight w:val="455"/>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с ……. по…….</w:t>
            </w:r>
          </w:p>
        </w:tc>
        <w:tc>
          <w:tcPr>
            <w:tcW w:w="6704" w:type="dxa"/>
          </w:tcPr>
          <w:p w:rsidR="00F4368D" w:rsidRPr="007E71D6" w:rsidRDefault="00C86106" w:rsidP="00C86106">
            <w:pPr>
              <w:spacing w:before="60" w:after="60"/>
              <w:rPr>
                <w:szCs w:val="22"/>
              </w:rPr>
            </w:pPr>
            <w:r>
              <w:rPr>
                <w:szCs w:val="22"/>
              </w:rPr>
              <w:t>с 3 мин. 2</w:t>
            </w:r>
            <w:r w:rsidR="00F4368D" w:rsidRPr="007E71D6">
              <w:rPr>
                <w:szCs w:val="22"/>
              </w:rPr>
              <w:t xml:space="preserve">1 сек. </w:t>
            </w:r>
            <w:r>
              <w:rPr>
                <w:szCs w:val="22"/>
              </w:rPr>
              <w:t>по 4 мин. 10 сек.</w:t>
            </w:r>
            <w:r w:rsidR="00F4368D" w:rsidRPr="007E71D6">
              <w:rPr>
                <w:szCs w:val="22"/>
              </w:rPr>
              <w:t xml:space="preserve"> </w:t>
            </w:r>
          </w:p>
        </w:tc>
      </w:tr>
      <w:tr w:rsidR="00F4368D" w:rsidRPr="007E71D6" w:rsidTr="00001105">
        <w:trPr>
          <w:trHeight w:val="321"/>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Основные понятия</w:t>
            </w:r>
          </w:p>
        </w:tc>
        <w:tc>
          <w:tcPr>
            <w:tcW w:w="6704" w:type="dxa"/>
          </w:tcPr>
          <w:p w:rsidR="00F4368D" w:rsidRPr="007E71D6" w:rsidRDefault="00F4368D" w:rsidP="00001105">
            <w:pPr>
              <w:spacing w:before="60" w:after="60"/>
              <w:rPr>
                <w:szCs w:val="22"/>
              </w:rPr>
            </w:pPr>
            <w:r w:rsidRPr="007E71D6">
              <w:rPr>
                <w:szCs w:val="22"/>
              </w:rPr>
              <w:t>Социальные пособия, пенсии, выплаты, льготы.</w:t>
            </w:r>
          </w:p>
        </w:tc>
      </w:tr>
      <w:tr w:rsidR="00F4368D" w:rsidRPr="007E71D6" w:rsidTr="00001105">
        <w:trPr>
          <w:trHeight w:val="746"/>
        </w:trPr>
        <w:tc>
          <w:tcPr>
            <w:tcW w:w="2866" w:type="dxa"/>
          </w:tcPr>
          <w:p w:rsidR="00F4368D" w:rsidRPr="007E71D6" w:rsidRDefault="00F4368D" w:rsidP="00001105">
            <w:pPr>
              <w:spacing w:before="60" w:after="60"/>
              <w:ind w:right="425"/>
              <w:rPr>
                <w:rFonts w:eastAsia="Calibri"/>
                <w:b/>
                <w:szCs w:val="22"/>
              </w:rPr>
            </w:pPr>
            <w:r w:rsidRPr="007E71D6">
              <w:rPr>
                <w:rFonts w:eastAsia="Calibri"/>
                <w:b/>
                <w:szCs w:val="22"/>
              </w:rPr>
              <w:t>Транслируемое с</w:t>
            </w:r>
            <w:r w:rsidRPr="007E71D6">
              <w:rPr>
                <w:rFonts w:eastAsia="Calibri"/>
                <w:b/>
                <w:szCs w:val="22"/>
              </w:rPr>
              <w:t>о</w:t>
            </w:r>
            <w:r w:rsidRPr="007E71D6">
              <w:rPr>
                <w:rFonts w:eastAsia="Calibri"/>
                <w:b/>
                <w:szCs w:val="22"/>
              </w:rPr>
              <w:t>держание образов</w:t>
            </w:r>
            <w:r w:rsidRPr="007E71D6">
              <w:rPr>
                <w:rFonts w:eastAsia="Calibri"/>
                <w:b/>
                <w:szCs w:val="22"/>
              </w:rPr>
              <w:t>а</w:t>
            </w:r>
            <w:r w:rsidRPr="007E71D6">
              <w:rPr>
                <w:rFonts w:eastAsia="Calibri"/>
                <w:b/>
                <w:szCs w:val="22"/>
              </w:rPr>
              <w:t xml:space="preserve">ния </w:t>
            </w:r>
          </w:p>
        </w:tc>
        <w:tc>
          <w:tcPr>
            <w:tcW w:w="6704" w:type="dxa"/>
          </w:tcPr>
          <w:p w:rsidR="00F4368D" w:rsidRPr="007E71D6" w:rsidRDefault="00F4368D" w:rsidP="00001105">
            <w:pPr>
              <w:spacing w:before="60" w:after="60"/>
              <w:rPr>
                <w:szCs w:val="22"/>
              </w:rPr>
            </w:pPr>
            <w:r w:rsidRPr="007E71D6">
              <w:rPr>
                <w:szCs w:val="22"/>
              </w:rPr>
              <w:t>Социальные пособия, пенсии и другие выплаты получают разные категории людей, нуждающихся в поддержке: безработные, ветер</w:t>
            </w:r>
            <w:r w:rsidRPr="007E71D6">
              <w:rPr>
                <w:szCs w:val="22"/>
              </w:rPr>
              <w:t>а</w:t>
            </w:r>
            <w:r w:rsidRPr="007E71D6">
              <w:rPr>
                <w:szCs w:val="22"/>
              </w:rPr>
              <w:t>ны и инвалиды войн, а также их дети и вдо</w:t>
            </w:r>
            <w:bookmarkStart w:id="5" w:name="_GoBack"/>
            <w:bookmarkEnd w:id="5"/>
            <w:r w:rsidRPr="007E71D6">
              <w:rPr>
                <w:szCs w:val="22"/>
              </w:rPr>
              <w:t>вы, дети-сироты, люди, пострадавшие в ядерных катастрофах, награжденные высшими го</w:t>
            </w:r>
            <w:r w:rsidRPr="007E71D6">
              <w:rPr>
                <w:szCs w:val="22"/>
              </w:rPr>
              <w:t>с</w:t>
            </w:r>
            <w:r w:rsidRPr="007E71D6">
              <w:rPr>
                <w:szCs w:val="22"/>
              </w:rPr>
              <w:t>ударственными наградами и многие другие. Нужно, однако, по</w:t>
            </w:r>
            <w:r w:rsidRPr="007E71D6">
              <w:rPr>
                <w:szCs w:val="22"/>
              </w:rPr>
              <w:t>м</w:t>
            </w:r>
            <w:r w:rsidRPr="007E71D6">
              <w:rPr>
                <w:szCs w:val="22"/>
              </w:rPr>
              <w:t>нить, что размер помощи обычно невелик, поэтому для поддерж</w:t>
            </w:r>
            <w:r w:rsidRPr="007E71D6">
              <w:rPr>
                <w:szCs w:val="22"/>
              </w:rPr>
              <w:t>а</w:t>
            </w:r>
            <w:r w:rsidRPr="007E71D6">
              <w:rPr>
                <w:szCs w:val="22"/>
              </w:rPr>
              <w:t xml:space="preserve">ния достойного уровня жизни необходимо и самому </w:t>
            </w:r>
            <w:proofErr w:type="gramStart"/>
            <w:r w:rsidRPr="007E71D6">
              <w:rPr>
                <w:szCs w:val="22"/>
              </w:rPr>
              <w:t>предпринимать все возможные усилия</w:t>
            </w:r>
            <w:proofErr w:type="gramEnd"/>
            <w:r w:rsidRPr="007E71D6">
              <w:rPr>
                <w:szCs w:val="22"/>
              </w:rPr>
              <w:t>, формировать сбережения «на черный день»; если сохраняется способность к труду — искать возможности для дополнительного заработка. В некоторых случаях пособие позвол</w:t>
            </w:r>
            <w:r w:rsidRPr="007E71D6">
              <w:rPr>
                <w:szCs w:val="22"/>
              </w:rPr>
              <w:t>я</w:t>
            </w:r>
            <w:r w:rsidRPr="007E71D6">
              <w:rPr>
                <w:szCs w:val="22"/>
              </w:rPr>
              <w:t>ет пережить тяжелый период, но лишь на ограниченное время: например, пособие безработным дает возможность найти новую р</w:t>
            </w:r>
            <w:r w:rsidRPr="007E71D6">
              <w:rPr>
                <w:szCs w:val="22"/>
              </w:rPr>
              <w:t>а</w:t>
            </w:r>
            <w:r w:rsidRPr="007E71D6">
              <w:rPr>
                <w:szCs w:val="22"/>
              </w:rPr>
              <w:t>боту, а возможно даже подумать о смене рода занятий.</w:t>
            </w:r>
          </w:p>
        </w:tc>
      </w:tr>
    </w:tbl>
    <w:p w:rsidR="00F4368D" w:rsidRPr="007E71D6" w:rsidRDefault="00F4368D" w:rsidP="00F4368D">
      <w:pPr>
        <w:spacing w:after="0"/>
        <w:rPr>
          <w:b/>
          <w:szCs w:val="22"/>
        </w:rPr>
      </w:pPr>
      <w:r w:rsidRPr="007E71D6">
        <w:rPr>
          <w:b/>
          <w:szCs w:val="22"/>
        </w:rPr>
        <w:t>Место в тематическом плане занятий</w:t>
      </w:r>
    </w:p>
    <w:p w:rsidR="00F4368D" w:rsidRPr="007E71D6" w:rsidRDefault="00F4368D" w:rsidP="00F4368D">
      <w:pPr>
        <w:spacing w:after="0"/>
        <w:ind w:firstLine="567"/>
        <w:rPr>
          <w:szCs w:val="22"/>
        </w:rPr>
      </w:pPr>
      <w:proofErr w:type="gramStart"/>
      <w:r w:rsidRPr="007E71D6">
        <w:rPr>
          <w:szCs w:val="22"/>
        </w:rPr>
        <w:t xml:space="preserve">Видеоматериал иллюстрирует занятие 16 «Особые жизненные ситуации: рождение ребенка, потеря кормильца» темы 7 «Особые жизненные ситуации и как с ними справиться» модуля 3 «Риски в мире денег»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16 «Особые жизненные ситуации: рождение ребенка, потеря кормильца» модуля 3 «Риски в мире денег» учебного пособия</w:t>
      </w:r>
      <w:proofErr w:type="gramEnd"/>
      <w:r w:rsidRPr="007E71D6">
        <w:rPr>
          <w:szCs w:val="22"/>
        </w:rPr>
        <w:t xml:space="preserve"> (</w:t>
      </w:r>
      <w:proofErr w:type="gramStart"/>
      <w:r w:rsidRPr="007E71D6">
        <w:rPr>
          <w:szCs w:val="22"/>
        </w:rPr>
        <w:t xml:space="preserve">И. </w:t>
      </w:r>
      <w:proofErr w:type="spellStart"/>
      <w:r w:rsidRPr="007E71D6">
        <w:rPr>
          <w:szCs w:val="22"/>
        </w:rPr>
        <w:t>Ли</w:t>
      </w:r>
      <w:r w:rsidRPr="007E71D6">
        <w:rPr>
          <w:szCs w:val="22"/>
        </w:rPr>
        <w:t>п</w:t>
      </w:r>
      <w:r w:rsidRPr="007E71D6">
        <w:rPr>
          <w:szCs w:val="22"/>
        </w:rPr>
        <w:t>сиц</w:t>
      </w:r>
      <w:proofErr w:type="spellEnd"/>
      <w:r w:rsidRPr="007E71D6">
        <w:rPr>
          <w:szCs w:val="22"/>
        </w:rPr>
        <w:t>, О. Рязанова «Финансовая грамотность: материа</w:t>
      </w:r>
      <w:r>
        <w:rPr>
          <w:szCs w:val="22"/>
        </w:rPr>
        <w:t>лы для учащихся. 8, 9 классы»).</w:t>
      </w:r>
      <w:proofErr w:type="gramEnd"/>
    </w:p>
    <w:p w:rsidR="00F4368D" w:rsidRPr="007E71D6" w:rsidRDefault="00F4368D" w:rsidP="00F4368D">
      <w:pPr>
        <w:spacing w:after="0"/>
        <w:rPr>
          <w:b/>
          <w:szCs w:val="22"/>
        </w:rPr>
      </w:pPr>
      <w:r w:rsidRPr="007E71D6">
        <w:rPr>
          <w:b/>
          <w:szCs w:val="22"/>
        </w:rPr>
        <w:t>Образовательная цель демонстрации видеоматериала</w:t>
      </w:r>
    </w:p>
    <w:p w:rsidR="00F4368D" w:rsidRPr="007E71D6" w:rsidRDefault="00F4368D" w:rsidP="00F4368D">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16 «Особые жизненные ситуации: рождение ребенка, потеря кормильца» помогает сформировать знания об особых жизненных ситуациях и как государство помогает семье в таких случаях. Показ видеоматериала помогает понять: кому и когда могут быть выплачена помощь (социальные пос</w:t>
      </w:r>
      <w:r w:rsidRPr="007E71D6">
        <w:rPr>
          <w:szCs w:val="22"/>
        </w:rPr>
        <w:t>о</w:t>
      </w:r>
      <w:r w:rsidRPr="007E71D6">
        <w:rPr>
          <w:szCs w:val="22"/>
        </w:rPr>
        <w:t>бия) со стороны государства, откуда государство берет на это деньги.</w:t>
      </w:r>
    </w:p>
    <w:p w:rsidR="00F4368D" w:rsidRPr="007E71D6" w:rsidRDefault="00F4368D" w:rsidP="00F4368D">
      <w:pPr>
        <w:spacing w:after="0"/>
        <w:ind w:firstLine="567"/>
        <w:rPr>
          <w:szCs w:val="22"/>
        </w:rPr>
      </w:pPr>
      <w:r w:rsidRPr="007E71D6">
        <w:rPr>
          <w:szCs w:val="22"/>
        </w:rPr>
        <w:t>Использование видеоматериала помогает структурировать представления учащихся об о</w:t>
      </w:r>
      <w:r w:rsidRPr="007E71D6">
        <w:rPr>
          <w:szCs w:val="22"/>
        </w:rPr>
        <w:t>с</w:t>
      </w:r>
      <w:r w:rsidRPr="007E71D6">
        <w:rPr>
          <w:szCs w:val="22"/>
        </w:rPr>
        <w:t>новных видах социальных пособий: периодичность выплат (разовые, регулярные), размер (дост</w:t>
      </w:r>
      <w:r w:rsidRPr="007E71D6">
        <w:rPr>
          <w:szCs w:val="22"/>
        </w:rPr>
        <w:t>а</w:t>
      </w:r>
      <w:r w:rsidRPr="007E71D6">
        <w:rPr>
          <w:szCs w:val="22"/>
        </w:rPr>
        <w:t xml:space="preserve">точность для </w:t>
      </w:r>
      <w:r>
        <w:rPr>
          <w:szCs w:val="22"/>
        </w:rPr>
        <w:t>жизни), условия получения и пр.</w:t>
      </w:r>
    </w:p>
    <w:p w:rsidR="00F4368D" w:rsidRPr="007E71D6" w:rsidRDefault="00F4368D" w:rsidP="00F4368D">
      <w:pPr>
        <w:spacing w:after="0"/>
        <w:rPr>
          <w:b/>
          <w:szCs w:val="22"/>
        </w:rPr>
      </w:pPr>
      <w:r w:rsidRPr="007E71D6">
        <w:rPr>
          <w:b/>
          <w:szCs w:val="22"/>
        </w:rPr>
        <w:t>Краткое описание</w:t>
      </w:r>
    </w:p>
    <w:p w:rsidR="00F4368D" w:rsidRPr="007E71D6" w:rsidRDefault="00F4368D" w:rsidP="00F4368D">
      <w:pPr>
        <w:spacing w:after="0"/>
        <w:ind w:firstLine="567"/>
        <w:rPr>
          <w:szCs w:val="22"/>
        </w:rPr>
      </w:pPr>
      <w:r w:rsidRPr="007E71D6">
        <w:rPr>
          <w:szCs w:val="22"/>
        </w:rPr>
        <w:t>Задача презентации — разъяснить учащимся, что такое социальные пособия, почему гос</w:t>
      </w:r>
      <w:r w:rsidRPr="007E71D6">
        <w:rPr>
          <w:szCs w:val="22"/>
        </w:rPr>
        <w:t>у</w:t>
      </w:r>
      <w:r w:rsidRPr="007E71D6">
        <w:rPr>
          <w:szCs w:val="22"/>
        </w:rPr>
        <w:t>дарство оказывает поддержку гражданам, которые в ней нуждаются, и откуда берет на это деньги. Отмечается, что существенная часть собранных государством налогов идет на то, чтобы помочь людям, находящимся в затруднительном финансовом положении.</w:t>
      </w:r>
    </w:p>
    <w:p w:rsidR="00F4368D" w:rsidRPr="007E71D6" w:rsidRDefault="00F4368D" w:rsidP="00F4368D">
      <w:pPr>
        <w:spacing w:after="0"/>
        <w:ind w:firstLine="567"/>
        <w:rPr>
          <w:szCs w:val="22"/>
        </w:rPr>
      </w:pPr>
      <w:r w:rsidRPr="007E71D6">
        <w:rPr>
          <w:szCs w:val="22"/>
        </w:rPr>
        <w:t>Презентация описывает, кто и в каких ситуациях может рассчитывать на помощь со стороны государства. Перечисляются различные категории граждан, получающие от государства пособия, пенсии и другие выплаты — пожилые, инвалиды, дети-сироты и другие. Подробно описаны соц</w:t>
      </w:r>
      <w:r w:rsidRPr="007E71D6">
        <w:rPr>
          <w:szCs w:val="22"/>
        </w:rPr>
        <w:t>и</w:t>
      </w:r>
      <w:r w:rsidRPr="007E71D6">
        <w:rPr>
          <w:szCs w:val="22"/>
        </w:rPr>
        <w:t>альные пособия, связанные с рождением детей, в частности, «материнский капитал». Показано, что социальные выплаты бывают разовые и регулярные, срочные и бессрочные, объясняется, от чего зависит их размер.</w:t>
      </w:r>
    </w:p>
    <w:p w:rsidR="00F4368D" w:rsidRPr="007E71D6" w:rsidRDefault="00F4368D" w:rsidP="00F4368D">
      <w:pPr>
        <w:spacing w:after="0"/>
        <w:ind w:firstLine="567"/>
        <w:rPr>
          <w:szCs w:val="22"/>
        </w:rPr>
      </w:pPr>
      <w:r w:rsidRPr="007E71D6">
        <w:rPr>
          <w:szCs w:val="22"/>
        </w:rPr>
        <w:lastRenderedPageBreak/>
        <w:t>В презентации отмечается, что, как правило, размер социальных пособий невелик, поэтому для поддержания достойного уровня жизни следует прилагать все возможные усилия: формир</w:t>
      </w:r>
      <w:r w:rsidRPr="007E71D6">
        <w:rPr>
          <w:szCs w:val="22"/>
        </w:rPr>
        <w:t>о</w:t>
      </w:r>
      <w:r w:rsidRPr="007E71D6">
        <w:rPr>
          <w:szCs w:val="22"/>
        </w:rPr>
        <w:t>вать сбережения, если сохраняется способность к труду — искать способы дополнительного зар</w:t>
      </w:r>
      <w:r w:rsidRPr="007E71D6">
        <w:rPr>
          <w:szCs w:val="22"/>
        </w:rPr>
        <w:t>а</w:t>
      </w:r>
      <w:r>
        <w:rPr>
          <w:szCs w:val="22"/>
        </w:rPr>
        <w:t>ботка и т.д.</w:t>
      </w:r>
    </w:p>
    <w:p w:rsidR="00F4368D" w:rsidRPr="007E71D6" w:rsidRDefault="00F4368D" w:rsidP="00F4368D">
      <w:pPr>
        <w:spacing w:after="0"/>
        <w:rPr>
          <w:b/>
          <w:szCs w:val="22"/>
        </w:rPr>
      </w:pPr>
      <w:r w:rsidRPr="007E71D6">
        <w:rPr>
          <w:b/>
          <w:szCs w:val="22"/>
        </w:rPr>
        <w:t>Варианты использования в учебном процессе</w:t>
      </w:r>
    </w:p>
    <w:p w:rsidR="00F4368D" w:rsidRPr="007E71D6" w:rsidRDefault="00F4368D" w:rsidP="00F4368D">
      <w:pPr>
        <w:spacing w:after="0"/>
        <w:ind w:firstLine="709"/>
        <w:rPr>
          <w:szCs w:val="22"/>
        </w:rPr>
      </w:pPr>
      <w:r w:rsidRPr="007E71D6">
        <w:rPr>
          <w:szCs w:val="22"/>
        </w:rPr>
        <w:t>В методических рекомендациях для учителя содержится сценарий занятия 16 «Особые жизненные ситуации: рождение ребенка, потеря кормильца» (3, стр. 86-90). В ходе занятия учит</w:t>
      </w:r>
      <w:r w:rsidRPr="007E71D6">
        <w:rPr>
          <w:szCs w:val="22"/>
        </w:rPr>
        <w:t>е</w:t>
      </w:r>
      <w:r w:rsidRPr="007E71D6">
        <w:rPr>
          <w:szCs w:val="22"/>
        </w:rPr>
        <w:t>лю предлагается на первом этапе провести обсуждение ситуаций, нарушающих привычную жизнь человека, которые он не способен самостоятельно преодолеть или преодолевает со значительными потерями, и того, как государство помогает людям справиться с такими ситуациями. Учителю р</w:t>
      </w:r>
      <w:r w:rsidRPr="007E71D6">
        <w:rPr>
          <w:szCs w:val="22"/>
        </w:rPr>
        <w:t>е</w:t>
      </w:r>
      <w:r w:rsidRPr="007E71D6">
        <w:rPr>
          <w:szCs w:val="22"/>
        </w:rPr>
        <w:t>комендуется на этом этапе занятия посмотреть и обсудить фрагмент 1 «Что такое социальная по</w:t>
      </w:r>
      <w:r w:rsidRPr="007E71D6">
        <w:rPr>
          <w:szCs w:val="22"/>
        </w:rPr>
        <w:t>д</w:t>
      </w:r>
      <w:r w:rsidRPr="007E71D6">
        <w:rPr>
          <w:szCs w:val="22"/>
        </w:rPr>
        <w:t>держка, кому, почему и кто ее оказывает?» презентации.</w:t>
      </w:r>
    </w:p>
    <w:p w:rsidR="00F4368D" w:rsidRPr="007E71D6" w:rsidRDefault="00F4368D" w:rsidP="00F4368D">
      <w:pPr>
        <w:spacing w:after="0"/>
        <w:ind w:firstLine="709"/>
        <w:rPr>
          <w:szCs w:val="22"/>
        </w:rPr>
      </w:pPr>
      <w:r w:rsidRPr="007E71D6">
        <w:rPr>
          <w:szCs w:val="22"/>
        </w:rPr>
        <w:t>Фрагмент 2 «Как государство помогает семьям с детьми? И от чего зависит размер этой помощи?» рекомендуется обсудить с учащимися в ходе выполнения практикума (шаг 3) «Форм</w:t>
      </w:r>
      <w:r w:rsidRPr="007E71D6">
        <w:rPr>
          <w:szCs w:val="22"/>
        </w:rPr>
        <w:t>и</w:t>
      </w:r>
      <w:r w:rsidRPr="007E71D6">
        <w:rPr>
          <w:szCs w:val="22"/>
        </w:rPr>
        <w:t xml:space="preserve">рование компетенции оценки последствий особых жизненных ситуаций с точки </w:t>
      </w:r>
      <w:proofErr w:type="gramStart"/>
      <w:r w:rsidRPr="007E71D6">
        <w:rPr>
          <w:szCs w:val="22"/>
        </w:rPr>
        <w:t>зрения пересмо</w:t>
      </w:r>
      <w:r w:rsidRPr="007E71D6">
        <w:rPr>
          <w:szCs w:val="22"/>
        </w:rPr>
        <w:t>т</w:t>
      </w:r>
      <w:r w:rsidRPr="007E71D6">
        <w:rPr>
          <w:szCs w:val="22"/>
        </w:rPr>
        <w:t>ра структуры финансов семьи</w:t>
      </w:r>
      <w:proofErr w:type="gramEnd"/>
      <w:r w:rsidRPr="007E71D6">
        <w:rPr>
          <w:szCs w:val="22"/>
        </w:rPr>
        <w:t xml:space="preserve"> и личных финансов». После просмотра этого фрагмента презент</w:t>
      </w:r>
      <w:r w:rsidRPr="007E71D6">
        <w:rPr>
          <w:szCs w:val="22"/>
        </w:rPr>
        <w:t>а</w:t>
      </w:r>
      <w:r w:rsidRPr="007E71D6">
        <w:rPr>
          <w:szCs w:val="22"/>
        </w:rPr>
        <w:t>ции учитель организует общее обсуждение, в ходе которого объясняет необходимость сравнивать цель и размеры социальной помощи в зависимости от ситуации и категории граждан, в ней ну</w:t>
      </w:r>
      <w:r w:rsidRPr="007E71D6">
        <w:rPr>
          <w:szCs w:val="22"/>
        </w:rPr>
        <w:t>ж</w:t>
      </w:r>
      <w:r w:rsidRPr="007E71D6">
        <w:rPr>
          <w:szCs w:val="22"/>
        </w:rPr>
        <w:t>дающихся.</w:t>
      </w:r>
    </w:p>
    <w:p w:rsidR="00F4368D" w:rsidRPr="007E71D6" w:rsidRDefault="00F4368D" w:rsidP="00F4368D">
      <w:pPr>
        <w:ind w:firstLine="708"/>
        <w:rPr>
          <w:szCs w:val="22"/>
        </w:rPr>
      </w:pPr>
      <w:r w:rsidRPr="007E71D6">
        <w:rPr>
          <w:szCs w:val="22"/>
        </w:rPr>
        <w:t>Содержание фрагмента 3 «Почему надо самому формировать финансовую “подушку бе</w:t>
      </w:r>
      <w:r w:rsidRPr="007E71D6">
        <w:rPr>
          <w:szCs w:val="22"/>
        </w:rPr>
        <w:t>з</w:t>
      </w:r>
      <w:r w:rsidRPr="007E71D6">
        <w:rPr>
          <w:szCs w:val="22"/>
        </w:rPr>
        <w:t>опасности”»?» презентации направлено на формирование понимания необходимости создавать финансовую «подушку безопасности» и того, что социальная помощь — это мера поддержки с</w:t>
      </w:r>
      <w:r w:rsidRPr="007E71D6">
        <w:rPr>
          <w:szCs w:val="22"/>
        </w:rPr>
        <w:t>е</w:t>
      </w:r>
      <w:r w:rsidRPr="007E71D6">
        <w:rPr>
          <w:szCs w:val="22"/>
        </w:rPr>
        <w:t>мьи в определенной ситуации, а не основной источник ее дохода. Поэтому рекомендуется этот фрагмент презентации продемонстрировать и обсудить на завершающем этапе занятия — шаг 5 «Дискуссионный клуб».</w:t>
      </w:r>
    </w:p>
    <w:p w:rsidR="00F4368D" w:rsidRPr="007E71D6" w:rsidRDefault="00F4368D" w:rsidP="00F4368D">
      <w:pPr>
        <w:spacing w:after="0"/>
        <w:ind w:firstLine="709"/>
        <w:rPr>
          <w:szCs w:val="22"/>
        </w:rPr>
      </w:pPr>
      <w:r w:rsidRPr="007E71D6">
        <w:rPr>
          <w:szCs w:val="22"/>
        </w:rPr>
        <w:t>Учителю следует иметь в виду, что данный видеоматериал тематически связан с другими, в частности, с анимированными презентациями «Неблагоприятные жизне</w:t>
      </w:r>
      <w:r>
        <w:rPr>
          <w:szCs w:val="22"/>
        </w:rPr>
        <w:t>нные ситуации» и «Страхование».</w:t>
      </w:r>
    </w:p>
    <w:p w:rsidR="00F4368D" w:rsidRPr="007E71D6" w:rsidRDefault="00F4368D" w:rsidP="00F4368D">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F4368D" w:rsidRPr="007E71D6" w:rsidRDefault="00F4368D" w:rsidP="00F4368D">
      <w:pPr>
        <w:spacing w:before="120" w:after="0"/>
        <w:ind w:firstLine="567"/>
        <w:rPr>
          <w:szCs w:val="22"/>
        </w:rPr>
      </w:pPr>
      <w:r>
        <w:rPr>
          <w:szCs w:val="22"/>
        </w:rPr>
        <w:t>Вопросы для обсуждения:</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Все ли люди могут работать и самостоятельно обеспечивать себе финансовые доходы? Какие люди нуждаются в финансовой поддержке со стороны государства?</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Откуда государство берет средства для оказания материальной поддержки нужда</w:t>
      </w:r>
      <w:r w:rsidRPr="007E71D6">
        <w:rPr>
          <w:szCs w:val="22"/>
        </w:rPr>
        <w:t>ю</w:t>
      </w:r>
      <w:r w:rsidRPr="007E71D6">
        <w:rPr>
          <w:szCs w:val="22"/>
        </w:rPr>
        <w:t>щимся в ней гражданам?</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В каких ситуациях граждане имеют право на получение пенсий, льгот, пособий, иных мер материальной поддержки?</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Какие бывают социальные выплаты? От чего зависит их размер?</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Что такое «материнский капитал» и как он может использоваться получателем?</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Как государство помогает семье? Как вы понимаете слово «социальное пособие»? Всем ли оно выплачивается? Почему, на ваш взгляд, много видов социальных пособий установлено в нашей стране именно для мам?</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Как рождение ребенка повлияет на семью с финансовой точки зрения? Какая помощь в этом случае будет оказана государством маме?</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Достаточно ли социальных пособий для приемлемого уровня жизни? Какие меры можно принимать гражданам, получающим материальную поддержку от государства, для увеличения своих доходов?</w:t>
      </w:r>
    </w:p>
    <w:p w:rsidR="00F4368D" w:rsidRPr="007E71D6" w:rsidRDefault="00F4368D" w:rsidP="00F4368D">
      <w:pPr>
        <w:pStyle w:val="afff7"/>
        <w:spacing w:after="0"/>
        <w:ind w:left="1134"/>
        <w:rPr>
          <w:szCs w:val="22"/>
        </w:rPr>
      </w:pPr>
    </w:p>
    <w:p w:rsidR="00F4368D" w:rsidRPr="007E71D6" w:rsidRDefault="00F4368D" w:rsidP="00F4368D">
      <w:pPr>
        <w:spacing w:after="0"/>
        <w:rPr>
          <w:b/>
          <w:szCs w:val="22"/>
        </w:rPr>
      </w:pPr>
      <w:r w:rsidRPr="007E71D6">
        <w:rPr>
          <w:b/>
          <w:szCs w:val="22"/>
        </w:rPr>
        <w:lastRenderedPageBreak/>
        <w:t>Применение в проектной деятельности</w:t>
      </w:r>
    </w:p>
    <w:p w:rsidR="00F4368D" w:rsidRPr="007E71D6" w:rsidRDefault="00F4368D" w:rsidP="00F4368D">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 xml:space="preserve">Материнский </w:t>
      </w:r>
      <w:r>
        <w:rPr>
          <w:szCs w:val="22"/>
        </w:rPr>
        <w:t>капитал. Что это?</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Виды соц</w:t>
      </w:r>
      <w:r>
        <w:rPr>
          <w:szCs w:val="22"/>
        </w:rPr>
        <w:t>иальных пособий в нашей стране.</w:t>
      </w:r>
    </w:p>
    <w:p w:rsidR="00F4368D" w:rsidRPr="007E71D6" w:rsidRDefault="00F4368D" w:rsidP="00F4368D">
      <w:pPr>
        <w:pStyle w:val="afff7"/>
        <w:numPr>
          <w:ilvl w:val="0"/>
          <w:numId w:val="19"/>
        </w:numPr>
        <w:spacing w:before="0" w:line="276" w:lineRule="auto"/>
        <w:ind w:left="1134" w:hanging="567"/>
        <w:rPr>
          <w:szCs w:val="22"/>
        </w:rPr>
      </w:pPr>
      <w:r w:rsidRPr="007E71D6">
        <w:rPr>
          <w:szCs w:val="22"/>
        </w:rPr>
        <w:t xml:space="preserve">Государственная поддержка граждан Российской Федерации в период пандемии </w:t>
      </w:r>
      <w:proofErr w:type="spellStart"/>
      <w:r w:rsidRPr="007E71D6">
        <w:rPr>
          <w:szCs w:val="22"/>
        </w:rPr>
        <w:t>кор</w:t>
      </w:r>
      <w:r w:rsidRPr="007E71D6">
        <w:rPr>
          <w:szCs w:val="22"/>
        </w:rPr>
        <w:t>о</w:t>
      </w:r>
      <w:r>
        <w:rPr>
          <w:szCs w:val="22"/>
        </w:rPr>
        <w:t>навируса</w:t>
      </w:r>
      <w:proofErr w:type="spellEnd"/>
      <w:r>
        <w:rPr>
          <w:szCs w:val="22"/>
        </w:rPr>
        <w:t xml:space="preserve"> 2020 года.</w:t>
      </w:r>
    </w:p>
    <w:p w:rsidR="00F4368D" w:rsidRPr="007E71D6" w:rsidRDefault="00F4368D" w:rsidP="00F4368D">
      <w:pPr>
        <w:spacing w:after="0"/>
        <w:rPr>
          <w:b/>
          <w:szCs w:val="22"/>
        </w:rPr>
      </w:pPr>
      <w:r w:rsidRPr="007E71D6">
        <w:rPr>
          <w:b/>
          <w:szCs w:val="22"/>
        </w:rPr>
        <w:t>Обратите внимание!</w:t>
      </w:r>
    </w:p>
    <w:p w:rsidR="00F4368D" w:rsidRPr="007E71D6" w:rsidRDefault="00F4368D" w:rsidP="00F4368D">
      <w:pPr>
        <w:spacing w:after="0"/>
        <w:ind w:firstLine="709"/>
        <w:rPr>
          <w:szCs w:val="22"/>
        </w:rPr>
      </w:pPr>
      <w:r w:rsidRPr="007E71D6">
        <w:rPr>
          <w:szCs w:val="22"/>
        </w:rPr>
        <w:t>Для подготовки и проведения занятия учителю могут быть полезны следующие ресурсы:</w:t>
      </w:r>
    </w:p>
    <w:p w:rsidR="00F4368D" w:rsidRPr="007E71D6" w:rsidRDefault="00F4368D" w:rsidP="00F4368D">
      <w:pPr>
        <w:spacing w:after="0"/>
        <w:ind w:firstLine="360"/>
        <w:rPr>
          <w:szCs w:val="22"/>
        </w:rPr>
      </w:pPr>
      <w:r w:rsidRPr="007E71D6">
        <w:rPr>
          <w:szCs w:val="22"/>
        </w:rPr>
        <w:t>Полезные ссылки о материнском капитале</w:t>
      </w:r>
      <w:r>
        <w:rPr>
          <w:szCs w:val="22"/>
        </w:rPr>
        <w:t>:</w:t>
      </w:r>
    </w:p>
    <w:p w:rsidR="00F4368D" w:rsidRPr="007E71D6" w:rsidRDefault="00F85C5A" w:rsidP="00F4368D">
      <w:pPr>
        <w:spacing w:after="0"/>
        <w:ind w:firstLine="360"/>
        <w:rPr>
          <w:szCs w:val="22"/>
        </w:rPr>
      </w:pPr>
      <w:hyperlink r:id="rId10" w:history="1">
        <w:r w:rsidR="00F4368D" w:rsidRPr="007E71D6">
          <w:rPr>
            <w:rStyle w:val="afff9"/>
            <w:szCs w:val="22"/>
          </w:rPr>
          <w:t>http://www.pfrf.ru/grazdanam/family_capital/chto_nuzh_znat/</w:t>
        </w:r>
      </w:hyperlink>
    </w:p>
    <w:p w:rsidR="00F4368D" w:rsidRPr="007E71D6" w:rsidRDefault="00F85C5A" w:rsidP="00F4368D">
      <w:pPr>
        <w:spacing w:after="0"/>
        <w:ind w:firstLine="360"/>
        <w:rPr>
          <w:szCs w:val="22"/>
        </w:rPr>
      </w:pPr>
      <w:hyperlink r:id="rId11" w:history="1">
        <w:r w:rsidR="00F4368D" w:rsidRPr="007E71D6">
          <w:rPr>
            <w:rStyle w:val="afff9"/>
            <w:szCs w:val="22"/>
          </w:rPr>
          <w:t>https://www.gosuslugi.ru/situation/birth/child_payments_and_benefits/family_capital_management</w:t>
        </w:r>
      </w:hyperlink>
    </w:p>
    <w:p w:rsidR="00F4368D" w:rsidRPr="007E71D6" w:rsidRDefault="00F85C5A" w:rsidP="00F4368D">
      <w:pPr>
        <w:spacing w:after="0"/>
        <w:ind w:firstLine="360"/>
        <w:rPr>
          <w:rStyle w:val="afff9"/>
          <w:szCs w:val="22"/>
        </w:rPr>
      </w:pPr>
      <w:hyperlink r:id="rId12" w:history="1">
        <w:r w:rsidR="00F4368D" w:rsidRPr="007E71D6">
          <w:rPr>
            <w:rStyle w:val="afff9"/>
            <w:szCs w:val="22"/>
          </w:rPr>
          <w:t>https://vashifinancy.ru/materials/komplekt-metodicheskikh-materialov-modulia-otpusk-po/</w:t>
        </w:r>
      </w:hyperlink>
    </w:p>
    <w:p w:rsidR="00965F5A" w:rsidRPr="004A1BF9" w:rsidRDefault="000A6ABA" w:rsidP="00CF457C">
      <w:pPr>
        <w:pStyle w:val="2c"/>
        <w:numPr>
          <w:ilvl w:val="0"/>
          <w:numId w:val="0"/>
        </w:numPr>
        <w:ind w:left="1134" w:hanging="1134"/>
      </w:pPr>
      <w:r w:rsidRPr="0062716E">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3"/>
      <w:footerReference w:type="default" r:id="rId14"/>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5A" w:rsidRDefault="00F85C5A" w:rsidP="00564388">
      <w:r>
        <w:separator/>
      </w:r>
    </w:p>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endnote>
  <w:endnote w:type="continuationSeparator" w:id="0">
    <w:p w:rsidR="00F85C5A" w:rsidRDefault="00F85C5A" w:rsidP="00564388">
      <w:r>
        <w:continuationSeparator/>
      </w:r>
    </w:p>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C86106">
          <w:rPr>
            <w:noProof/>
          </w:rPr>
          <w:t>3</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5A" w:rsidRDefault="00F85C5A" w:rsidP="00564388">
      <w:r>
        <w:separator/>
      </w:r>
    </w:p>
  </w:footnote>
  <w:footnote w:type="continuationSeparator" w:id="0">
    <w:p w:rsidR="00F85C5A" w:rsidRDefault="00F85C5A" w:rsidP="00564388">
      <w:r>
        <w:continuationSeparator/>
      </w:r>
    </w:p>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p w:rsidR="00F85C5A" w:rsidRDefault="00F85C5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CD7"/>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6106"/>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68D"/>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5C5A"/>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86106"/>
    <w:pPr>
      <w:spacing w:before="200" w:after="200"/>
      <w:jc w:val="both"/>
    </w:pPr>
    <w:rPr>
      <w:sz w:val="22"/>
    </w:rPr>
  </w:style>
  <w:style w:type="paragraph" w:styleId="1">
    <w:name w:val="heading 1"/>
    <w:next w:val="a2"/>
    <w:link w:val="18"/>
    <w:autoRedefine/>
    <w:qFormat/>
    <w:rsid w:val="00C8610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8610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8610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8610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86106"/>
    <w:pPr>
      <w:keepNext/>
      <w:suppressAutoHyphens/>
      <w:spacing w:before="240"/>
      <w:jc w:val="left"/>
      <w:outlineLvl w:val="4"/>
    </w:pPr>
    <w:rPr>
      <w:rFonts w:ascii="Arial Narrow" w:hAnsi="Arial Narrow"/>
    </w:rPr>
  </w:style>
  <w:style w:type="paragraph" w:styleId="6">
    <w:name w:val="heading 6"/>
    <w:basedOn w:val="a2"/>
    <w:next w:val="a2"/>
    <w:link w:val="60"/>
    <w:autoRedefine/>
    <w:rsid w:val="00C86106"/>
    <w:pPr>
      <w:numPr>
        <w:ilvl w:val="5"/>
        <w:numId w:val="1"/>
      </w:numPr>
      <w:spacing w:before="240"/>
      <w:outlineLvl w:val="5"/>
    </w:pPr>
    <w:rPr>
      <w:rFonts w:ascii="Arial" w:hAnsi="Arial"/>
      <w:i/>
      <w:szCs w:val="22"/>
    </w:rPr>
  </w:style>
  <w:style w:type="paragraph" w:styleId="7">
    <w:name w:val="heading 7"/>
    <w:basedOn w:val="a2"/>
    <w:next w:val="a2"/>
    <w:link w:val="70"/>
    <w:autoRedefine/>
    <w:rsid w:val="00C86106"/>
    <w:pPr>
      <w:numPr>
        <w:ilvl w:val="6"/>
        <w:numId w:val="1"/>
      </w:numPr>
      <w:spacing w:before="240"/>
      <w:outlineLvl w:val="6"/>
    </w:pPr>
    <w:rPr>
      <w:rFonts w:ascii="Arial" w:hAnsi="Arial"/>
      <w:szCs w:val="22"/>
    </w:rPr>
  </w:style>
  <w:style w:type="paragraph" w:styleId="8">
    <w:name w:val="heading 8"/>
    <w:basedOn w:val="a2"/>
    <w:next w:val="a2"/>
    <w:link w:val="80"/>
    <w:autoRedefine/>
    <w:rsid w:val="00C86106"/>
    <w:pPr>
      <w:numPr>
        <w:ilvl w:val="7"/>
        <w:numId w:val="1"/>
      </w:numPr>
      <w:spacing w:before="240"/>
      <w:outlineLvl w:val="7"/>
    </w:pPr>
    <w:rPr>
      <w:rFonts w:ascii="Arial" w:hAnsi="Arial"/>
      <w:i/>
      <w:szCs w:val="22"/>
    </w:rPr>
  </w:style>
  <w:style w:type="paragraph" w:styleId="9">
    <w:name w:val="heading 9"/>
    <w:basedOn w:val="a2"/>
    <w:next w:val="a2"/>
    <w:link w:val="90"/>
    <w:autoRedefine/>
    <w:rsid w:val="00C8610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8610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86106"/>
  </w:style>
  <w:style w:type="character" w:customStyle="1" w:styleId="18">
    <w:name w:val="Заголовок 1 Знак"/>
    <w:basedOn w:val="a3"/>
    <w:link w:val="1"/>
    <w:rsid w:val="00C86106"/>
    <w:rPr>
      <w:rFonts w:ascii="Arial" w:hAnsi="Arial"/>
      <w:b/>
      <w:kern w:val="28"/>
      <w:sz w:val="36"/>
    </w:rPr>
  </w:style>
  <w:style w:type="character" w:customStyle="1" w:styleId="25">
    <w:name w:val="Заголовок 2 Знак"/>
    <w:basedOn w:val="a3"/>
    <w:link w:val="2"/>
    <w:rsid w:val="00C86106"/>
    <w:rPr>
      <w:rFonts w:ascii="Arial" w:eastAsia="Arial Unicode MS" w:hAnsi="Arial"/>
      <w:b/>
      <w:sz w:val="26"/>
    </w:rPr>
  </w:style>
  <w:style w:type="character" w:customStyle="1" w:styleId="33">
    <w:name w:val="Заголовок 3 Знак"/>
    <w:basedOn w:val="a3"/>
    <w:link w:val="3"/>
    <w:rsid w:val="00C86106"/>
    <w:rPr>
      <w:rFonts w:ascii="Arial" w:hAnsi="Arial"/>
      <w:b/>
      <w:sz w:val="22"/>
      <w:szCs w:val="22"/>
    </w:rPr>
  </w:style>
  <w:style w:type="character" w:customStyle="1" w:styleId="41">
    <w:name w:val="Заголовок 4 Знак"/>
    <w:basedOn w:val="a3"/>
    <w:link w:val="4"/>
    <w:rsid w:val="00C86106"/>
    <w:rPr>
      <w:rFonts w:ascii="Arial" w:hAnsi="Arial"/>
      <w:sz w:val="22"/>
    </w:rPr>
  </w:style>
  <w:style w:type="character" w:customStyle="1" w:styleId="50">
    <w:name w:val="Заголовок 5 Знак"/>
    <w:basedOn w:val="a3"/>
    <w:link w:val="5"/>
    <w:rsid w:val="00C86106"/>
    <w:rPr>
      <w:rFonts w:ascii="Arial Narrow" w:hAnsi="Arial Narrow"/>
      <w:sz w:val="22"/>
    </w:rPr>
  </w:style>
  <w:style w:type="character" w:customStyle="1" w:styleId="60">
    <w:name w:val="Заголовок 6 Знак"/>
    <w:basedOn w:val="a3"/>
    <w:link w:val="6"/>
    <w:rsid w:val="00C86106"/>
    <w:rPr>
      <w:rFonts w:ascii="Arial" w:hAnsi="Arial"/>
      <w:i/>
      <w:sz w:val="22"/>
      <w:szCs w:val="22"/>
    </w:rPr>
  </w:style>
  <w:style w:type="character" w:customStyle="1" w:styleId="70">
    <w:name w:val="Заголовок 7 Знак"/>
    <w:basedOn w:val="a3"/>
    <w:link w:val="7"/>
    <w:rsid w:val="00C86106"/>
    <w:rPr>
      <w:rFonts w:ascii="Arial" w:hAnsi="Arial"/>
      <w:sz w:val="22"/>
      <w:szCs w:val="22"/>
    </w:rPr>
  </w:style>
  <w:style w:type="character" w:customStyle="1" w:styleId="80">
    <w:name w:val="Заголовок 8 Знак"/>
    <w:basedOn w:val="a3"/>
    <w:link w:val="8"/>
    <w:rsid w:val="00C86106"/>
    <w:rPr>
      <w:rFonts w:ascii="Arial" w:hAnsi="Arial"/>
      <w:i/>
      <w:sz w:val="22"/>
      <w:szCs w:val="22"/>
    </w:rPr>
  </w:style>
  <w:style w:type="character" w:customStyle="1" w:styleId="90">
    <w:name w:val="Заголовок 9 Знак"/>
    <w:basedOn w:val="a3"/>
    <w:link w:val="9"/>
    <w:rsid w:val="00C86106"/>
    <w:rPr>
      <w:rFonts w:ascii="Arial" w:hAnsi="Arial"/>
      <w:i/>
      <w:sz w:val="18"/>
      <w:szCs w:val="18"/>
    </w:rPr>
  </w:style>
  <w:style w:type="character" w:styleId="a6">
    <w:name w:val="annotation reference"/>
    <w:basedOn w:val="a3"/>
    <w:semiHidden/>
    <w:rsid w:val="00C86106"/>
    <w:rPr>
      <w:sz w:val="16"/>
    </w:rPr>
  </w:style>
  <w:style w:type="character" w:styleId="a7">
    <w:name w:val="footnote reference"/>
    <w:aliases w:val="Ciae niinee 1,Знак сноски 1,Знак сноски-FN,Ciae niinee-FN"/>
    <w:basedOn w:val="a3"/>
    <w:rsid w:val="00C86106"/>
    <w:rPr>
      <w:vertAlign w:val="superscript"/>
    </w:rPr>
  </w:style>
  <w:style w:type="paragraph" w:styleId="a8">
    <w:name w:val="caption"/>
    <w:basedOn w:val="a2"/>
    <w:next w:val="a2"/>
    <w:qFormat/>
    <w:rsid w:val="00C8610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86106"/>
    <w:pPr>
      <w:tabs>
        <w:tab w:val="left" w:pos="0"/>
        <w:tab w:val="right" w:pos="8789"/>
      </w:tabs>
      <w:ind w:left="425" w:right="284" w:hanging="425"/>
      <w:jc w:val="left"/>
    </w:pPr>
    <w:rPr>
      <w:caps/>
      <w:noProof/>
      <w:sz w:val="20"/>
    </w:rPr>
  </w:style>
  <w:style w:type="paragraph" w:styleId="42">
    <w:name w:val="toc 4"/>
    <w:basedOn w:val="a2"/>
    <w:next w:val="a2"/>
    <w:autoRedefine/>
    <w:rsid w:val="00C86106"/>
    <w:pPr>
      <w:tabs>
        <w:tab w:val="left" w:pos="0"/>
        <w:tab w:val="right" w:pos="8789"/>
      </w:tabs>
      <w:spacing w:after="0"/>
      <w:ind w:right="284"/>
    </w:pPr>
    <w:rPr>
      <w:caps/>
      <w:sz w:val="20"/>
    </w:rPr>
  </w:style>
  <w:style w:type="paragraph" w:styleId="51">
    <w:name w:val="toc 5"/>
    <w:basedOn w:val="a2"/>
    <w:next w:val="a2"/>
    <w:autoRedefine/>
    <w:rsid w:val="00C86106"/>
    <w:pPr>
      <w:tabs>
        <w:tab w:val="left" w:pos="425"/>
        <w:tab w:val="right" w:pos="8789"/>
      </w:tabs>
      <w:ind w:left="425" w:right="284"/>
    </w:pPr>
    <w:rPr>
      <w:smallCaps/>
      <w:sz w:val="20"/>
    </w:rPr>
  </w:style>
  <w:style w:type="paragraph" w:styleId="61">
    <w:name w:val="toc 6"/>
    <w:basedOn w:val="a2"/>
    <w:next w:val="a2"/>
    <w:autoRedefine/>
    <w:rsid w:val="00C86106"/>
    <w:pPr>
      <w:tabs>
        <w:tab w:val="left" w:pos="0"/>
        <w:tab w:val="right" w:pos="8789"/>
      </w:tabs>
      <w:spacing w:before="20" w:after="20"/>
      <w:ind w:left="851" w:right="284"/>
    </w:pPr>
    <w:rPr>
      <w:sz w:val="20"/>
    </w:rPr>
  </w:style>
  <w:style w:type="paragraph" w:styleId="71">
    <w:name w:val="toc 7"/>
    <w:basedOn w:val="a2"/>
    <w:next w:val="a2"/>
    <w:autoRedefine/>
    <w:rsid w:val="00C86106"/>
    <w:pPr>
      <w:tabs>
        <w:tab w:val="right" w:leader="dot" w:pos="9639"/>
      </w:tabs>
      <w:spacing w:after="0"/>
      <w:ind w:left="1320"/>
    </w:pPr>
    <w:rPr>
      <w:sz w:val="18"/>
    </w:rPr>
  </w:style>
  <w:style w:type="paragraph" w:styleId="81">
    <w:name w:val="toc 8"/>
    <w:basedOn w:val="a2"/>
    <w:next w:val="a2"/>
    <w:autoRedefine/>
    <w:rsid w:val="00C86106"/>
    <w:pPr>
      <w:tabs>
        <w:tab w:val="right" w:leader="dot" w:pos="9639"/>
      </w:tabs>
      <w:spacing w:after="0"/>
      <w:ind w:left="1540"/>
    </w:pPr>
    <w:rPr>
      <w:sz w:val="18"/>
    </w:rPr>
  </w:style>
  <w:style w:type="paragraph" w:styleId="91">
    <w:name w:val="toc 9"/>
    <w:basedOn w:val="a2"/>
    <w:next w:val="a2"/>
    <w:autoRedefine/>
    <w:rsid w:val="00C86106"/>
    <w:pPr>
      <w:tabs>
        <w:tab w:val="right" w:leader="dot" w:pos="9639"/>
      </w:tabs>
      <w:spacing w:after="0"/>
      <w:ind w:left="1760"/>
    </w:pPr>
    <w:rPr>
      <w:sz w:val="18"/>
    </w:rPr>
  </w:style>
  <w:style w:type="paragraph" w:styleId="a9">
    <w:name w:val="annotation text"/>
    <w:basedOn w:val="a2"/>
    <w:link w:val="aa"/>
    <w:rsid w:val="00C86106"/>
    <w:pPr>
      <w:suppressAutoHyphens/>
      <w:ind w:left="567"/>
    </w:pPr>
    <w:rPr>
      <w:sz w:val="20"/>
    </w:rPr>
  </w:style>
  <w:style w:type="character" w:customStyle="1" w:styleId="aa">
    <w:name w:val="Текст примечания Знак"/>
    <w:basedOn w:val="a3"/>
    <w:link w:val="a9"/>
    <w:rsid w:val="00C8610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8610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8610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8610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8610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8610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8610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8610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86106"/>
    <w:rPr>
      <w:sz w:val="22"/>
    </w:rPr>
  </w:style>
  <w:style w:type="paragraph" w:customStyle="1" w:styleId="afb">
    <w:name w:val="Вывод по разделу"/>
    <w:basedOn w:val="a2"/>
    <w:next w:val="a2"/>
    <w:link w:val="afc"/>
    <w:qFormat/>
    <w:rsid w:val="00C86106"/>
    <w:pPr>
      <w:spacing w:before="300" w:after="120"/>
    </w:pPr>
    <w:rPr>
      <w:rFonts w:ascii="Arial Narrow" w:hAnsi="Arial Narrow"/>
      <w:b/>
    </w:rPr>
  </w:style>
  <w:style w:type="character" w:customStyle="1" w:styleId="afc">
    <w:name w:val="Вывод по разделу Знак"/>
    <w:basedOn w:val="a3"/>
    <w:link w:val="afb"/>
    <w:rsid w:val="00C86106"/>
    <w:rPr>
      <w:rFonts w:ascii="Arial Narrow" w:hAnsi="Arial Narrow"/>
      <w:b/>
      <w:sz w:val="22"/>
    </w:rPr>
  </w:style>
  <w:style w:type="paragraph" w:customStyle="1" w:styleId="afd">
    <w:name w:val="Оглавление"/>
    <w:basedOn w:val="a2"/>
    <w:link w:val="afe"/>
    <w:qFormat/>
    <w:rsid w:val="00C8610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8610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86106"/>
    <w:pPr>
      <w:tabs>
        <w:tab w:val="clear" w:pos="360"/>
      </w:tabs>
      <w:spacing w:before="80" w:line="240" w:lineRule="auto"/>
      <w:ind w:left="720"/>
    </w:pPr>
  </w:style>
  <w:style w:type="character" w:customStyle="1" w:styleId="27">
    <w:name w:val="Список без нумерации 2 уровня Знак"/>
    <w:basedOn w:val="1b"/>
    <w:link w:val="26"/>
    <w:rsid w:val="00C86106"/>
    <w:rPr>
      <w:sz w:val="22"/>
    </w:rPr>
  </w:style>
  <w:style w:type="paragraph" w:customStyle="1" w:styleId="34">
    <w:name w:val="Список без нумерации 3 уровня"/>
    <w:basedOn w:val="26"/>
    <w:link w:val="35"/>
    <w:qFormat/>
    <w:rsid w:val="00C86106"/>
    <w:pPr>
      <w:spacing w:before="40"/>
      <w:ind w:left="1080"/>
    </w:pPr>
  </w:style>
  <w:style w:type="character" w:customStyle="1" w:styleId="35">
    <w:name w:val="Список без нумерации 3 уровня Знак"/>
    <w:basedOn w:val="27"/>
    <w:link w:val="34"/>
    <w:rsid w:val="00C86106"/>
    <w:rPr>
      <w:sz w:val="22"/>
    </w:rPr>
  </w:style>
  <w:style w:type="paragraph" w:customStyle="1" w:styleId="1c">
    <w:name w:val="Нумерованный список 1"/>
    <w:basedOn w:val="a2"/>
    <w:link w:val="1d"/>
    <w:qFormat/>
    <w:rsid w:val="00C86106"/>
    <w:rPr>
      <w:rFonts w:ascii="Arial" w:hAnsi="Arial"/>
      <w:sz w:val="20"/>
    </w:rPr>
  </w:style>
  <w:style w:type="character" w:customStyle="1" w:styleId="1d">
    <w:name w:val="Нумерованный список 1 Знак"/>
    <w:basedOn w:val="a3"/>
    <w:link w:val="1c"/>
    <w:rsid w:val="00C86106"/>
    <w:rPr>
      <w:rFonts w:ascii="Arial" w:hAnsi="Arial"/>
    </w:rPr>
  </w:style>
  <w:style w:type="paragraph" w:customStyle="1" w:styleId="aff0">
    <w:name w:val="Приложения"/>
    <w:basedOn w:val="a2"/>
    <w:next w:val="a2"/>
    <w:link w:val="aff1"/>
    <w:qFormat/>
    <w:rsid w:val="00C8610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86106"/>
    <w:rPr>
      <w:rFonts w:ascii="Arial Narrow" w:hAnsi="Arial Narrow"/>
      <w:b/>
      <w:bCs/>
      <w:caps/>
      <w:sz w:val="24"/>
    </w:rPr>
  </w:style>
  <w:style w:type="paragraph" w:customStyle="1" w:styleId="1e">
    <w:name w:val="Список_без_буллита 1"/>
    <w:basedOn w:val="1a"/>
    <w:next w:val="1a"/>
    <w:link w:val="1f"/>
    <w:qFormat/>
    <w:rsid w:val="00C8610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86106"/>
    <w:rPr>
      <w:rFonts w:ascii="Arial" w:hAnsi="Arial"/>
      <w:sz w:val="22"/>
    </w:rPr>
  </w:style>
  <w:style w:type="paragraph" w:customStyle="1" w:styleId="aff2">
    <w:name w:val="Список заголовок"/>
    <w:basedOn w:val="a2"/>
    <w:next w:val="1a"/>
    <w:link w:val="aff3"/>
    <w:qFormat/>
    <w:rsid w:val="00C86106"/>
    <w:pPr>
      <w:keepNext/>
      <w:spacing w:before="240"/>
    </w:pPr>
    <w:rPr>
      <w:rFonts w:ascii="Arial" w:hAnsi="Arial"/>
      <w:sz w:val="20"/>
    </w:rPr>
  </w:style>
  <w:style w:type="character" w:customStyle="1" w:styleId="aff3">
    <w:name w:val="Список заголовок Знак"/>
    <w:basedOn w:val="a3"/>
    <w:link w:val="aff2"/>
    <w:rsid w:val="00C8610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86106"/>
    <w:pPr>
      <w:ind w:left="714" w:firstLine="0"/>
    </w:pPr>
    <w:rPr>
      <w:rFonts w:ascii="Arial" w:hAnsi="Arial"/>
    </w:rPr>
  </w:style>
  <w:style w:type="character" w:customStyle="1" w:styleId="2b">
    <w:name w:val="Список_без_буллита 2 Знак"/>
    <w:basedOn w:val="27"/>
    <w:link w:val="2a"/>
    <w:rsid w:val="00C86106"/>
    <w:rPr>
      <w:rFonts w:ascii="Arial" w:hAnsi="Arial"/>
      <w:sz w:val="22"/>
    </w:rPr>
  </w:style>
  <w:style w:type="paragraph" w:customStyle="1" w:styleId="36">
    <w:name w:val="Список_без_буллита 3"/>
    <w:basedOn w:val="34"/>
    <w:link w:val="37"/>
    <w:qFormat/>
    <w:rsid w:val="00C86106"/>
    <w:pPr>
      <w:ind w:left="1077" w:firstLine="0"/>
    </w:pPr>
    <w:rPr>
      <w:rFonts w:ascii="Arial" w:hAnsi="Arial"/>
    </w:rPr>
  </w:style>
  <w:style w:type="character" w:customStyle="1" w:styleId="37">
    <w:name w:val="Список_без_буллита 3 Знак"/>
    <w:basedOn w:val="35"/>
    <w:link w:val="36"/>
    <w:rsid w:val="00C86106"/>
    <w:rPr>
      <w:rFonts w:ascii="Arial" w:hAnsi="Arial"/>
      <w:sz w:val="22"/>
    </w:rPr>
  </w:style>
  <w:style w:type="paragraph" w:customStyle="1" w:styleId="aff4">
    <w:name w:val="Реквизиты компании"/>
    <w:basedOn w:val="a2"/>
    <w:link w:val="aff5"/>
    <w:qFormat/>
    <w:rsid w:val="00C8610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86106"/>
    <w:rPr>
      <w:rFonts w:ascii="Arial Narrow" w:hAnsi="Arial Narrow" w:cs="Arial"/>
      <w:b/>
      <w:bCs/>
      <w:sz w:val="16"/>
      <w:szCs w:val="16"/>
      <w:u w:val="single"/>
    </w:rPr>
  </w:style>
  <w:style w:type="paragraph" w:customStyle="1" w:styleId="aff6">
    <w:name w:val="Наименование Клиента"/>
    <w:basedOn w:val="a2"/>
    <w:link w:val="aff7"/>
    <w:qFormat/>
    <w:rsid w:val="00C8610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86106"/>
    <w:rPr>
      <w:rFonts w:ascii="Arial" w:hAnsi="Arial"/>
      <w:b/>
      <w:caps/>
      <w:kern w:val="28"/>
      <w:sz w:val="28"/>
    </w:rPr>
  </w:style>
  <w:style w:type="paragraph" w:customStyle="1" w:styleId="aff8">
    <w:name w:val="Наименование проекта"/>
    <w:basedOn w:val="af8"/>
    <w:link w:val="aff9"/>
    <w:qFormat/>
    <w:rsid w:val="00C86106"/>
    <w:pPr>
      <w:spacing w:before="0" w:after="0"/>
    </w:pPr>
  </w:style>
  <w:style w:type="character" w:customStyle="1" w:styleId="aff9">
    <w:name w:val="Наименование проекта Знак"/>
    <w:basedOn w:val="af9"/>
    <w:link w:val="aff8"/>
    <w:rsid w:val="00C8610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86106"/>
    <w:pPr>
      <w:spacing w:before="60" w:after="60"/>
    </w:pPr>
    <w:rPr>
      <w:b w:val="0"/>
      <w:smallCaps/>
    </w:rPr>
  </w:style>
  <w:style w:type="character" w:customStyle="1" w:styleId="44">
    <w:name w:val="Нумерованный список 4 уровня с объединением Знак"/>
    <w:basedOn w:val="33"/>
    <w:link w:val="43"/>
    <w:rsid w:val="00C8610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8610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8610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8610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86106"/>
    <w:rPr>
      <w:rFonts w:ascii="Arial" w:hAnsi="Arial"/>
      <w:i w:val="0"/>
      <w:sz w:val="22"/>
      <w:szCs w:val="22"/>
    </w:rPr>
  </w:style>
  <w:style w:type="paragraph" w:customStyle="1" w:styleId="affa">
    <w:name w:val="Таблица текст"/>
    <w:basedOn w:val="a2"/>
    <w:link w:val="affb"/>
    <w:qFormat/>
    <w:rsid w:val="00C86106"/>
    <w:rPr>
      <w:rFonts w:ascii="Arial" w:hAnsi="Arial"/>
      <w:sz w:val="19"/>
    </w:rPr>
  </w:style>
  <w:style w:type="character" w:customStyle="1" w:styleId="affb">
    <w:name w:val="Таблица текст Знак"/>
    <w:basedOn w:val="a3"/>
    <w:link w:val="affa"/>
    <w:rsid w:val="00C86106"/>
    <w:rPr>
      <w:rFonts w:ascii="Arial" w:hAnsi="Arial"/>
      <w:sz w:val="19"/>
    </w:rPr>
  </w:style>
  <w:style w:type="paragraph" w:customStyle="1" w:styleId="1f0">
    <w:name w:val="Заголовок 1 без номера"/>
    <w:basedOn w:val="1"/>
    <w:next w:val="a2"/>
    <w:link w:val="1f1"/>
    <w:qFormat/>
    <w:rsid w:val="00C86106"/>
    <w:pPr>
      <w:numPr>
        <w:numId w:val="0"/>
      </w:numPr>
      <w:tabs>
        <w:tab w:val="num" w:pos="0"/>
      </w:tabs>
      <w:ind w:left="-851" w:firstLine="851"/>
    </w:pPr>
  </w:style>
  <w:style w:type="character" w:customStyle="1" w:styleId="1f1">
    <w:name w:val="Заголовок 1 без номера Знак"/>
    <w:basedOn w:val="18"/>
    <w:link w:val="1f0"/>
    <w:rsid w:val="00C8610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86106"/>
  </w:style>
  <w:style w:type="character" w:customStyle="1" w:styleId="00">
    <w:name w:val="Заголовок 0 Знак"/>
    <w:basedOn w:val="1f1"/>
    <w:link w:val="0"/>
    <w:rsid w:val="00C86106"/>
    <w:rPr>
      <w:rFonts w:ascii="Arial" w:hAnsi="Arial"/>
      <w:b/>
      <w:kern w:val="28"/>
      <w:sz w:val="36"/>
    </w:rPr>
  </w:style>
  <w:style w:type="paragraph" w:customStyle="1" w:styleId="2c">
    <w:name w:val="Заголовок 2 без номера"/>
    <w:basedOn w:val="2"/>
    <w:link w:val="2d"/>
    <w:qFormat/>
    <w:rsid w:val="00C86106"/>
  </w:style>
  <w:style w:type="character" w:customStyle="1" w:styleId="2d">
    <w:name w:val="Заголовок 2 без номера Знак"/>
    <w:basedOn w:val="25"/>
    <w:link w:val="2c"/>
    <w:rsid w:val="00C86106"/>
    <w:rPr>
      <w:rFonts w:ascii="Arial" w:eastAsia="Arial Unicode MS" w:hAnsi="Arial"/>
      <w:b/>
      <w:sz w:val="26"/>
    </w:rPr>
  </w:style>
  <w:style w:type="paragraph" w:customStyle="1" w:styleId="31">
    <w:name w:val="Заголовок 3 без номера"/>
    <w:basedOn w:val="3"/>
    <w:link w:val="38"/>
    <w:qFormat/>
    <w:rsid w:val="00C8610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8610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8610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8610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86106"/>
    <w:pPr>
      <w:spacing w:before="0" w:after="0"/>
    </w:pPr>
    <w:rPr>
      <w:rFonts w:ascii="Arial" w:hAnsi="Arial"/>
      <w:bCs/>
      <w:sz w:val="15"/>
      <w:lang w:eastAsia="ko-KR"/>
    </w:rPr>
  </w:style>
  <w:style w:type="paragraph" w:customStyle="1" w:styleId="afff5">
    <w:name w:val="Шапка ПАКК полужирный"/>
    <w:basedOn w:val="afff4"/>
    <w:autoRedefine/>
    <w:rsid w:val="00C86106"/>
    <w:rPr>
      <w:b/>
    </w:rPr>
  </w:style>
  <w:style w:type="paragraph" w:customStyle="1" w:styleId="-019">
    <w:name w:val="Стиль Стиль Кому + Слева:  -0.19 см"/>
    <w:basedOn w:val="afff6"/>
    <w:rsid w:val="00C8610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86106"/>
    <w:pPr>
      <w:ind w:left="720"/>
      <w:contextualSpacing/>
    </w:pPr>
  </w:style>
  <w:style w:type="paragraph" w:styleId="a">
    <w:name w:val="List"/>
    <w:aliases w:val="Список Знак,Список Знак1,Список Знак Знак,Headline1"/>
    <w:basedOn w:val="a2"/>
    <w:link w:val="2e"/>
    <w:autoRedefine/>
    <w:rsid w:val="00C8610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86106"/>
    <w:pPr>
      <w:keepNext/>
      <w:keepLines/>
      <w:numPr>
        <w:numId w:val="3"/>
      </w:numPr>
      <w:tabs>
        <w:tab w:val="left" w:pos="0"/>
      </w:tabs>
    </w:pPr>
  </w:style>
  <w:style w:type="paragraph" w:customStyle="1" w:styleId="30">
    <w:name w:val="Список3"/>
    <w:basedOn w:val="a2"/>
    <w:autoRedefine/>
    <w:rsid w:val="00C86106"/>
    <w:pPr>
      <w:numPr>
        <w:numId w:val="5"/>
      </w:numPr>
      <w:tabs>
        <w:tab w:val="clear" w:pos="360"/>
        <w:tab w:val="left" w:pos="1208"/>
      </w:tabs>
      <w:spacing w:before="80" w:after="80"/>
      <w:ind w:left="1208" w:hanging="357"/>
    </w:pPr>
  </w:style>
  <w:style w:type="paragraph" w:customStyle="1" w:styleId="17">
    <w:name w:val="Номер1"/>
    <w:basedOn w:val="a"/>
    <w:autoRedefine/>
    <w:rsid w:val="00C86106"/>
    <w:pPr>
      <w:numPr>
        <w:ilvl w:val="1"/>
        <w:numId w:val="3"/>
      </w:numPr>
    </w:pPr>
  </w:style>
  <w:style w:type="paragraph" w:customStyle="1" w:styleId="24">
    <w:name w:val="Номер2"/>
    <w:basedOn w:val="2f"/>
    <w:autoRedefine/>
    <w:rsid w:val="00C86106"/>
    <w:pPr>
      <w:numPr>
        <w:ilvl w:val="2"/>
        <w:numId w:val="3"/>
      </w:numPr>
      <w:spacing w:before="120" w:after="120"/>
    </w:pPr>
  </w:style>
  <w:style w:type="paragraph" w:styleId="2f0">
    <w:name w:val="toc 2"/>
    <w:basedOn w:val="a2"/>
    <w:next w:val="a2"/>
    <w:rsid w:val="00C86106"/>
    <w:pPr>
      <w:tabs>
        <w:tab w:val="left" w:pos="425"/>
        <w:tab w:val="right" w:pos="8789"/>
      </w:tabs>
      <w:ind w:left="850" w:right="284" w:hanging="425"/>
    </w:pPr>
    <w:rPr>
      <w:smallCaps/>
      <w:noProof/>
      <w:sz w:val="20"/>
    </w:rPr>
  </w:style>
  <w:style w:type="paragraph" w:styleId="39">
    <w:name w:val="toc 3"/>
    <w:basedOn w:val="a2"/>
    <w:next w:val="a2"/>
    <w:rsid w:val="00C8610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8610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8610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8610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8610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8610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86106"/>
    <w:rPr>
      <w:sz w:val="22"/>
    </w:rPr>
  </w:style>
  <w:style w:type="paragraph" w:customStyle="1" w:styleId="affff1">
    <w:name w:val="Название документа"/>
    <w:basedOn w:val="a2"/>
    <w:next w:val="a2"/>
    <w:autoRedefine/>
    <w:rsid w:val="00C86106"/>
    <w:pPr>
      <w:suppressLineNumbers/>
      <w:suppressAutoHyphens/>
      <w:ind w:left="-851"/>
      <w:jc w:val="left"/>
    </w:pPr>
    <w:rPr>
      <w:rFonts w:ascii="Arial" w:hAnsi="Arial"/>
      <w:b/>
      <w:sz w:val="40"/>
    </w:rPr>
  </w:style>
  <w:style w:type="character" w:styleId="affff2">
    <w:name w:val="page number"/>
    <w:basedOn w:val="a3"/>
    <w:rsid w:val="00C86106"/>
    <w:rPr>
      <w:rFonts w:ascii="Arial" w:hAnsi="Arial"/>
    </w:rPr>
  </w:style>
  <w:style w:type="paragraph" w:customStyle="1" w:styleId="affff3">
    <w:name w:val="Подзаголовок документа"/>
    <w:basedOn w:val="a2"/>
    <w:autoRedefine/>
    <w:rsid w:val="00C8610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86106"/>
    <w:pPr>
      <w:tabs>
        <w:tab w:val="left" w:pos="0"/>
      </w:tabs>
      <w:spacing w:before="840" w:after="1080"/>
    </w:pPr>
    <w:rPr>
      <w:rFonts w:ascii="Arial" w:hAnsi="Arial"/>
      <w:b/>
      <w:sz w:val="36"/>
    </w:rPr>
  </w:style>
  <w:style w:type="paragraph" w:customStyle="1" w:styleId="affff5">
    <w:name w:val="Гриф"/>
    <w:basedOn w:val="a2"/>
    <w:rsid w:val="00C86106"/>
    <w:rPr>
      <w:rFonts w:ascii="Arial" w:hAnsi="Arial"/>
      <w:sz w:val="18"/>
    </w:rPr>
  </w:style>
  <w:style w:type="paragraph" w:customStyle="1" w:styleId="affff6">
    <w:name w:val="Название клиента"/>
    <w:basedOn w:val="affff1"/>
    <w:rsid w:val="00C86106"/>
    <w:pPr>
      <w:spacing w:before="0"/>
    </w:pPr>
    <w:rPr>
      <w:sz w:val="36"/>
    </w:rPr>
  </w:style>
  <w:style w:type="paragraph" w:customStyle="1" w:styleId="3a">
    <w:name w:val="Список3_без_б"/>
    <w:basedOn w:val="a2"/>
    <w:autoRedefine/>
    <w:rsid w:val="00C86106"/>
    <w:pPr>
      <w:spacing w:before="80" w:after="80"/>
      <w:ind w:left="1208"/>
    </w:pPr>
  </w:style>
  <w:style w:type="paragraph" w:customStyle="1" w:styleId="affff7">
    <w:name w:val="Список_без_б"/>
    <w:basedOn w:val="a2"/>
    <w:autoRedefine/>
    <w:rsid w:val="00C86106"/>
    <w:pPr>
      <w:spacing w:before="120" w:after="120"/>
      <w:ind w:left="357"/>
    </w:pPr>
  </w:style>
  <w:style w:type="paragraph" w:customStyle="1" w:styleId="2f1">
    <w:name w:val="Список2_без_б"/>
    <w:basedOn w:val="a2"/>
    <w:autoRedefine/>
    <w:rsid w:val="00C86106"/>
    <w:pPr>
      <w:spacing w:before="80" w:after="80"/>
      <w:ind w:left="851"/>
    </w:pPr>
  </w:style>
  <w:style w:type="paragraph" w:customStyle="1" w:styleId="affff8">
    <w:name w:val="Компания"/>
    <w:basedOn w:val="a2"/>
    <w:autoRedefine/>
    <w:rsid w:val="00C86106"/>
    <w:pPr>
      <w:spacing w:before="720"/>
      <w:ind w:left="5387"/>
      <w:jc w:val="left"/>
    </w:pPr>
    <w:rPr>
      <w:b/>
    </w:rPr>
  </w:style>
  <w:style w:type="paragraph" w:customStyle="1" w:styleId="affff9">
    <w:name w:val="Кому"/>
    <w:basedOn w:val="a2"/>
    <w:rsid w:val="00C86106"/>
    <w:pPr>
      <w:spacing w:before="240"/>
      <w:ind w:left="5693"/>
      <w:jc w:val="left"/>
    </w:pPr>
  </w:style>
  <w:style w:type="paragraph" w:customStyle="1" w:styleId="affffa">
    <w:name w:val="Тема письма"/>
    <w:basedOn w:val="a2"/>
    <w:next w:val="affffb"/>
    <w:rsid w:val="00C86106"/>
    <w:pPr>
      <w:suppressAutoHyphens/>
      <w:spacing w:before="600" w:after="720"/>
      <w:ind w:right="1701"/>
      <w:jc w:val="left"/>
    </w:pPr>
    <w:rPr>
      <w:b/>
    </w:rPr>
  </w:style>
  <w:style w:type="paragraph" w:customStyle="1" w:styleId="affffb">
    <w:name w:val="Уважаемый"/>
    <w:basedOn w:val="a2"/>
    <w:rsid w:val="00C86106"/>
    <w:pPr>
      <w:suppressAutoHyphens/>
      <w:spacing w:after="240"/>
      <w:jc w:val="left"/>
    </w:pPr>
  </w:style>
  <w:style w:type="paragraph" w:customStyle="1" w:styleId="affffc">
    <w:name w:val="С уважением"/>
    <w:basedOn w:val="a2"/>
    <w:rsid w:val="00C86106"/>
    <w:pPr>
      <w:spacing w:before="960" w:after="960"/>
      <w:jc w:val="left"/>
    </w:pPr>
  </w:style>
  <w:style w:type="paragraph" w:customStyle="1" w:styleId="affffd">
    <w:name w:val="Текст письма"/>
    <w:basedOn w:val="a2"/>
    <w:rsid w:val="00C86106"/>
  </w:style>
  <w:style w:type="paragraph" w:styleId="affffe">
    <w:name w:val="Signature"/>
    <w:basedOn w:val="a2"/>
    <w:next w:val="a2"/>
    <w:link w:val="afffff"/>
    <w:rsid w:val="00C8610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86106"/>
    <w:pPr>
      <w:pageBreakBefore/>
    </w:pPr>
  </w:style>
  <w:style w:type="paragraph" w:customStyle="1" w:styleId="15">
    <w:name w:val="Заголовок 1БН"/>
    <w:basedOn w:val="a2"/>
    <w:next w:val="a2"/>
    <w:rsid w:val="00C8610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8610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8610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8610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86106"/>
    <w:rPr>
      <w:b/>
      <w:sz w:val="18"/>
    </w:rPr>
  </w:style>
  <w:style w:type="paragraph" w:customStyle="1" w:styleId="949">
    <w:name w:val="Стиль Компания + Слева:  9.49 см"/>
    <w:basedOn w:val="affff8"/>
    <w:autoRedefine/>
    <w:rsid w:val="00C86106"/>
  </w:style>
  <w:style w:type="paragraph" w:customStyle="1" w:styleId="afff6">
    <w:name w:val="Стиль Кому"/>
    <w:basedOn w:val="a2"/>
    <w:rsid w:val="00C86106"/>
    <w:rPr>
      <w:b/>
      <w:bCs/>
      <w:noProof/>
    </w:rPr>
  </w:style>
  <w:style w:type="paragraph" w:customStyle="1" w:styleId="afffff2">
    <w:name w:val="Исполнитель"/>
    <w:basedOn w:val="a2"/>
    <w:autoRedefine/>
    <w:rsid w:val="00C8610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8610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86106"/>
    <w:rPr>
      <w:i/>
      <w:color w:val="FF0000"/>
    </w:rPr>
  </w:style>
  <w:style w:type="paragraph" w:customStyle="1" w:styleId="afffff5">
    <w:name w:val="Верхний колонтитул письма"/>
    <w:basedOn w:val="afff0"/>
    <w:autoRedefine/>
    <w:rsid w:val="00C8610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86106"/>
    <w:pPr>
      <w:ind w:left="8789"/>
    </w:pPr>
  </w:style>
  <w:style w:type="paragraph" w:customStyle="1" w:styleId="afffff7">
    <w:name w:val="Город_дата"/>
    <w:basedOn w:val="afffff8"/>
    <w:autoRedefine/>
    <w:qFormat/>
    <w:rsid w:val="00C86106"/>
    <w:pPr>
      <w:jc w:val="center"/>
    </w:pPr>
    <w:rPr>
      <w:rFonts w:ascii="Arial" w:hAnsi="Arial"/>
      <w:b/>
    </w:rPr>
  </w:style>
  <w:style w:type="paragraph" w:customStyle="1" w:styleId="14">
    <w:name w:val="Номер1)"/>
    <w:basedOn w:val="17"/>
    <w:autoRedefine/>
    <w:qFormat/>
    <w:rsid w:val="00C86106"/>
    <w:pPr>
      <w:numPr>
        <w:ilvl w:val="0"/>
        <w:numId w:val="7"/>
      </w:numPr>
      <w:spacing w:before="120" w:after="120"/>
    </w:pPr>
  </w:style>
  <w:style w:type="paragraph" w:styleId="afffff8">
    <w:name w:val="Date"/>
    <w:basedOn w:val="a2"/>
    <w:next w:val="a2"/>
    <w:link w:val="afffff9"/>
    <w:rsid w:val="00C86106"/>
  </w:style>
  <w:style w:type="character" w:customStyle="1" w:styleId="afffff9">
    <w:name w:val="Дата Знак"/>
    <w:basedOn w:val="a3"/>
    <w:link w:val="afffff8"/>
    <w:rsid w:val="00C86106"/>
    <w:rPr>
      <w:sz w:val="22"/>
    </w:rPr>
  </w:style>
  <w:style w:type="paragraph" w:customStyle="1" w:styleId="afffffa">
    <w:name w:val="Список_абзац"/>
    <w:basedOn w:val="a2"/>
    <w:autoRedefine/>
    <w:qFormat/>
    <w:rsid w:val="00C86106"/>
    <w:pPr>
      <w:ind w:left="357"/>
      <w:contextualSpacing/>
    </w:pPr>
  </w:style>
  <w:style w:type="character" w:customStyle="1" w:styleId="afffffb">
    <w:name w:val="Полужирный курсив новый"/>
    <w:basedOn w:val="a3"/>
    <w:uiPriority w:val="1"/>
    <w:qFormat/>
    <w:rsid w:val="00C86106"/>
    <w:rPr>
      <w:b/>
      <w:i/>
    </w:rPr>
  </w:style>
  <w:style w:type="numbering" w:customStyle="1" w:styleId="13">
    <w:name w:val="Таблица список номер 1"/>
    <w:basedOn w:val="a5"/>
    <w:uiPriority w:val="99"/>
    <w:rsid w:val="00C86106"/>
    <w:pPr>
      <w:numPr>
        <w:numId w:val="8"/>
      </w:numPr>
    </w:pPr>
  </w:style>
  <w:style w:type="character" w:customStyle="1" w:styleId="afffffc">
    <w:name w:val="Курсив"/>
    <w:basedOn w:val="a3"/>
    <w:uiPriority w:val="1"/>
    <w:qFormat/>
    <w:rsid w:val="00C86106"/>
    <w:rPr>
      <w:i/>
    </w:rPr>
  </w:style>
  <w:style w:type="numbering" w:customStyle="1" w:styleId="16">
    <w:name w:val="Стиль Таблица список номер 1 + многоуровневый подчеркивание"/>
    <w:basedOn w:val="a5"/>
    <w:rsid w:val="00C86106"/>
    <w:pPr>
      <w:numPr>
        <w:numId w:val="9"/>
      </w:numPr>
    </w:pPr>
  </w:style>
  <w:style w:type="character" w:customStyle="1" w:styleId="afffffd">
    <w:name w:val="Полужирный_новый"/>
    <w:basedOn w:val="a3"/>
    <w:uiPriority w:val="1"/>
    <w:qFormat/>
    <w:rsid w:val="00C86106"/>
    <w:rPr>
      <w:b/>
    </w:rPr>
  </w:style>
  <w:style w:type="character" w:customStyle="1" w:styleId="afffffe">
    <w:name w:val="Подчеркнутый новый"/>
    <w:basedOn w:val="a3"/>
    <w:uiPriority w:val="1"/>
    <w:qFormat/>
    <w:rsid w:val="00C86106"/>
    <w:rPr>
      <w:u w:val="single"/>
    </w:rPr>
  </w:style>
  <w:style w:type="numbering" w:customStyle="1" w:styleId="10">
    <w:name w:val="Таблица список марк 1"/>
    <w:basedOn w:val="13"/>
    <w:uiPriority w:val="99"/>
    <w:rsid w:val="00C86106"/>
    <w:pPr>
      <w:numPr>
        <w:numId w:val="10"/>
      </w:numPr>
    </w:pPr>
  </w:style>
  <w:style w:type="numbering" w:customStyle="1" w:styleId="22">
    <w:name w:val="Таблица список марк 2"/>
    <w:basedOn w:val="13"/>
    <w:uiPriority w:val="99"/>
    <w:rsid w:val="00C86106"/>
    <w:pPr>
      <w:numPr>
        <w:numId w:val="11"/>
      </w:numPr>
    </w:pPr>
  </w:style>
  <w:style w:type="numbering" w:customStyle="1" w:styleId="113">
    <w:name w:val="Стиль Таблица список номер 1 + многоуровневый подчеркивание1"/>
    <w:basedOn w:val="a5"/>
    <w:rsid w:val="00C86106"/>
    <w:pPr>
      <w:numPr>
        <w:numId w:val="12"/>
      </w:numPr>
    </w:pPr>
  </w:style>
  <w:style w:type="numbering" w:customStyle="1" w:styleId="12">
    <w:name w:val="Стиль Таблица список номер 1"/>
    <w:basedOn w:val="a5"/>
    <w:rsid w:val="00C86106"/>
    <w:pPr>
      <w:numPr>
        <w:numId w:val="13"/>
      </w:numPr>
    </w:pPr>
  </w:style>
  <w:style w:type="numbering" w:customStyle="1" w:styleId="20">
    <w:name w:val="Таблица список номер 2"/>
    <w:basedOn w:val="13"/>
    <w:uiPriority w:val="99"/>
    <w:rsid w:val="00C86106"/>
    <w:pPr>
      <w:numPr>
        <w:numId w:val="14"/>
      </w:numPr>
    </w:pPr>
  </w:style>
  <w:style w:type="paragraph" w:customStyle="1" w:styleId="affffff">
    <w:name w:val="Таблица шапка"/>
    <w:basedOn w:val="afff4"/>
    <w:autoRedefine/>
    <w:qFormat/>
    <w:rsid w:val="00C86106"/>
    <w:pPr>
      <w:jc w:val="center"/>
    </w:pPr>
    <w:rPr>
      <w:b/>
      <w:sz w:val="20"/>
      <w:lang w:val="en-US"/>
    </w:rPr>
  </w:style>
  <w:style w:type="paragraph" w:customStyle="1" w:styleId="1f5">
    <w:name w:val="Таблица номер 1"/>
    <w:basedOn w:val="17"/>
    <w:autoRedefine/>
    <w:qFormat/>
    <w:rsid w:val="00C8610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86106"/>
    <w:pPr>
      <w:numPr>
        <w:ilvl w:val="0"/>
        <w:numId w:val="0"/>
      </w:numPr>
    </w:pPr>
    <w:rPr>
      <w:rFonts w:ascii="Arial" w:hAnsi="Arial"/>
      <w:sz w:val="20"/>
    </w:rPr>
  </w:style>
  <w:style w:type="paragraph" w:customStyle="1" w:styleId="1f6">
    <w:name w:val="Таблица номер 1)"/>
    <w:basedOn w:val="14"/>
    <w:autoRedefine/>
    <w:qFormat/>
    <w:rsid w:val="00C86106"/>
    <w:pPr>
      <w:numPr>
        <w:numId w:val="0"/>
      </w:numPr>
    </w:pPr>
    <w:rPr>
      <w:rFonts w:ascii="Arial" w:hAnsi="Arial"/>
      <w:sz w:val="20"/>
    </w:rPr>
  </w:style>
  <w:style w:type="paragraph" w:customStyle="1" w:styleId="affffff0">
    <w:name w:val="Таблица список"/>
    <w:basedOn w:val="a"/>
    <w:autoRedefine/>
    <w:qFormat/>
    <w:rsid w:val="00C86106"/>
    <w:pPr>
      <w:numPr>
        <w:numId w:val="0"/>
      </w:numPr>
    </w:pPr>
    <w:rPr>
      <w:rFonts w:ascii="Arial" w:hAnsi="Arial"/>
      <w:sz w:val="20"/>
    </w:rPr>
  </w:style>
  <w:style w:type="paragraph" w:customStyle="1" w:styleId="2f3">
    <w:name w:val="Таблица список 2"/>
    <w:basedOn w:val="2f"/>
    <w:autoRedefine/>
    <w:qFormat/>
    <w:rsid w:val="00C86106"/>
    <w:pPr>
      <w:numPr>
        <w:numId w:val="0"/>
      </w:numPr>
    </w:pPr>
    <w:rPr>
      <w:rFonts w:ascii="Arial" w:hAnsi="Arial"/>
      <w:sz w:val="20"/>
    </w:rPr>
  </w:style>
  <w:style w:type="paragraph" w:customStyle="1" w:styleId="1f7">
    <w:name w:val="Заголовок 1_без нов стр"/>
    <w:next w:val="a2"/>
    <w:link w:val="1f8"/>
    <w:autoRedefine/>
    <w:qFormat/>
    <w:rsid w:val="00C8610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86106"/>
    <w:pPr>
      <w:spacing w:before="400" w:after="360"/>
    </w:pPr>
    <w:rPr>
      <w:rFonts w:ascii="Arial" w:hAnsi="Arial"/>
      <w:b/>
      <w:sz w:val="36"/>
      <w:lang w:val="en-US"/>
    </w:rPr>
  </w:style>
  <w:style w:type="character" w:customStyle="1" w:styleId="115">
    <w:name w:val="Заголовок 1_без нов стр1 Знак"/>
    <w:basedOn w:val="a3"/>
    <w:link w:val="114"/>
    <w:rsid w:val="00C86106"/>
    <w:rPr>
      <w:rFonts w:ascii="Arial" w:hAnsi="Arial"/>
      <w:b/>
      <w:sz w:val="36"/>
      <w:lang w:val="en-US"/>
    </w:rPr>
  </w:style>
  <w:style w:type="character" w:customStyle="1" w:styleId="1f8">
    <w:name w:val="Заголовок 1_без нов стр Знак"/>
    <w:basedOn w:val="a3"/>
    <w:link w:val="1f7"/>
    <w:rsid w:val="00C8610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8610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C86106"/>
    <w:pPr>
      <w:spacing w:before="200" w:after="200"/>
      <w:jc w:val="both"/>
    </w:pPr>
    <w:rPr>
      <w:sz w:val="22"/>
    </w:rPr>
  </w:style>
  <w:style w:type="paragraph" w:styleId="1">
    <w:name w:val="heading 1"/>
    <w:next w:val="a2"/>
    <w:link w:val="18"/>
    <w:autoRedefine/>
    <w:qFormat/>
    <w:rsid w:val="00C86106"/>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C86106"/>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C86106"/>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C86106"/>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C86106"/>
    <w:pPr>
      <w:keepNext/>
      <w:suppressAutoHyphens/>
      <w:spacing w:before="240"/>
      <w:jc w:val="left"/>
      <w:outlineLvl w:val="4"/>
    </w:pPr>
    <w:rPr>
      <w:rFonts w:ascii="Arial Narrow" w:hAnsi="Arial Narrow"/>
    </w:rPr>
  </w:style>
  <w:style w:type="paragraph" w:styleId="6">
    <w:name w:val="heading 6"/>
    <w:basedOn w:val="a2"/>
    <w:next w:val="a2"/>
    <w:link w:val="60"/>
    <w:autoRedefine/>
    <w:rsid w:val="00C86106"/>
    <w:pPr>
      <w:numPr>
        <w:ilvl w:val="5"/>
        <w:numId w:val="1"/>
      </w:numPr>
      <w:spacing w:before="240"/>
      <w:outlineLvl w:val="5"/>
    </w:pPr>
    <w:rPr>
      <w:rFonts w:ascii="Arial" w:hAnsi="Arial"/>
      <w:i/>
      <w:szCs w:val="22"/>
    </w:rPr>
  </w:style>
  <w:style w:type="paragraph" w:styleId="7">
    <w:name w:val="heading 7"/>
    <w:basedOn w:val="a2"/>
    <w:next w:val="a2"/>
    <w:link w:val="70"/>
    <w:autoRedefine/>
    <w:rsid w:val="00C86106"/>
    <w:pPr>
      <w:numPr>
        <w:ilvl w:val="6"/>
        <w:numId w:val="1"/>
      </w:numPr>
      <w:spacing w:before="240"/>
      <w:outlineLvl w:val="6"/>
    </w:pPr>
    <w:rPr>
      <w:rFonts w:ascii="Arial" w:hAnsi="Arial"/>
      <w:szCs w:val="22"/>
    </w:rPr>
  </w:style>
  <w:style w:type="paragraph" w:styleId="8">
    <w:name w:val="heading 8"/>
    <w:basedOn w:val="a2"/>
    <w:next w:val="a2"/>
    <w:link w:val="80"/>
    <w:autoRedefine/>
    <w:rsid w:val="00C86106"/>
    <w:pPr>
      <w:numPr>
        <w:ilvl w:val="7"/>
        <w:numId w:val="1"/>
      </w:numPr>
      <w:spacing w:before="240"/>
      <w:outlineLvl w:val="7"/>
    </w:pPr>
    <w:rPr>
      <w:rFonts w:ascii="Arial" w:hAnsi="Arial"/>
      <w:i/>
      <w:szCs w:val="22"/>
    </w:rPr>
  </w:style>
  <w:style w:type="paragraph" w:styleId="9">
    <w:name w:val="heading 9"/>
    <w:basedOn w:val="a2"/>
    <w:next w:val="a2"/>
    <w:link w:val="90"/>
    <w:autoRedefine/>
    <w:rsid w:val="00C86106"/>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C86106"/>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C86106"/>
  </w:style>
  <w:style w:type="character" w:customStyle="1" w:styleId="18">
    <w:name w:val="Заголовок 1 Знак"/>
    <w:basedOn w:val="a3"/>
    <w:link w:val="1"/>
    <w:rsid w:val="00C86106"/>
    <w:rPr>
      <w:rFonts w:ascii="Arial" w:hAnsi="Arial"/>
      <w:b/>
      <w:kern w:val="28"/>
      <w:sz w:val="36"/>
    </w:rPr>
  </w:style>
  <w:style w:type="character" w:customStyle="1" w:styleId="25">
    <w:name w:val="Заголовок 2 Знак"/>
    <w:basedOn w:val="a3"/>
    <w:link w:val="2"/>
    <w:rsid w:val="00C86106"/>
    <w:rPr>
      <w:rFonts w:ascii="Arial" w:eastAsia="Arial Unicode MS" w:hAnsi="Arial"/>
      <w:b/>
      <w:sz w:val="26"/>
    </w:rPr>
  </w:style>
  <w:style w:type="character" w:customStyle="1" w:styleId="33">
    <w:name w:val="Заголовок 3 Знак"/>
    <w:basedOn w:val="a3"/>
    <w:link w:val="3"/>
    <w:rsid w:val="00C86106"/>
    <w:rPr>
      <w:rFonts w:ascii="Arial" w:hAnsi="Arial"/>
      <w:b/>
      <w:sz w:val="22"/>
      <w:szCs w:val="22"/>
    </w:rPr>
  </w:style>
  <w:style w:type="character" w:customStyle="1" w:styleId="41">
    <w:name w:val="Заголовок 4 Знак"/>
    <w:basedOn w:val="a3"/>
    <w:link w:val="4"/>
    <w:rsid w:val="00C86106"/>
    <w:rPr>
      <w:rFonts w:ascii="Arial" w:hAnsi="Arial"/>
      <w:sz w:val="22"/>
    </w:rPr>
  </w:style>
  <w:style w:type="character" w:customStyle="1" w:styleId="50">
    <w:name w:val="Заголовок 5 Знак"/>
    <w:basedOn w:val="a3"/>
    <w:link w:val="5"/>
    <w:rsid w:val="00C86106"/>
    <w:rPr>
      <w:rFonts w:ascii="Arial Narrow" w:hAnsi="Arial Narrow"/>
      <w:sz w:val="22"/>
    </w:rPr>
  </w:style>
  <w:style w:type="character" w:customStyle="1" w:styleId="60">
    <w:name w:val="Заголовок 6 Знак"/>
    <w:basedOn w:val="a3"/>
    <w:link w:val="6"/>
    <w:rsid w:val="00C86106"/>
    <w:rPr>
      <w:rFonts w:ascii="Arial" w:hAnsi="Arial"/>
      <w:i/>
      <w:sz w:val="22"/>
      <w:szCs w:val="22"/>
    </w:rPr>
  </w:style>
  <w:style w:type="character" w:customStyle="1" w:styleId="70">
    <w:name w:val="Заголовок 7 Знак"/>
    <w:basedOn w:val="a3"/>
    <w:link w:val="7"/>
    <w:rsid w:val="00C86106"/>
    <w:rPr>
      <w:rFonts w:ascii="Arial" w:hAnsi="Arial"/>
      <w:sz w:val="22"/>
      <w:szCs w:val="22"/>
    </w:rPr>
  </w:style>
  <w:style w:type="character" w:customStyle="1" w:styleId="80">
    <w:name w:val="Заголовок 8 Знак"/>
    <w:basedOn w:val="a3"/>
    <w:link w:val="8"/>
    <w:rsid w:val="00C86106"/>
    <w:rPr>
      <w:rFonts w:ascii="Arial" w:hAnsi="Arial"/>
      <w:i/>
      <w:sz w:val="22"/>
      <w:szCs w:val="22"/>
    </w:rPr>
  </w:style>
  <w:style w:type="character" w:customStyle="1" w:styleId="90">
    <w:name w:val="Заголовок 9 Знак"/>
    <w:basedOn w:val="a3"/>
    <w:link w:val="9"/>
    <w:rsid w:val="00C86106"/>
    <w:rPr>
      <w:rFonts w:ascii="Arial" w:hAnsi="Arial"/>
      <w:i/>
      <w:sz w:val="18"/>
      <w:szCs w:val="18"/>
    </w:rPr>
  </w:style>
  <w:style w:type="character" w:styleId="a6">
    <w:name w:val="annotation reference"/>
    <w:basedOn w:val="a3"/>
    <w:semiHidden/>
    <w:rsid w:val="00C86106"/>
    <w:rPr>
      <w:sz w:val="16"/>
    </w:rPr>
  </w:style>
  <w:style w:type="character" w:styleId="a7">
    <w:name w:val="footnote reference"/>
    <w:aliases w:val="Ciae niinee 1,Знак сноски 1,Знак сноски-FN,Ciae niinee-FN"/>
    <w:basedOn w:val="a3"/>
    <w:rsid w:val="00C86106"/>
    <w:rPr>
      <w:vertAlign w:val="superscript"/>
    </w:rPr>
  </w:style>
  <w:style w:type="paragraph" w:styleId="a8">
    <w:name w:val="caption"/>
    <w:basedOn w:val="a2"/>
    <w:next w:val="a2"/>
    <w:qFormat/>
    <w:rsid w:val="00C86106"/>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C86106"/>
    <w:pPr>
      <w:tabs>
        <w:tab w:val="left" w:pos="0"/>
        <w:tab w:val="right" w:pos="8789"/>
      </w:tabs>
      <w:ind w:left="425" w:right="284" w:hanging="425"/>
      <w:jc w:val="left"/>
    </w:pPr>
    <w:rPr>
      <w:caps/>
      <w:noProof/>
      <w:sz w:val="20"/>
    </w:rPr>
  </w:style>
  <w:style w:type="paragraph" w:styleId="42">
    <w:name w:val="toc 4"/>
    <w:basedOn w:val="a2"/>
    <w:next w:val="a2"/>
    <w:autoRedefine/>
    <w:rsid w:val="00C86106"/>
    <w:pPr>
      <w:tabs>
        <w:tab w:val="left" w:pos="0"/>
        <w:tab w:val="right" w:pos="8789"/>
      </w:tabs>
      <w:spacing w:after="0"/>
      <w:ind w:right="284"/>
    </w:pPr>
    <w:rPr>
      <w:caps/>
      <w:sz w:val="20"/>
    </w:rPr>
  </w:style>
  <w:style w:type="paragraph" w:styleId="51">
    <w:name w:val="toc 5"/>
    <w:basedOn w:val="a2"/>
    <w:next w:val="a2"/>
    <w:autoRedefine/>
    <w:rsid w:val="00C86106"/>
    <w:pPr>
      <w:tabs>
        <w:tab w:val="left" w:pos="425"/>
        <w:tab w:val="right" w:pos="8789"/>
      </w:tabs>
      <w:ind w:left="425" w:right="284"/>
    </w:pPr>
    <w:rPr>
      <w:smallCaps/>
      <w:sz w:val="20"/>
    </w:rPr>
  </w:style>
  <w:style w:type="paragraph" w:styleId="61">
    <w:name w:val="toc 6"/>
    <w:basedOn w:val="a2"/>
    <w:next w:val="a2"/>
    <w:autoRedefine/>
    <w:rsid w:val="00C86106"/>
    <w:pPr>
      <w:tabs>
        <w:tab w:val="left" w:pos="0"/>
        <w:tab w:val="right" w:pos="8789"/>
      </w:tabs>
      <w:spacing w:before="20" w:after="20"/>
      <w:ind w:left="851" w:right="284"/>
    </w:pPr>
    <w:rPr>
      <w:sz w:val="20"/>
    </w:rPr>
  </w:style>
  <w:style w:type="paragraph" w:styleId="71">
    <w:name w:val="toc 7"/>
    <w:basedOn w:val="a2"/>
    <w:next w:val="a2"/>
    <w:autoRedefine/>
    <w:rsid w:val="00C86106"/>
    <w:pPr>
      <w:tabs>
        <w:tab w:val="right" w:leader="dot" w:pos="9639"/>
      </w:tabs>
      <w:spacing w:after="0"/>
      <w:ind w:left="1320"/>
    </w:pPr>
    <w:rPr>
      <w:sz w:val="18"/>
    </w:rPr>
  </w:style>
  <w:style w:type="paragraph" w:styleId="81">
    <w:name w:val="toc 8"/>
    <w:basedOn w:val="a2"/>
    <w:next w:val="a2"/>
    <w:autoRedefine/>
    <w:rsid w:val="00C86106"/>
    <w:pPr>
      <w:tabs>
        <w:tab w:val="right" w:leader="dot" w:pos="9639"/>
      </w:tabs>
      <w:spacing w:after="0"/>
      <w:ind w:left="1540"/>
    </w:pPr>
    <w:rPr>
      <w:sz w:val="18"/>
    </w:rPr>
  </w:style>
  <w:style w:type="paragraph" w:styleId="91">
    <w:name w:val="toc 9"/>
    <w:basedOn w:val="a2"/>
    <w:next w:val="a2"/>
    <w:autoRedefine/>
    <w:rsid w:val="00C86106"/>
    <w:pPr>
      <w:tabs>
        <w:tab w:val="right" w:leader="dot" w:pos="9639"/>
      </w:tabs>
      <w:spacing w:after="0"/>
      <w:ind w:left="1760"/>
    </w:pPr>
    <w:rPr>
      <w:sz w:val="18"/>
    </w:rPr>
  </w:style>
  <w:style w:type="paragraph" w:styleId="a9">
    <w:name w:val="annotation text"/>
    <w:basedOn w:val="a2"/>
    <w:link w:val="aa"/>
    <w:rsid w:val="00C86106"/>
    <w:pPr>
      <w:suppressAutoHyphens/>
      <w:ind w:left="567"/>
    </w:pPr>
    <w:rPr>
      <w:sz w:val="20"/>
    </w:rPr>
  </w:style>
  <w:style w:type="character" w:customStyle="1" w:styleId="aa">
    <w:name w:val="Текст примечания Знак"/>
    <w:basedOn w:val="a3"/>
    <w:link w:val="a9"/>
    <w:rsid w:val="00C86106"/>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C86106"/>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C86106"/>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C86106"/>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C86106"/>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C86106"/>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C86106"/>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C86106"/>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C86106"/>
    <w:rPr>
      <w:sz w:val="22"/>
    </w:rPr>
  </w:style>
  <w:style w:type="paragraph" w:customStyle="1" w:styleId="afb">
    <w:name w:val="Вывод по разделу"/>
    <w:basedOn w:val="a2"/>
    <w:next w:val="a2"/>
    <w:link w:val="afc"/>
    <w:qFormat/>
    <w:rsid w:val="00C86106"/>
    <w:pPr>
      <w:spacing w:before="300" w:after="120"/>
    </w:pPr>
    <w:rPr>
      <w:rFonts w:ascii="Arial Narrow" w:hAnsi="Arial Narrow"/>
      <w:b/>
    </w:rPr>
  </w:style>
  <w:style w:type="character" w:customStyle="1" w:styleId="afc">
    <w:name w:val="Вывод по разделу Знак"/>
    <w:basedOn w:val="a3"/>
    <w:link w:val="afb"/>
    <w:rsid w:val="00C86106"/>
    <w:rPr>
      <w:rFonts w:ascii="Arial Narrow" w:hAnsi="Arial Narrow"/>
      <w:b/>
      <w:sz w:val="22"/>
    </w:rPr>
  </w:style>
  <w:style w:type="paragraph" w:customStyle="1" w:styleId="afd">
    <w:name w:val="Оглавление"/>
    <w:basedOn w:val="a2"/>
    <w:link w:val="afe"/>
    <w:qFormat/>
    <w:rsid w:val="00C86106"/>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C86106"/>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C86106"/>
    <w:pPr>
      <w:tabs>
        <w:tab w:val="clear" w:pos="360"/>
      </w:tabs>
      <w:spacing w:before="80" w:line="240" w:lineRule="auto"/>
      <w:ind w:left="720"/>
    </w:pPr>
  </w:style>
  <w:style w:type="character" w:customStyle="1" w:styleId="27">
    <w:name w:val="Список без нумерации 2 уровня Знак"/>
    <w:basedOn w:val="1b"/>
    <w:link w:val="26"/>
    <w:rsid w:val="00C86106"/>
    <w:rPr>
      <w:sz w:val="22"/>
    </w:rPr>
  </w:style>
  <w:style w:type="paragraph" w:customStyle="1" w:styleId="34">
    <w:name w:val="Список без нумерации 3 уровня"/>
    <w:basedOn w:val="26"/>
    <w:link w:val="35"/>
    <w:qFormat/>
    <w:rsid w:val="00C86106"/>
    <w:pPr>
      <w:spacing w:before="40"/>
      <w:ind w:left="1080"/>
    </w:pPr>
  </w:style>
  <w:style w:type="character" w:customStyle="1" w:styleId="35">
    <w:name w:val="Список без нумерации 3 уровня Знак"/>
    <w:basedOn w:val="27"/>
    <w:link w:val="34"/>
    <w:rsid w:val="00C86106"/>
    <w:rPr>
      <w:sz w:val="22"/>
    </w:rPr>
  </w:style>
  <w:style w:type="paragraph" w:customStyle="1" w:styleId="1c">
    <w:name w:val="Нумерованный список 1"/>
    <w:basedOn w:val="a2"/>
    <w:link w:val="1d"/>
    <w:qFormat/>
    <w:rsid w:val="00C86106"/>
    <w:rPr>
      <w:rFonts w:ascii="Arial" w:hAnsi="Arial"/>
      <w:sz w:val="20"/>
    </w:rPr>
  </w:style>
  <w:style w:type="character" w:customStyle="1" w:styleId="1d">
    <w:name w:val="Нумерованный список 1 Знак"/>
    <w:basedOn w:val="a3"/>
    <w:link w:val="1c"/>
    <w:rsid w:val="00C86106"/>
    <w:rPr>
      <w:rFonts w:ascii="Arial" w:hAnsi="Arial"/>
    </w:rPr>
  </w:style>
  <w:style w:type="paragraph" w:customStyle="1" w:styleId="aff0">
    <w:name w:val="Приложения"/>
    <w:basedOn w:val="a2"/>
    <w:next w:val="a2"/>
    <w:link w:val="aff1"/>
    <w:qFormat/>
    <w:rsid w:val="00C86106"/>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C86106"/>
    <w:rPr>
      <w:rFonts w:ascii="Arial Narrow" w:hAnsi="Arial Narrow"/>
      <w:b/>
      <w:bCs/>
      <w:caps/>
      <w:sz w:val="24"/>
    </w:rPr>
  </w:style>
  <w:style w:type="paragraph" w:customStyle="1" w:styleId="1e">
    <w:name w:val="Список_без_буллита 1"/>
    <w:basedOn w:val="1a"/>
    <w:next w:val="1a"/>
    <w:link w:val="1f"/>
    <w:qFormat/>
    <w:rsid w:val="00C86106"/>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C86106"/>
    <w:rPr>
      <w:rFonts w:ascii="Arial" w:hAnsi="Arial"/>
      <w:sz w:val="22"/>
    </w:rPr>
  </w:style>
  <w:style w:type="paragraph" w:customStyle="1" w:styleId="aff2">
    <w:name w:val="Список заголовок"/>
    <w:basedOn w:val="a2"/>
    <w:next w:val="1a"/>
    <w:link w:val="aff3"/>
    <w:qFormat/>
    <w:rsid w:val="00C86106"/>
    <w:pPr>
      <w:keepNext/>
      <w:spacing w:before="240"/>
    </w:pPr>
    <w:rPr>
      <w:rFonts w:ascii="Arial" w:hAnsi="Arial"/>
      <w:sz w:val="20"/>
    </w:rPr>
  </w:style>
  <w:style w:type="character" w:customStyle="1" w:styleId="aff3">
    <w:name w:val="Список заголовок Знак"/>
    <w:basedOn w:val="a3"/>
    <w:link w:val="aff2"/>
    <w:rsid w:val="00C86106"/>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C86106"/>
    <w:pPr>
      <w:ind w:left="714" w:firstLine="0"/>
    </w:pPr>
    <w:rPr>
      <w:rFonts w:ascii="Arial" w:hAnsi="Arial"/>
    </w:rPr>
  </w:style>
  <w:style w:type="character" w:customStyle="1" w:styleId="2b">
    <w:name w:val="Список_без_буллита 2 Знак"/>
    <w:basedOn w:val="27"/>
    <w:link w:val="2a"/>
    <w:rsid w:val="00C86106"/>
    <w:rPr>
      <w:rFonts w:ascii="Arial" w:hAnsi="Arial"/>
      <w:sz w:val="22"/>
    </w:rPr>
  </w:style>
  <w:style w:type="paragraph" w:customStyle="1" w:styleId="36">
    <w:name w:val="Список_без_буллита 3"/>
    <w:basedOn w:val="34"/>
    <w:link w:val="37"/>
    <w:qFormat/>
    <w:rsid w:val="00C86106"/>
    <w:pPr>
      <w:ind w:left="1077" w:firstLine="0"/>
    </w:pPr>
    <w:rPr>
      <w:rFonts w:ascii="Arial" w:hAnsi="Arial"/>
    </w:rPr>
  </w:style>
  <w:style w:type="character" w:customStyle="1" w:styleId="37">
    <w:name w:val="Список_без_буллита 3 Знак"/>
    <w:basedOn w:val="35"/>
    <w:link w:val="36"/>
    <w:rsid w:val="00C86106"/>
    <w:rPr>
      <w:rFonts w:ascii="Arial" w:hAnsi="Arial"/>
      <w:sz w:val="22"/>
    </w:rPr>
  </w:style>
  <w:style w:type="paragraph" w:customStyle="1" w:styleId="aff4">
    <w:name w:val="Реквизиты компании"/>
    <w:basedOn w:val="a2"/>
    <w:link w:val="aff5"/>
    <w:qFormat/>
    <w:rsid w:val="00C86106"/>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C86106"/>
    <w:rPr>
      <w:rFonts w:ascii="Arial Narrow" w:hAnsi="Arial Narrow" w:cs="Arial"/>
      <w:b/>
      <w:bCs/>
      <w:sz w:val="16"/>
      <w:szCs w:val="16"/>
      <w:u w:val="single"/>
    </w:rPr>
  </w:style>
  <w:style w:type="paragraph" w:customStyle="1" w:styleId="aff6">
    <w:name w:val="Наименование Клиента"/>
    <w:basedOn w:val="a2"/>
    <w:link w:val="aff7"/>
    <w:qFormat/>
    <w:rsid w:val="00C86106"/>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C86106"/>
    <w:rPr>
      <w:rFonts w:ascii="Arial" w:hAnsi="Arial"/>
      <w:b/>
      <w:caps/>
      <w:kern w:val="28"/>
      <w:sz w:val="28"/>
    </w:rPr>
  </w:style>
  <w:style w:type="paragraph" w:customStyle="1" w:styleId="aff8">
    <w:name w:val="Наименование проекта"/>
    <w:basedOn w:val="af8"/>
    <w:link w:val="aff9"/>
    <w:qFormat/>
    <w:rsid w:val="00C86106"/>
    <w:pPr>
      <w:spacing w:before="0" w:after="0"/>
    </w:pPr>
  </w:style>
  <w:style w:type="character" w:customStyle="1" w:styleId="aff9">
    <w:name w:val="Наименование проекта Знак"/>
    <w:basedOn w:val="af9"/>
    <w:link w:val="aff8"/>
    <w:rsid w:val="00C86106"/>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C86106"/>
    <w:pPr>
      <w:spacing w:before="60" w:after="60"/>
    </w:pPr>
    <w:rPr>
      <w:b w:val="0"/>
      <w:smallCaps/>
    </w:rPr>
  </w:style>
  <w:style w:type="character" w:customStyle="1" w:styleId="44">
    <w:name w:val="Нумерованный список 4 уровня с объединением Знак"/>
    <w:basedOn w:val="33"/>
    <w:link w:val="43"/>
    <w:rsid w:val="00C86106"/>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C86106"/>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C86106"/>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C86106"/>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C86106"/>
    <w:rPr>
      <w:rFonts w:ascii="Arial" w:hAnsi="Arial"/>
      <w:i w:val="0"/>
      <w:sz w:val="22"/>
      <w:szCs w:val="22"/>
    </w:rPr>
  </w:style>
  <w:style w:type="paragraph" w:customStyle="1" w:styleId="affa">
    <w:name w:val="Таблица текст"/>
    <w:basedOn w:val="a2"/>
    <w:link w:val="affb"/>
    <w:qFormat/>
    <w:rsid w:val="00C86106"/>
    <w:rPr>
      <w:rFonts w:ascii="Arial" w:hAnsi="Arial"/>
      <w:sz w:val="19"/>
    </w:rPr>
  </w:style>
  <w:style w:type="character" w:customStyle="1" w:styleId="affb">
    <w:name w:val="Таблица текст Знак"/>
    <w:basedOn w:val="a3"/>
    <w:link w:val="affa"/>
    <w:rsid w:val="00C86106"/>
    <w:rPr>
      <w:rFonts w:ascii="Arial" w:hAnsi="Arial"/>
      <w:sz w:val="19"/>
    </w:rPr>
  </w:style>
  <w:style w:type="paragraph" w:customStyle="1" w:styleId="1f0">
    <w:name w:val="Заголовок 1 без номера"/>
    <w:basedOn w:val="1"/>
    <w:next w:val="a2"/>
    <w:link w:val="1f1"/>
    <w:qFormat/>
    <w:rsid w:val="00C86106"/>
    <w:pPr>
      <w:numPr>
        <w:numId w:val="0"/>
      </w:numPr>
      <w:tabs>
        <w:tab w:val="num" w:pos="0"/>
      </w:tabs>
      <w:ind w:left="-851" w:firstLine="851"/>
    </w:pPr>
  </w:style>
  <w:style w:type="character" w:customStyle="1" w:styleId="1f1">
    <w:name w:val="Заголовок 1 без номера Знак"/>
    <w:basedOn w:val="18"/>
    <w:link w:val="1f0"/>
    <w:rsid w:val="00C86106"/>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C86106"/>
  </w:style>
  <w:style w:type="character" w:customStyle="1" w:styleId="00">
    <w:name w:val="Заголовок 0 Знак"/>
    <w:basedOn w:val="1f1"/>
    <w:link w:val="0"/>
    <w:rsid w:val="00C86106"/>
    <w:rPr>
      <w:rFonts w:ascii="Arial" w:hAnsi="Arial"/>
      <w:b/>
      <w:kern w:val="28"/>
      <w:sz w:val="36"/>
    </w:rPr>
  </w:style>
  <w:style w:type="paragraph" w:customStyle="1" w:styleId="2c">
    <w:name w:val="Заголовок 2 без номера"/>
    <w:basedOn w:val="2"/>
    <w:link w:val="2d"/>
    <w:qFormat/>
    <w:rsid w:val="00C86106"/>
  </w:style>
  <w:style w:type="character" w:customStyle="1" w:styleId="2d">
    <w:name w:val="Заголовок 2 без номера Знак"/>
    <w:basedOn w:val="25"/>
    <w:link w:val="2c"/>
    <w:rsid w:val="00C86106"/>
    <w:rPr>
      <w:rFonts w:ascii="Arial" w:eastAsia="Arial Unicode MS" w:hAnsi="Arial"/>
      <w:b/>
      <w:sz w:val="26"/>
    </w:rPr>
  </w:style>
  <w:style w:type="paragraph" w:customStyle="1" w:styleId="31">
    <w:name w:val="Заголовок 3 без номера"/>
    <w:basedOn w:val="3"/>
    <w:link w:val="38"/>
    <w:qFormat/>
    <w:rsid w:val="00C86106"/>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C86106"/>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C86106"/>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C86106"/>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C86106"/>
    <w:pPr>
      <w:spacing w:before="0" w:after="0"/>
    </w:pPr>
    <w:rPr>
      <w:rFonts w:ascii="Arial" w:hAnsi="Arial"/>
      <w:bCs/>
      <w:sz w:val="15"/>
      <w:lang w:eastAsia="ko-KR"/>
    </w:rPr>
  </w:style>
  <w:style w:type="paragraph" w:customStyle="1" w:styleId="afff5">
    <w:name w:val="Шапка ПАКК полужирный"/>
    <w:basedOn w:val="afff4"/>
    <w:autoRedefine/>
    <w:rsid w:val="00C86106"/>
    <w:rPr>
      <w:b/>
    </w:rPr>
  </w:style>
  <w:style w:type="paragraph" w:customStyle="1" w:styleId="-019">
    <w:name w:val="Стиль Стиль Кому + Слева:  -0.19 см"/>
    <w:basedOn w:val="afff6"/>
    <w:rsid w:val="00C86106"/>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C86106"/>
    <w:pPr>
      <w:ind w:left="720"/>
      <w:contextualSpacing/>
    </w:pPr>
  </w:style>
  <w:style w:type="paragraph" w:styleId="a">
    <w:name w:val="List"/>
    <w:aliases w:val="Список Знак,Список Знак1,Список Знак Знак,Headline1"/>
    <w:basedOn w:val="a2"/>
    <w:link w:val="2e"/>
    <w:autoRedefine/>
    <w:rsid w:val="00C86106"/>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C86106"/>
    <w:pPr>
      <w:keepNext/>
      <w:keepLines/>
      <w:numPr>
        <w:numId w:val="3"/>
      </w:numPr>
      <w:tabs>
        <w:tab w:val="left" w:pos="0"/>
      </w:tabs>
    </w:pPr>
  </w:style>
  <w:style w:type="paragraph" w:customStyle="1" w:styleId="30">
    <w:name w:val="Список3"/>
    <w:basedOn w:val="a2"/>
    <w:autoRedefine/>
    <w:rsid w:val="00C86106"/>
    <w:pPr>
      <w:numPr>
        <w:numId w:val="5"/>
      </w:numPr>
      <w:tabs>
        <w:tab w:val="clear" w:pos="360"/>
        <w:tab w:val="left" w:pos="1208"/>
      </w:tabs>
      <w:spacing w:before="80" w:after="80"/>
      <w:ind w:left="1208" w:hanging="357"/>
    </w:pPr>
  </w:style>
  <w:style w:type="paragraph" w:customStyle="1" w:styleId="17">
    <w:name w:val="Номер1"/>
    <w:basedOn w:val="a"/>
    <w:autoRedefine/>
    <w:rsid w:val="00C86106"/>
    <w:pPr>
      <w:numPr>
        <w:ilvl w:val="1"/>
        <w:numId w:val="3"/>
      </w:numPr>
    </w:pPr>
  </w:style>
  <w:style w:type="paragraph" w:customStyle="1" w:styleId="24">
    <w:name w:val="Номер2"/>
    <w:basedOn w:val="2f"/>
    <w:autoRedefine/>
    <w:rsid w:val="00C86106"/>
    <w:pPr>
      <w:numPr>
        <w:ilvl w:val="2"/>
        <w:numId w:val="3"/>
      </w:numPr>
      <w:spacing w:before="120" w:after="120"/>
    </w:pPr>
  </w:style>
  <w:style w:type="paragraph" w:styleId="2f0">
    <w:name w:val="toc 2"/>
    <w:basedOn w:val="a2"/>
    <w:next w:val="a2"/>
    <w:rsid w:val="00C86106"/>
    <w:pPr>
      <w:tabs>
        <w:tab w:val="left" w:pos="425"/>
        <w:tab w:val="right" w:pos="8789"/>
      </w:tabs>
      <w:ind w:left="850" w:right="284" w:hanging="425"/>
    </w:pPr>
    <w:rPr>
      <w:smallCaps/>
      <w:noProof/>
      <w:sz w:val="20"/>
    </w:rPr>
  </w:style>
  <w:style w:type="paragraph" w:styleId="39">
    <w:name w:val="toc 3"/>
    <w:basedOn w:val="a2"/>
    <w:next w:val="a2"/>
    <w:rsid w:val="00C86106"/>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C86106"/>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C86106"/>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C86106"/>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C86106"/>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C86106"/>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C86106"/>
    <w:rPr>
      <w:sz w:val="22"/>
    </w:rPr>
  </w:style>
  <w:style w:type="paragraph" w:customStyle="1" w:styleId="affff1">
    <w:name w:val="Название документа"/>
    <w:basedOn w:val="a2"/>
    <w:next w:val="a2"/>
    <w:autoRedefine/>
    <w:rsid w:val="00C86106"/>
    <w:pPr>
      <w:suppressLineNumbers/>
      <w:suppressAutoHyphens/>
      <w:ind w:left="-851"/>
      <w:jc w:val="left"/>
    </w:pPr>
    <w:rPr>
      <w:rFonts w:ascii="Arial" w:hAnsi="Arial"/>
      <w:b/>
      <w:sz w:val="40"/>
    </w:rPr>
  </w:style>
  <w:style w:type="character" w:styleId="affff2">
    <w:name w:val="page number"/>
    <w:basedOn w:val="a3"/>
    <w:rsid w:val="00C86106"/>
    <w:rPr>
      <w:rFonts w:ascii="Arial" w:hAnsi="Arial"/>
    </w:rPr>
  </w:style>
  <w:style w:type="paragraph" w:customStyle="1" w:styleId="affff3">
    <w:name w:val="Подзаголовок документа"/>
    <w:basedOn w:val="a2"/>
    <w:autoRedefine/>
    <w:rsid w:val="00C86106"/>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C86106"/>
    <w:pPr>
      <w:tabs>
        <w:tab w:val="left" w:pos="0"/>
      </w:tabs>
      <w:spacing w:before="840" w:after="1080"/>
    </w:pPr>
    <w:rPr>
      <w:rFonts w:ascii="Arial" w:hAnsi="Arial"/>
      <w:b/>
      <w:sz w:val="36"/>
    </w:rPr>
  </w:style>
  <w:style w:type="paragraph" w:customStyle="1" w:styleId="affff5">
    <w:name w:val="Гриф"/>
    <w:basedOn w:val="a2"/>
    <w:rsid w:val="00C86106"/>
    <w:rPr>
      <w:rFonts w:ascii="Arial" w:hAnsi="Arial"/>
      <w:sz w:val="18"/>
    </w:rPr>
  </w:style>
  <w:style w:type="paragraph" w:customStyle="1" w:styleId="affff6">
    <w:name w:val="Название клиента"/>
    <w:basedOn w:val="affff1"/>
    <w:rsid w:val="00C86106"/>
    <w:pPr>
      <w:spacing w:before="0"/>
    </w:pPr>
    <w:rPr>
      <w:sz w:val="36"/>
    </w:rPr>
  </w:style>
  <w:style w:type="paragraph" w:customStyle="1" w:styleId="3a">
    <w:name w:val="Список3_без_б"/>
    <w:basedOn w:val="a2"/>
    <w:autoRedefine/>
    <w:rsid w:val="00C86106"/>
    <w:pPr>
      <w:spacing w:before="80" w:after="80"/>
      <w:ind w:left="1208"/>
    </w:pPr>
  </w:style>
  <w:style w:type="paragraph" w:customStyle="1" w:styleId="affff7">
    <w:name w:val="Список_без_б"/>
    <w:basedOn w:val="a2"/>
    <w:autoRedefine/>
    <w:rsid w:val="00C86106"/>
    <w:pPr>
      <w:spacing w:before="120" w:after="120"/>
      <w:ind w:left="357"/>
    </w:pPr>
  </w:style>
  <w:style w:type="paragraph" w:customStyle="1" w:styleId="2f1">
    <w:name w:val="Список2_без_б"/>
    <w:basedOn w:val="a2"/>
    <w:autoRedefine/>
    <w:rsid w:val="00C86106"/>
    <w:pPr>
      <w:spacing w:before="80" w:after="80"/>
      <w:ind w:left="851"/>
    </w:pPr>
  </w:style>
  <w:style w:type="paragraph" w:customStyle="1" w:styleId="affff8">
    <w:name w:val="Компания"/>
    <w:basedOn w:val="a2"/>
    <w:autoRedefine/>
    <w:rsid w:val="00C86106"/>
    <w:pPr>
      <w:spacing w:before="720"/>
      <w:ind w:left="5387"/>
      <w:jc w:val="left"/>
    </w:pPr>
    <w:rPr>
      <w:b/>
    </w:rPr>
  </w:style>
  <w:style w:type="paragraph" w:customStyle="1" w:styleId="affff9">
    <w:name w:val="Кому"/>
    <w:basedOn w:val="a2"/>
    <w:rsid w:val="00C86106"/>
    <w:pPr>
      <w:spacing w:before="240"/>
      <w:ind w:left="5693"/>
      <w:jc w:val="left"/>
    </w:pPr>
  </w:style>
  <w:style w:type="paragraph" w:customStyle="1" w:styleId="affffa">
    <w:name w:val="Тема письма"/>
    <w:basedOn w:val="a2"/>
    <w:next w:val="affffb"/>
    <w:rsid w:val="00C86106"/>
    <w:pPr>
      <w:suppressAutoHyphens/>
      <w:spacing w:before="600" w:after="720"/>
      <w:ind w:right="1701"/>
      <w:jc w:val="left"/>
    </w:pPr>
    <w:rPr>
      <w:b/>
    </w:rPr>
  </w:style>
  <w:style w:type="paragraph" w:customStyle="1" w:styleId="affffb">
    <w:name w:val="Уважаемый"/>
    <w:basedOn w:val="a2"/>
    <w:rsid w:val="00C86106"/>
    <w:pPr>
      <w:suppressAutoHyphens/>
      <w:spacing w:after="240"/>
      <w:jc w:val="left"/>
    </w:pPr>
  </w:style>
  <w:style w:type="paragraph" w:customStyle="1" w:styleId="affffc">
    <w:name w:val="С уважением"/>
    <w:basedOn w:val="a2"/>
    <w:rsid w:val="00C86106"/>
    <w:pPr>
      <w:spacing w:before="960" w:after="960"/>
      <w:jc w:val="left"/>
    </w:pPr>
  </w:style>
  <w:style w:type="paragraph" w:customStyle="1" w:styleId="affffd">
    <w:name w:val="Текст письма"/>
    <w:basedOn w:val="a2"/>
    <w:rsid w:val="00C86106"/>
  </w:style>
  <w:style w:type="paragraph" w:styleId="affffe">
    <w:name w:val="Signature"/>
    <w:basedOn w:val="a2"/>
    <w:next w:val="a2"/>
    <w:link w:val="afffff"/>
    <w:rsid w:val="00C86106"/>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C86106"/>
    <w:pPr>
      <w:pageBreakBefore/>
    </w:pPr>
  </w:style>
  <w:style w:type="paragraph" w:customStyle="1" w:styleId="15">
    <w:name w:val="Заголовок 1БН"/>
    <w:basedOn w:val="a2"/>
    <w:next w:val="a2"/>
    <w:rsid w:val="00C86106"/>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C86106"/>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C86106"/>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C86106"/>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C86106"/>
    <w:rPr>
      <w:b/>
      <w:sz w:val="18"/>
    </w:rPr>
  </w:style>
  <w:style w:type="paragraph" w:customStyle="1" w:styleId="949">
    <w:name w:val="Стиль Компания + Слева:  9.49 см"/>
    <w:basedOn w:val="affff8"/>
    <w:autoRedefine/>
    <w:rsid w:val="00C86106"/>
  </w:style>
  <w:style w:type="paragraph" w:customStyle="1" w:styleId="afff6">
    <w:name w:val="Стиль Кому"/>
    <w:basedOn w:val="a2"/>
    <w:rsid w:val="00C86106"/>
    <w:rPr>
      <w:b/>
      <w:bCs/>
      <w:noProof/>
    </w:rPr>
  </w:style>
  <w:style w:type="paragraph" w:customStyle="1" w:styleId="afffff2">
    <w:name w:val="Исполнитель"/>
    <w:basedOn w:val="a2"/>
    <w:autoRedefine/>
    <w:rsid w:val="00C86106"/>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C86106"/>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C86106"/>
    <w:rPr>
      <w:i/>
      <w:color w:val="FF0000"/>
    </w:rPr>
  </w:style>
  <w:style w:type="paragraph" w:customStyle="1" w:styleId="afffff5">
    <w:name w:val="Верхний колонтитул письма"/>
    <w:basedOn w:val="afff0"/>
    <w:autoRedefine/>
    <w:rsid w:val="00C86106"/>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C86106"/>
    <w:pPr>
      <w:ind w:left="8789"/>
    </w:pPr>
  </w:style>
  <w:style w:type="paragraph" w:customStyle="1" w:styleId="afffff7">
    <w:name w:val="Город_дата"/>
    <w:basedOn w:val="afffff8"/>
    <w:autoRedefine/>
    <w:qFormat/>
    <w:rsid w:val="00C86106"/>
    <w:pPr>
      <w:jc w:val="center"/>
    </w:pPr>
    <w:rPr>
      <w:rFonts w:ascii="Arial" w:hAnsi="Arial"/>
      <w:b/>
    </w:rPr>
  </w:style>
  <w:style w:type="paragraph" w:customStyle="1" w:styleId="14">
    <w:name w:val="Номер1)"/>
    <w:basedOn w:val="17"/>
    <w:autoRedefine/>
    <w:qFormat/>
    <w:rsid w:val="00C86106"/>
    <w:pPr>
      <w:numPr>
        <w:ilvl w:val="0"/>
        <w:numId w:val="7"/>
      </w:numPr>
      <w:spacing w:before="120" w:after="120"/>
    </w:pPr>
  </w:style>
  <w:style w:type="paragraph" w:styleId="afffff8">
    <w:name w:val="Date"/>
    <w:basedOn w:val="a2"/>
    <w:next w:val="a2"/>
    <w:link w:val="afffff9"/>
    <w:rsid w:val="00C86106"/>
  </w:style>
  <w:style w:type="character" w:customStyle="1" w:styleId="afffff9">
    <w:name w:val="Дата Знак"/>
    <w:basedOn w:val="a3"/>
    <w:link w:val="afffff8"/>
    <w:rsid w:val="00C86106"/>
    <w:rPr>
      <w:sz w:val="22"/>
    </w:rPr>
  </w:style>
  <w:style w:type="paragraph" w:customStyle="1" w:styleId="afffffa">
    <w:name w:val="Список_абзац"/>
    <w:basedOn w:val="a2"/>
    <w:autoRedefine/>
    <w:qFormat/>
    <w:rsid w:val="00C86106"/>
    <w:pPr>
      <w:ind w:left="357"/>
      <w:contextualSpacing/>
    </w:pPr>
  </w:style>
  <w:style w:type="character" w:customStyle="1" w:styleId="afffffb">
    <w:name w:val="Полужирный курсив новый"/>
    <w:basedOn w:val="a3"/>
    <w:uiPriority w:val="1"/>
    <w:qFormat/>
    <w:rsid w:val="00C86106"/>
    <w:rPr>
      <w:b/>
      <w:i/>
    </w:rPr>
  </w:style>
  <w:style w:type="numbering" w:customStyle="1" w:styleId="13">
    <w:name w:val="Таблица список номер 1"/>
    <w:basedOn w:val="a5"/>
    <w:uiPriority w:val="99"/>
    <w:rsid w:val="00C86106"/>
    <w:pPr>
      <w:numPr>
        <w:numId w:val="8"/>
      </w:numPr>
    </w:pPr>
  </w:style>
  <w:style w:type="character" w:customStyle="1" w:styleId="afffffc">
    <w:name w:val="Курсив"/>
    <w:basedOn w:val="a3"/>
    <w:uiPriority w:val="1"/>
    <w:qFormat/>
    <w:rsid w:val="00C86106"/>
    <w:rPr>
      <w:i/>
    </w:rPr>
  </w:style>
  <w:style w:type="numbering" w:customStyle="1" w:styleId="16">
    <w:name w:val="Стиль Таблица список номер 1 + многоуровневый подчеркивание"/>
    <w:basedOn w:val="a5"/>
    <w:rsid w:val="00C86106"/>
    <w:pPr>
      <w:numPr>
        <w:numId w:val="9"/>
      </w:numPr>
    </w:pPr>
  </w:style>
  <w:style w:type="character" w:customStyle="1" w:styleId="afffffd">
    <w:name w:val="Полужирный_новый"/>
    <w:basedOn w:val="a3"/>
    <w:uiPriority w:val="1"/>
    <w:qFormat/>
    <w:rsid w:val="00C86106"/>
    <w:rPr>
      <w:b/>
    </w:rPr>
  </w:style>
  <w:style w:type="character" w:customStyle="1" w:styleId="afffffe">
    <w:name w:val="Подчеркнутый новый"/>
    <w:basedOn w:val="a3"/>
    <w:uiPriority w:val="1"/>
    <w:qFormat/>
    <w:rsid w:val="00C86106"/>
    <w:rPr>
      <w:u w:val="single"/>
    </w:rPr>
  </w:style>
  <w:style w:type="numbering" w:customStyle="1" w:styleId="10">
    <w:name w:val="Таблица список марк 1"/>
    <w:basedOn w:val="13"/>
    <w:uiPriority w:val="99"/>
    <w:rsid w:val="00C86106"/>
    <w:pPr>
      <w:numPr>
        <w:numId w:val="10"/>
      </w:numPr>
    </w:pPr>
  </w:style>
  <w:style w:type="numbering" w:customStyle="1" w:styleId="22">
    <w:name w:val="Таблица список марк 2"/>
    <w:basedOn w:val="13"/>
    <w:uiPriority w:val="99"/>
    <w:rsid w:val="00C86106"/>
    <w:pPr>
      <w:numPr>
        <w:numId w:val="11"/>
      </w:numPr>
    </w:pPr>
  </w:style>
  <w:style w:type="numbering" w:customStyle="1" w:styleId="113">
    <w:name w:val="Стиль Таблица список номер 1 + многоуровневый подчеркивание1"/>
    <w:basedOn w:val="a5"/>
    <w:rsid w:val="00C86106"/>
    <w:pPr>
      <w:numPr>
        <w:numId w:val="12"/>
      </w:numPr>
    </w:pPr>
  </w:style>
  <w:style w:type="numbering" w:customStyle="1" w:styleId="12">
    <w:name w:val="Стиль Таблица список номер 1"/>
    <w:basedOn w:val="a5"/>
    <w:rsid w:val="00C86106"/>
    <w:pPr>
      <w:numPr>
        <w:numId w:val="13"/>
      </w:numPr>
    </w:pPr>
  </w:style>
  <w:style w:type="numbering" w:customStyle="1" w:styleId="20">
    <w:name w:val="Таблица список номер 2"/>
    <w:basedOn w:val="13"/>
    <w:uiPriority w:val="99"/>
    <w:rsid w:val="00C86106"/>
    <w:pPr>
      <w:numPr>
        <w:numId w:val="14"/>
      </w:numPr>
    </w:pPr>
  </w:style>
  <w:style w:type="paragraph" w:customStyle="1" w:styleId="affffff">
    <w:name w:val="Таблица шапка"/>
    <w:basedOn w:val="afff4"/>
    <w:autoRedefine/>
    <w:qFormat/>
    <w:rsid w:val="00C86106"/>
    <w:pPr>
      <w:jc w:val="center"/>
    </w:pPr>
    <w:rPr>
      <w:b/>
      <w:sz w:val="20"/>
      <w:lang w:val="en-US"/>
    </w:rPr>
  </w:style>
  <w:style w:type="paragraph" w:customStyle="1" w:styleId="1f5">
    <w:name w:val="Таблица номер 1"/>
    <w:basedOn w:val="17"/>
    <w:autoRedefine/>
    <w:qFormat/>
    <w:rsid w:val="00C86106"/>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C86106"/>
    <w:pPr>
      <w:numPr>
        <w:ilvl w:val="0"/>
        <w:numId w:val="0"/>
      </w:numPr>
    </w:pPr>
    <w:rPr>
      <w:rFonts w:ascii="Arial" w:hAnsi="Arial"/>
      <w:sz w:val="20"/>
    </w:rPr>
  </w:style>
  <w:style w:type="paragraph" w:customStyle="1" w:styleId="1f6">
    <w:name w:val="Таблица номер 1)"/>
    <w:basedOn w:val="14"/>
    <w:autoRedefine/>
    <w:qFormat/>
    <w:rsid w:val="00C86106"/>
    <w:pPr>
      <w:numPr>
        <w:numId w:val="0"/>
      </w:numPr>
    </w:pPr>
    <w:rPr>
      <w:rFonts w:ascii="Arial" w:hAnsi="Arial"/>
      <w:sz w:val="20"/>
    </w:rPr>
  </w:style>
  <w:style w:type="paragraph" w:customStyle="1" w:styleId="affffff0">
    <w:name w:val="Таблица список"/>
    <w:basedOn w:val="a"/>
    <w:autoRedefine/>
    <w:qFormat/>
    <w:rsid w:val="00C86106"/>
    <w:pPr>
      <w:numPr>
        <w:numId w:val="0"/>
      </w:numPr>
    </w:pPr>
    <w:rPr>
      <w:rFonts w:ascii="Arial" w:hAnsi="Arial"/>
      <w:sz w:val="20"/>
    </w:rPr>
  </w:style>
  <w:style w:type="paragraph" w:customStyle="1" w:styleId="2f3">
    <w:name w:val="Таблица список 2"/>
    <w:basedOn w:val="2f"/>
    <w:autoRedefine/>
    <w:qFormat/>
    <w:rsid w:val="00C86106"/>
    <w:pPr>
      <w:numPr>
        <w:numId w:val="0"/>
      </w:numPr>
    </w:pPr>
    <w:rPr>
      <w:rFonts w:ascii="Arial" w:hAnsi="Arial"/>
      <w:sz w:val="20"/>
    </w:rPr>
  </w:style>
  <w:style w:type="paragraph" w:customStyle="1" w:styleId="1f7">
    <w:name w:val="Заголовок 1_без нов стр"/>
    <w:next w:val="a2"/>
    <w:link w:val="1f8"/>
    <w:autoRedefine/>
    <w:qFormat/>
    <w:rsid w:val="00C86106"/>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C86106"/>
    <w:pPr>
      <w:spacing w:before="400" w:after="360"/>
    </w:pPr>
    <w:rPr>
      <w:rFonts w:ascii="Arial" w:hAnsi="Arial"/>
      <w:b/>
      <w:sz w:val="36"/>
      <w:lang w:val="en-US"/>
    </w:rPr>
  </w:style>
  <w:style w:type="character" w:customStyle="1" w:styleId="115">
    <w:name w:val="Заголовок 1_без нов стр1 Знак"/>
    <w:basedOn w:val="a3"/>
    <w:link w:val="114"/>
    <w:rsid w:val="00C86106"/>
    <w:rPr>
      <w:rFonts w:ascii="Arial" w:hAnsi="Arial"/>
      <w:b/>
      <w:sz w:val="36"/>
      <w:lang w:val="en-US"/>
    </w:rPr>
  </w:style>
  <w:style w:type="character" w:customStyle="1" w:styleId="1f8">
    <w:name w:val="Заголовок 1_без нов стр Знак"/>
    <w:basedOn w:val="a3"/>
    <w:link w:val="1f7"/>
    <w:rsid w:val="00C86106"/>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C86106"/>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shifinancy.ru/materials/komplekt-metodicheskikh-materialov-modulia-otpusk-p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situation/birth/child_payments_and_benefits/family_capital_manag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frf.ru/grazdanam/family_capital/chto_nuzh_zn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3BAD-235B-4B57-86A7-8FC21857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121</TotalTime>
  <Pages>5</Pages>
  <Words>1721</Words>
  <Characters>9811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2020-10-15T16:03:00Z</dcterms:modified>
</cp:coreProperties>
</file>