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410" w:rsidRPr="006B778F" w:rsidRDefault="005A1410" w:rsidP="00A13A2F">
      <w:pPr>
        <w:pStyle w:val="2"/>
        <w:numPr>
          <w:ilvl w:val="0"/>
          <w:numId w:val="0"/>
        </w:numPr>
        <w:ind w:left="1134" w:hanging="1134"/>
      </w:pPr>
      <w:bookmarkStart w:id="0" w:name="_Toc20835520"/>
      <w:bookmarkStart w:id="1" w:name="_Toc46404397"/>
      <w:bookmarkStart w:id="2" w:name="_Toc47973420"/>
      <w:bookmarkStart w:id="3" w:name="_Toc44068398"/>
      <w:bookmarkStart w:id="4" w:name="_Toc51756730"/>
      <w:r w:rsidRPr="006B778F">
        <w:t>«Что такое кредит», 10-11 класс</w:t>
      </w:r>
      <w:r w:rsidR="00FB1555">
        <w:t>ы</w:t>
      </w:r>
      <w:r w:rsidRPr="006B778F">
        <w:t>, анимированная презентация</w:t>
      </w:r>
      <w:bookmarkEnd w:id="0"/>
      <w:bookmarkEnd w:id="1"/>
      <w:bookmarkEnd w:id="2"/>
      <w:bookmarkEnd w:id="3"/>
      <w:bookmarkEnd w:id="4"/>
    </w:p>
    <w:p w:rsidR="005A1410" w:rsidRPr="007B43F9" w:rsidRDefault="005A1410" w:rsidP="005A1410">
      <w:pPr>
        <w:spacing w:after="0"/>
        <w:rPr>
          <w:sz w:val="24"/>
          <w:szCs w:val="24"/>
        </w:rPr>
      </w:pPr>
      <w:r>
        <w:rPr>
          <w:noProof/>
          <w:sz w:val="24"/>
          <w:szCs w:val="24"/>
        </w:rPr>
        <w:drawing>
          <wp:inline distT="0" distB="0" distL="0" distR="0" wp14:anchorId="78F945DF" wp14:editId="0DFA661D">
            <wp:extent cx="2491200" cy="1378800"/>
            <wp:effectExtent l="0" t="0" r="4445" b="0"/>
            <wp:docPr id="65"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2491200" cy="1378800"/>
                    </a:xfrm>
                    <a:prstGeom prst="rect">
                      <a:avLst/>
                    </a:prstGeom>
                    <a:noFill/>
                    <a:ln w="9525">
                      <a:noFill/>
                      <a:miter lim="800000"/>
                      <a:headEnd/>
                      <a:tailEnd/>
                    </a:ln>
                  </pic:spPr>
                </pic:pic>
              </a:graphicData>
            </a:graphic>
          </wp:inline>
        </w:drawing>
      </w:r>
    </w:p>
    <w:p w:rsidR="005A1410" w:rsidRPr="00A13A2F" w:rsidRDefault="005A1410" w:rsidP="00A13A2F">
      <w:pPr>
        <w:rPr>
          <w:b/>
        </w:rPr>
      </w:pPr>
      <w:r w:rsidRPr="00A13A2F">
        <w:rPr>
          <w:b/>
        </w:rPr>
        <w:t>Дидактическая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7"/>
      </w:tblGrid>
      <w:tr w:rsidR="005A1410" w:rsidRPr="007B43F9" w:rsidTr="00AA66D5">
        <w:tc>
          <w:tcPr>
            <w:tcW w:w="9570" w:type="dxa"/>
            <w:gridSpan w:val="2"/>
          </w:tcPr>
          <w:p w:rsidR="005A1410" w:rsidRPr="007B43F9" w:rsidRDefault="005A1410" w:rsidP="00AA66D5">
            <w:pPr>
              <w:spacing w:before="60" w:after="60"/>
              <w:ind w:right="33"/>
              <w:jc w:val="left"/>
              <w:rPr>
                <w:b/>
                <w:szCs w:val="22"/>
              </w:rPr>
            </w:pPr>
            <w:r w:rsidRPr="007B43F9">
              <w:rPr>
                <w:b/>
                <w:szCs w:val="22"/>
              </w:rPr>
              <w:t>Модуль 1. Банки: чем они могут быть вам полезны в жизни</w:t>
            </w:r>
          </w:p>
          <w:p w:rsidR="005A1410" w:rsidRPr="007B43F9" w:rsidRDefault="005A1410" w:rsidP="00AA66D5">
            <w:pPr>
              <w:spacing w:before="60" w:after="60"/>
              <w:ind w:right="33"/>
              <w:jc w:val="left"/>
              <w:rPr>
                <w:b/>
                <w:szCs w:val="22"/>
              </w:rPr>
            </w:pPr>
            <w:r w:rsidRPr="007B43F9">
              <w:rPr>
                <w:b/>
                <w:szCs w:val="22"/>
              </w:rPr>
              <w:t xml:space="preserve">Тема. Кредит: зачем он нужен и где его </w:t>
            </w:r>
            <w:proofErr w:type="gramStart"/>
            <w:r w:rsidRPr="007B43F9">
              <w:rPr>
                <w:b/>
                <w:szCs w:val="22"/>
              </w:rPr>
              <w:t>получить</w:t>
            </w:r>
            <w:proofErr w:type="gramEnd"/>
          </w:p>
          <w:p w:rsidR="005A1410" w:rsidRPr="007B43F9" w:rsidRDefault="005A1410" w:rsidP="00AA66D5">
            <w:pPr>
              <w:spacing w:before="60" w:after="60"/>
              <w:ind w:right="33"/>
              <w:rPr>
                <w:rFonts w:eastAsiaTheme="minorHAnsi"/>
                <w:szCs w:val="22"/>
              </w:rPr>
            </w:pPr>
            <w:r w:rsidRPr="007B43F9">
              <w:rPr>
                <w:szCs w:val="22"/>
              </w:rPr>
              <w:t>1.</w:t>
            </w:r>
            <w:r w:rsidRPr="007B43F9">
              <w:rPr>
                <w:rFonts w:eastAsiaTheme="minorHAnsi"/>
                <w:szCs w:val="22"/>
              </w:rPr>
              <w:t xml:space="preserve"> Брехова Ю.В., </w:t>
            </w:r>
            <w:proofErr w:type="spellStart"/>
            <w:r w:rsidRPr="007B43F9">
              <w:rPr>
                <w:rFonts w:eastAsiaTheme="minorHAnsi"/>
                <w:szCs w:val="22"/>
              </w:rPr>
              <w:t>Алмосов</w:t>
            </w:r>
            <w:proofErr w:type="spellEnd"/>
            <w:r w:rsidRPr="007B43F9">
              <w:rPr>
                <w:rFonts w:eastAsiaTheme="minorHAnsi"/>
                <w:szCs w:val="22"/>
              </w:rPr>
              <w:t xml:space="preserve"> А.П., Завьялов Д.Ю. Финансовая грамотность: учебная программа. 10-11 классы </w:t>
            </w:r>
            <w:proofErr w:type="spellStart"/>
            <w:r w:rsidRPr="007B43F9">
              <w:rPr>
                <w:rFonts w:eastAsiaTheme="minorHAnsi"/>
                <w:szCs w:val="22"/>
              </w:rPr>
              <w:t>общеобразоват</w:t>
            </w:r>
            <w:proofErr w:type="spellEnd"/>
            <w:r w:rsidRPr="007B43F9">
              <w:rPr>
                <w:rFonts w:eastAsiaTheme="minorHAnsi"/>
                <w:szCs w:val="22"/>
              </w:rPr>
              <w:t>. орг. — М.: ВАКО, 2018. — 48 с. — (Учимся разумному финансовому поведению).</w:t>
            </w:r>
          </w:p>
          <w:p w:rsidR="005A1410" w:rsidRPr="00A13A2F" w:rsidRDefault="005A1410" w:rsidP="00AA66D5">
            <w:pPr>
              <w:spacing w:before="60" w:after="60"/>
              <w:ind w:right="33"/>
              <w:rPr>
                <w:rFonts w:eastAsiaTheme="minorHAnsi"/>
                <w:szCs w:val="22"/>
              </w:rPr>
            </w:pPr>
            <w:r w:rsidRPr="007B43F9">
              <w:rPr>
                <w:rFonts w:eastAsiaTheme="minorHAnsi"/>
                <w:szCs w:val="22"/>
              </w:rPr>
              <w:t xml:space="preserve">2. Брехова Ю.В., </w:t>
            </w:r>
            <w:proofErr w:type="spellStart"/>
            <w:r w:rsidRPr="007B43F9">
              <w:rPr>
                <w:rFonts w:eastAsiaTheme="minorHAnsi"/>
                <w:szCs w:val="22"/>
              </w:rPr>
              <w:t>Алмосов</w:t>
            </w:r>
            <w:proofErr w:type="spellEnd"/>
            <w:r w:rsidRPr="007B43F9">
              <w:rPr>
                <w:rFonts w:eastAsiaTheme="minorHAnsi"/>
                <w:szCs w:val="22"/>
              </w:rPr>
              <w:t xml:space="preserve"> А.П., Завьялов Д.Ю. Финансовая грамотность: материалы для учащи</w:t>
            </w:r>
            <w:r w:rsidRPr="007B43F9">
              <w:rPr>
                <w:rFonts w:eastAsiaTheme="minorHAnsi"/>
                <w:szCs w:val="22"/>
              </w:rPr>
              <w:t>х</w:t>
            </w:r>
            <w:r w:rsidRPr="007B43F9">
              <w:rPr>
                <w:rFonts w:eastAsiaTheme="minorHAnsi"/>
                <w:szCs w:val="22"/>
              </w:rPr>
              <w:t xml:space="preserve">ся. 10-11 классы </w:t>
            </w:r>
            <w:proofErr w:type="spellStart"/>
            <w:r w:rsidRPr="007B43F9">
              <w:rPr>
                <w:rFonts w:eastAsiaTheme="minorHAnsi"/>
                <w:szCs w:val="22"/>
              </w:rPr>
              <w:t>общеобразоват</w:t>
            </w:r>
            <w:proofErr w:type="spellEnd"/>
            <w:r w:rsidRPr="007B43F9">
              <w:rPr>
                <w:rFonts w:eastAsiaTheme="minorHAnsi"/>
                <w:szCs w:val="22"/>
              </w:rPr>
              <w:t>. орг. — М.: ВАКО, 2018. — 344 с. — (Учимся разумному фина</w:t>
            </w:r>
            <w:r w:rsidRPr="007B43F9">
              <w:rPr>
                <w:rFonts w:eastAsiaTheme="minorHAnsi"/>
                <w:szCs w:val="22"/>
              </w:rPr>
              <w:t>н</w:t>
            </w:r>
            <w:r w:rsidRPr="007B43F9">
              <w:rPr>
                <w:rFonts w:eastAsiaTheme="minorHAnsi"/>
                <w:szCs w:val="22"/>
              </w:rPr>
              <w:t>совому поведению)</w:t>
            </w:r>
            <w:r w:rsidR="00A13A2F">
              <w:rPr>
                <w:rFonts w:eastAsiaTheme="minorHAnsi"/>
                <w:szCs w:val="22"/>
              </w:rPr>
              <w:t>.</w:t>
            </w:r>
          </w:p>
          <w:p w:rsidR="005A1410" w:rsidRPr="007B43F9" w:rsidRDefault="005A1410" w:rsidP="00AA66D5">
            <w:pPr>
              <w:spacing w:before="60" w:after="60"/>
              <w:ind w:right="33"/>
              <w:rPr>
                <w:rFonts w:eastAsiaTheme="minorHAnsi"/>
                <w:szCs w:val="22"/>
              </w:rPr>
            </w:pPr>
            <w:r w:rsidRPr="007B43F9">
              <w:rPr>
                <w:rFonts w:eastAsiaTheme="minorHAnsi"/>
                <w:szCs w:val="22"/>
              </w:rPr>
              <w:t>3.</w:t>
            </w:r>
            <w:r w:rsidR="00A13A2F">
              <w:rPr>
                <w:rFonts w:eastAsiaTheme="minorHAnsi"/>
                <w:szCs w:val="22"/>
              </w:rPr>
              <w:t xml:space="preserve"> </w:t>
            </w:r>
            <w:r w:rsidRPr="007B43F9">
              <w:rPr>
                <w:rFonts w:eastAsiaTheme="minorHAnsi"/>
                <w:szCs w:val="22"/>
              </w:rPr>
              <w:t xml:space="preserve">Брехова Ю.В., </w:t>
            </w:r>
            <w:proofErr w:type="spellStart"/>
            <w:r w:rsidRPr="007B43F9">
              <w:rPr>
                <w:rFonts w:eastAsiaTheme="minorHAnsi"/>
                <w:szCs w:val="22"/>
              </w:rPr>
              <w:t>Алмосов</w:t>
            </w:r>
            <w:proofErr w:type="spellEnd"/>
            <w:r w:rsidRPr="007B43F9">
              <w:rPr>
                <w:rFonts w:eastAsiaTheme="minorHAnsi"/>
                <w:szCs w:val="22"/>
              </w:rPr>
              <w:t xml:space="preserve"> А.П., Завьялов Д.Ю. Финансовая грамотность: методические рекоме</w:t>
            </w:r>
            <w:r w:rsidRPr="007B43F9">
              <w:rPr>
                <w:rFonts w:eastAsiaTheme="minorHAnsi"/>
                <w:szCs w:val="22"/>
              </w:rPr>
              <w:t>н</w:t>
            </w:r>
            <w:r w:rsidRPr="007B43F9">
              <w:rPr>
                <w:rFonts w:eastAsiaTheme="minorHAnsi"/>
                <w:szCs w:val="22"/>
              </w:rPr>
              <w:t xml:space="preserve">дации для учителя. 10-11 классы </w:t>
            </w:r>
            <w:proofErr w:type="spellStart"/>
            <w:r w:rsidRPr="007B43F9">
              <w:rPr>
                <w:rFonts w:eastAsiaTheme="minorHAnsi"/>
                <w:szCs w:val="22"/>
              </w:rPr>
              <w:t>общеобразоват</w:t>
            </w:r>
            <w:proofErr w:type="spellEnd"/>
            <w:r w:rsidRPr="007B43F9">
              <w:rPr>
                <w:rFonts w:eastAsiaTheme="minorHAnsi"/>
                <w:szCs w:val="22"/>
              </w:rPr>
              <w:t>. орг. — М.: ВАКО, 2018. — 232 с. — (Учимся разумному финансовому поведению).</w:t>
            </w:r>
          </w:p>
          <w:p w:rsidR="005A1410" w:rsidRPr="007B43F9" w:rsidRDefault="005A1410" w:rsidP="00AA66D5">
            <w:pPr>
              <w:spacing w:before="60" w:after="60"/>
              <w:ind w:right="33"/>
              <w:jc w:val="left"/>
              <w:rPr>
                <w:b/>
                <w:szCs w:val="22"/>
              </w:rPr>
            </w:pPr>
            <w:r w:rsidRPr="007B43F9">
              <w:rPr>
                <w:b/>
                <w:szCs w:val="22"/>
              </w:rPr>
              <w:t>Модуль 1. Банки: чем они могут быть полезны в жизни</w:t>
            </w:r>
          </w:p>
          <w:p w:rsidR="005A1410" w:rsidRPr="007B43F9" w:rsidRDefault="005A1410" w:rsidP="00AA66D5">
            <w:pPr>
              <w:spacing w:before="60" w:after="60"/>
              <w:ind w:right="33"/>
              <w:jc w:val="left"/>
              <w:rPr>
                <w:b/>
                <w:szCs w:val="22"/>
              </w:rPr>
            </w:pPr>
            <w:r w:rsidRPr="007B43F9">
              <w:rPr>
                <w:b/>
                <w:szCs w:val="22"/>
              </w:rPr>
              <w:t>Тема.</w:t>
            </w:r>
            <w:r w:rsidRPr="007B43F9">
              <w:rPr>
                <w:szCs w:val="22"/>
              </w:rPr>
              <w:t xml:space="preserve"> </w:t>
            </w:r>
            <w:r w:rsidRPr="007B43F9">
              <w:rPr>
                <w:b/>
                <w:szCs w:val="22"/>
              </w:rPr>
              <w:t xml:space="preserve">Что такое кредит и как оценить его условия </w:t>
            </w:r>
          </w:p>
          <w:p w:rsidR="005A1410" w:rsidRPr="007B43F9" w:rsidRDefault="005A1410" w:rsidP="00AA66D5">
            <w:pPr>
              <w:spacing w:before="60" w:after="60"/>
              <w:ind w:right="33"/>
              <w:rPr>
                <w:szCs w:val="22"/>
              </w:rPr>
            </w:pPr>
            <w:r w:rsidRPr="007B43F9">
              <w:rPr>
                <w:szCs w:val="22"/>
              </w:rPr>
              <w:t xml:space="preserve">1. </w:t>
            </w:r>
            <w:proofErr w:type="spellStart"/>
            <w:r w:rsidRPr="007B43F9">
              <w:rPr>
                <w:szCs w:val="22"/>
              </w:rPr>
              <w:t>Лавренова</w:t>
            </w:r>
            <w:proofErr w:type="spellEnd"/>
            <w:r w:rsidRPr="007B43F9">
              <w:rPr>
                <w:szCs w:val="22"/>
              </w:rPr>
              <w:t xml:space="preserve"> Е.Б. Финансовая грамотность: учебная программа... 10-11 классы </w:t>
            </w:r>
            <w:proofErr w:type="spellStart"/>
            <w:r w:rsidRPr="007B43F9">
              <w:rPr>
                <w:szCs w:val="22"/>
              </w:rPr>
              <w:t>общеобразоват</w:t>
            </w:r>
            <w:proofErr w:type="spellEnd"/>
            <w:r w:rsidRPr="007B43F9">
              <w:rPr>
                <w:szCs w:val="22"/>
              </w:rPr>
              <w:t>. орг., социально-экономический профиль. — М.: ВАКО, 2020. — 36 с. — (Учимся разумному ф</w:t>
            </w:r>
            <w:r w:rsidRPr="007B43F9">
              <w:rPr>
                <w:szCs w:val="22"/>
              </w:rPr>
              <w:t>и</w:t>
            </w:r>
            <w:r w:rsidRPr="007B43F9">
              <w:rPr>
                <w:szCs w:val="22"/>
              </w:rPr>
              <w:t>нансовому поведению).</w:t>
            </w:r>
          </w:p>
          <w:p w:rsidR="005A1410" w:rsidRPr="007B43F9" w:rsidRDefault="005A1410" w:rsidP="00AA66D5">
            <w:pPr>
              <w:spacing w:before="60" w:after="60"/>
              <w:ind w:right="33"/>
              <w:rPr>
                <w:szCs w:val="22"/>
              </w:rPr>
            </w:pPr>
            <w:r w:rsidRPr="007B43F9">
              <w:rPr>
                <w:szCs w:val="22"/>
              </w:rPr>
              <w:t>2. Киреев А.П. Финансовая грамотность: материалы для учащихся. 10-11 классы</w:t>
            </w:r>
          </w:p>
          <w:p w:rsidR="005A1410" w:rsidRPr="007B43F9" w:rsidRDefault="005A1410" w:rsidP="00AA66D5">
            <w:pPr>
              <w:spacing w:before="60" w:after="60"/>
              <w:ind w:right="33"/>
              <w:rPr>
                <w:szCs w:val="22"/>
              </w:rPr>
            </w:pPr>
            <w:proofErr w:type="spellStart"/>
            <w:r w:rsidRPr="007B43F9">
              <w:rPr>
                <w:szCs w:val="22"/>
              </w:rPr>
              <w:t>общеобразоват</w:t>
            </w:r>
            <w:proofErr w:type="spellEnd"/>
            <w:r w:rsidRPr="007B43F9">
              <w:rPr>
                <w:szCs w:val="22"/>
              </w:rPr>
              <w:t>. орг., социально-экономический профиль. — М.: ВАКО, 2020. — 384 с. — (Учимся разумному финансовому поведению).</w:t>
            </w:r>
          </w:p>
          <w:p w:rsidR="005A1410" w:rsidRPr="007B43F9" w:rsidRDefault="005A1410" w:rsidP="00AA66D5">
            <w:pPr>
              <w:spacing w:before="60" w:after="60"/>
              <w:ind w:right="33"/>
              <w:jc w:val="left"/>
              <w:rPr>
                <w:b/>
                <w:szCs w:val="22"/>
              </w:rPr>
            </w:pPr>
            <w:r w:rsidRPr="007B43F9">
              <w:rPr>
                <w:b/>
                <w:szCs w:val="22"/>
              </w:rPr>
              <w:t>Модуль 1. Банки: чем они могут быть полезны</w:t>
            </w:r>
          </w:p>
          <w:p w:rsidR="005A1410" w:rsidRPr="007B43F9" w:rsidRDefault="005A1410" w:rsidP="00AA66D5">
            <w:pPr>
              <w:spacing w:before="60" w:after="60"/>
              <w:ind w:right="33"/>
              <w:jc w:val="left"/>
              <w:rPr>
                <w:b/>
                <w:szCs w:val="22"/>
              </w:rPr>
            </w:pPr>
            <w:r w:rsidRPr="007B43F9">
              <w:rPr>
                <w:b/>
                <w:szCs w:val="22"/>
              </w:rPr>
              <w:t>Тема. Кредиты: когда их брать и как оценить.</w:t>
            </w:r>
          </w:p>
          <w:p w:rsidR="005A1410" w:rsidRPr="007B43F9" w:rsidRDefault="005A1410" w:rsidP="00AA66D5">
            <w:pPr>
              <w:spacing w:before="60" w:after="60"/>
              <w:ind w:right="33"/>
              <w:jc w:val="left"/>
              <w:rPr>
                <w:b/>
                <w:szCs w:val="22"/>
              </w:rPr>
            </w:pPr>
            <w:r w:rsidRPr="007B43F9">
              <w:rPr>
                <w:b/>
                <w:szCs w:val="22"/>
              </w:rPr>
              <w:t>Условия и способы получения кредитов</w:t>
            </w:r>
          </w:p>
          <w:p w:rsidR="005A1410" w:rsidRPr="007B43F9" w:rsidRDefault="005A1410" w:rsidP="00AA66D5">
            <w:pPr>
              <w:spacing w:before="60" w:after="60"/>
              <w:ind w:right="33"/>
              <w:jc w:val="left"/>
              <w:rPr>
                <w:b/>
                <w:szCs w:val="22"/>
              </w:rPr>
            </w:pPr>
            <w:r w:rsidRPr="007B43F9">
              <w:rPr>
                <w:b/>
                <w:szCs w:val="22"/>
              </w:rPr>
              <w:t>Тема. Виды кредитов</w:t>
            </w:r>
          </w:p>
          <w:p w:rsidR="005A1410" w:rsidRPr="007B43F9" w:rsidRDefault="005A1410" w:rsidP="00AA66D5">
            <w:pPr>
              <w:spacing w:before="60" w:after="60"/>
              <w:ind w:right="33"/>
              <w:rPr>
                <w:szCs w:val="22"/>
              </w:rPr>
            </w:pPr>
            <w:r w:rsidRPr="007B43F9">
              <w:rPr>
                <w:szCs w:val="22"/>
              </w:rPr>
              <w:t>1. Жданова А.О., Зятьков М.А.</w:t>
            </w:r>
            <w:r w:rsidR="00005733">
              <w:rPr>
                <w:szCs w:val="22"/>
              </w:rPr>
              <w:t xml:space="preserve"> </w:t>
            </w:r>
            <w:bookmarkStart w:id="5" w:name="_GoBack"/>
            <w:bookmarkEnd w:id="5"/>
            <w:r w:rsidRPr="007B43F9">
              <w:rPr>
                <w:szCs w:val="22"/>
              </w:rPr>
              <w:t>Финансовая грамотность: учебная программа. Среднее професси</w:t>
            </w:r>
            <w:r w:rsidRPr="007B43F9">
              <w:rPr>
                <w:szCs w:val="22"/>
              </w:rPr>
              <w:t>о</w:t>
            </w:r>
            <w:r w:rsidRPr="007B43F9">
              <w:rPr>
                <w:szCs w:val="22"/>
              </w:rPr>
              <w:t>нальное образование. — М.: ВАКО, 2020. — 32 с. — (Учимся разумному финансовому повед</w:t>
            </w:r>
            <w:r w:rsidRPr="007B43F9">
              <w:rPr>
                <w:szCs w:val="22"/>
              </w:rPr>
              <w:t>е</w:t>
            </w:r>
            <w:r w:rsidRPr="007B43F9">
              <w:rPr>
                <w:szCs w:val="22"/>
              </w:rPr>
              <w:t>нию).</w:t>
            </w:r>
          </w:p>
          <w:p w:rsidR="005A1410" w:rsidRPr="007B43F9" w:rsidRDefault="005A1410" w:rsidP="00AA66D5">
            <w:pPr>
              <w:spacing w:before="60" w:after="60"/>
              <w:ind w:right="33"/>
              <w:rPr>
                <w:rFonts w:eastAsiaTheme="minorHAnsi"/>
                <w:szCs w:val="22"/>
              </w:rPr>
            </w:pPr>
            <w:r w:rsidRPr="007B43F9">
              <w:rPr>
                <w:szCs w:val="22"/>
              </w:rPr>
              <w:t xml:space="preserve">2. Жданова А.О., Савицкая Е.В. Финансовая грамотность: материалы для </w:t>
            </w:r>
            <w:proofErr w:type="gramStart"/>
            <w:r w:rsidRPr="007B43F9">
              <w:rPr>
                <w:szCs w:val="22"/>
              </w:rPr>
              <w:t>обучающихся</w:t>
            </w:r>
            <w:proofErr w:type="gramEnd"/>
            <w:r w:rsidRPr="007B43F9">
              <w:rPr>
                <w:szCs w:val="22"/>
              </w:rPr>
              <w:t>. Среднее профессиональное образование. — М.: ВАКО, 2020. — 400 с. — (Учимся разумному финансов</w:t>
            </w:r>
            <w:r w:rsidRPr="007B43F9">
              <w:rPr>
                <w:szCs w:val="22"/>
              </w:rPr>
              <w:t>о</w:t>
            </w:r>
            <w:r w:rsidRPr="007B43F9">
              <w:rPr>
                <w:szCs w:val="22"/>
              </w:rPr>
              <w:t>му поведению).</w:t>
            </w:r>
          </w:p>
        </w:tc>
      </w:tr>
      <w:tr w:rsidR="005A1410" w:rsidRPr="007B43F9" w:rsidTr="00AA66D5">
        <w:tc>
          <w:tcPr>
            <w:tcW w:w="9570" w:type="dxa"/>
            <w:gridSpan w:val="2"/>
          </w:tcPr>
          <w:p w:rsidR="005A1410" w:rsidRPr="007B43F9" w:rsidRDefault="005A1410" w:rsidP="00AA66D5">
            <w:pPr>
              <w:spacing w:before="60" w:after="60"/>
              <w:rPr>
                <w:rFonts w:eastAsiaTheme="minorHAnsi"/>
                <w:b/>
                <w:szCs w:val="22"/>
              </w:rPr>
            </w:pPr>
            <w:r w:rsidRPr="007B43F9">
              <w:rPr>
                <w:b/>
                <w:szCs w:val="22"/>
              </w:rPr>
              <w:t>Содержание образования и планируемые результаты обучения</w:t>
            </w:r>
          </w:p>
        </w:tc>
      </w:tr>
      <w:tr w:rsidR="005A1410" w:rsidRPr="007B43F9" w:rsidTr="00AA66D5">
        <w:tc>
          <w:tcPr>
            <w:tcW w:w="2943" w:type="dxa"/>
          </w:tcPr>
          <w:p w:rsidR="005A1410" w:rsidRPr="007B43F9" w:rsidRDefault="005A1410" w:rsidP="00AA66D5">
            <w:pPr>
              <w:spacing w:before="60" w:after="60"/>
              <w:ind w:right="425"/>
              <w:rPr>
                <w:b/>
                <w:szCs w:val="22"/>
              </w:rPr>
            </w:pPr>
            <w:r w:rsidRPr="007B43F9">
              <w:rPr>
                <w:b/>
                <w:szCs w:val="22"/>
              </w:rPr>
              <w:t>Основные понятия</w:t>
            </w:r>
          </w:p>
        </w:tc>
        <w:tc>
          <w:tcPr>
            <w:tcW w:w="6627" w:type="dxa"/>
          </w:tcPr>
          <w:p w:rsidR="005A1410" w:rsidRPr="007B43F9" w:rsidRDefault="005A1410" w:rsidP="00AA66D5">
            <w:pPr>
              <w:spacing w:before="60" w:after="60"/>
              <w:rPr>
                <w:rFonts w:eastAsiaTheme="minorHAnsi"/>
                <w:szCs w:val="22"/>
              </w:rPr>
            </w:pPr>
            <w:proofErr w:type="gramStart"/>
            <w:r w:rsidRPr="007B43F9">
              <w:rPr>
                <w:rFonts w:eastAsiaTheme="minorHAnsi"/>
                <w:szCs w:val="22"/>
              </w:rPr>
              <w:t>Финансовая подушка безопасности, кредит, заём, риск кредитов</w:t>
            </w:r>
            <w:r w:rsidRPr="007B43F9">
              <w:rPr>
                <w:rFonts w:eastAsiaTheme="minorHAnsi"/>
                <w:szCs w:val="22"/>
              </w:rPr>
              <w:t>а</w:t>
            </w:r>
            <w:r w:rsidRPr="007B43F9">
              <w:rPr>
                <w:rFonts w:eastAsiaTheme="minorHAnsi"/>
                <w:szCs w:val="22"/>
              </w:rPr>
              <w:t>ния, небанковская организация, кредитный потребительский к</w:t>
            </w:r>
            <w:r w:rsidRPr="007B43F9">
              <w:rPr>
                <w:rFonts w:eastAsiaTheme="minorHAnsi"/>
                <w:szCs w:val="22"/>
              </w:rPr>
              <w:t>о</w:t>
            </w:r>
            <w:r w:rsidRPr="007B43F9">
              <w:rPr>
                <w:rFonts w:eastAsiaTheme="minorHAnsi"/>
                <w:szCs w:val="22"/>
              </w:rPr>
              <w:t xml:space="preserve">оператив (КПК), </w:t>
            </w:r>
            <w:proofErr w:type="spellStart"/>
            <w:r w:rsidRPr="007B43F9">
              <w:rPr>
                <w:rFonts w:eastAsiaTheme="minorHAnsi"/>
                <w:szCs w:val="22"/>
              </w:rPr>
              <w:t>микрофинансовая</w:t>
            </w:r>
            <w:proofErr w:type="spellEnd"/>
            <w:r w:rsidRPr="007B43F9">
              <w:rPr>
                <w:rFonts w:eastAsiaTheme="minorHAnsi"/>
                <w:szCs w:val="22"/>
              </w:rPr>
              <w:t xml:space="preserve"> организация (МФО).</w:t>
            </w:r>
            <w:proofErr w:type="gramEnd"/>
          </w:p>
        </w:tc>
      </w:tr>
      <w:tr w:rsidR="005A1410" w:rsidRPr="007B43F9" w:rsidTr="00AA66D5">
        <w:tc>
          <w:tcPr>
            <w:tcW w:w="2943" w:type="dxa"/>
          </w:tcPr>
          <w:p w:rsidR="005A1410" w:rsidRPr="007B43F9" w:rsidRDefault="005A1410" w:rsidP="00AA66D5">
            <w:pPr>
              <w:spacing w:before="60" w:after="60"/>
              <w:ind w:right="425"/>
              <w:rPr>
                <w:b/>
                <w:szCs w:val="22"/>
              </w:rPr>
            </w:pPr>
            <w:r w:rsidRPr="007B43F9">
              <w:rPr>
                <w:b/>
                <w:szCs w:val="22"/>
              </w:rPr>
              <w:t>Личностные характ</w:t>
            </w:r>
            <w:r w:rsidRPr="007B43F9">
              <w:rPr>
                <w:b/>
                <w:szCs w:val="22"/>
              </w:rPr>
              <w:t>е</w:t>
            </w:r>
            <w:r w:rsidRPr="007B43F9">
              <w:rPr>
                <w:b/>
                <w:szCs w:val="22"/>
              </w:rPr>
              <w:lastRenderedPageBreak/>
              <w:t>ристики и установки</w:t>
            </w:r>
          </w:p>
        </w:tc>
        <w:tc>
          <w:tcPr>
            <w:tcW w:w="6627" w:type="dxa"/>
          </w:tcPr>
          <w:p w:rsidR="005A1410" w:rsidRPr="007B43F9" w:rsidRDefault="005A1410" w:rsidP="00A13A2F">
            <w:pPr>
              <w:pStyle w:val="a"/>
              <w:rPr>
                <w:rFonts w:eastAsiaTheme="minorHAnsi"/>
              </w:rPr>
            </w:pPr>
            <w:r w:rsidRPr="007B43F9">
              <w:rPr>
                <w:rFonts w:eastAsiaTheme="minorHAnsi"/>
              </w:rPr>
              <w:lastRenderedPageBreak/>
              <w:t xml:space="preserve">Понимание различий между банковским кредитом и займом, </w:t>
            </w:r>
            <w:r w:rsidRPr="007B43F9">
              <w:rPr>
                <w:rFonts w:eastAsiaTheme="minorHAnsi"/>
              </w:rPr>
              <w:lastRenderedPageBreak/>
              <w:t>полученным в небанковской организации.</w:t>
            </w:r>
          </w:p>
          <w:p w:rsidR="005A1410" w:rsidRPr="007B43F9" w:rsidRDefault="005A1410" w:rsidP="00A13A2F">
            <w:pPr>
              <w:pStyle w:val="a"/>
              <w:rPr>
                <w:rFonts w:eastAsiaTheme="minorHAnsi"/>
              </w:rPr>
            </w:pPr>
            <w:r w:rsidRPr="007B43F9">
              <w:rPr>
                <w:rFonts w:eastAsiaTheme="minorHAnsi"/>
              </w:rPr>
              <w:t>Осознание финансовой ответственности при взятии кредита или займа и последствий, к которым может привести задо</w:t>
            </w:r>
            <w:r w:rsidRPr="007B43F9">
              <w:rPr>
                <w:rFonts w:eastAsiaTheme="minorHAnsi"/>
              </w:rPr>
              <w:t>л</w:t>
            </w:r>
            <w:r w:rsidRPr="007B43F9">
              <w:rPr>
                <w:rFonts w:eastAsiaTheme="minorHAnsi"/>
              </w:rPr>
              <w:t>женность по ним.</w:t>
            </w:r>
          </w:p>
        </w:tc>
      </w:tr>
      <w:tr w:rsidR="005A1410" w:rsidRPr="007B43F9" w:rsidTr="00AA66D5">
        <w:tc>
          <w:tcPr>
            <w:tcW w:w="2943" w:type="dxa"/>
          </w:tcPr>
          <w:p w:rsidR="005A1410" w:rsidRPr="007B43F9" w:rsidRDefault="005A1410" w:rsidP="00AA66D5">
            <w:pPr>
              <w:spacing w:before="60" w:after="60"/>
              <w:ind w:right="425"/>
              <w:rPr>
                <w:b/>
                <w:szCs w:val="22"/>
              </w:rPr>
            </w:pPr>
            <w:r w:rsidRPr="007B43F9">
              <w:rPr>
                <w:b/>
                <w:szCs w:val="22"/>
              </w:rPr>
              <w:lastRenderedPageBreak/>
              <w:t>Предметные результ</w:t>
            </w:r>
            <w:r w:rsidRPr="007B43F9">
              <w:rPr>
                <w:b/>
                <w:szCs w:val="22"/>
              </w:rPr>
              <w:t>а</w:t>
            </w:r>
            <w:r w:rsidRPr="007B43F9">
              <w:rPr>
                <w:b/>
                <w:szCs w:val="22"/>
              </w:rPr>
              <w:t>ты</w:t>
            </w:r>
          </w:p>
        </w:tc>
        <w:tc>
          <w:tcPr>
            <w:tcW w:w="6627" w:type="dxa"/>
          </w:tcPr>
          <w:p w:rsidR="005A1410" w:rsidRPr="007B43F9" w:rsidRDefault="005A1410" w:rsidP="00A13A2F">
            <w:pPr>
              <w:pStyle w:val="a"/>
              <w:rPr>
                <w:rFonts w:eastAsiaTheme="minorHAnsi"/>
              </w:rPr>
            </w:pPr>
            <w:r w:rsidRPr="007B43F9">
              <w:rPr>
                <w:rFonts w:eastAsiaTheme="minorHAnsi"/>
              </w:rPr>
              <w:t>Умение различать виды кредитов и займов.</w:t>
            </w:r>
          </w:p>
          <w:p w:rsidR="005A1410" w:rsidRPr="007B43F9" w:rsidRDefault="005A1410" w:rsidP="00A13A2F">
            <w:pPr>
              <w:pStyle w:val="a"/>
              <w:rPr>
                <w:rFonts w:eastAsiaTheme="minorHAnsi"/>
              </w:rPr>
            </w:pPr>
            <w:r w:rsidRPr="007B43F9">
              <w:rPr>
                <w:rFonts w:eastAsiaTheme="minorHAnsi"/>
              </w:rPr>
              <w:t>Умение понимать разницу в условиях кредитов и займов.</w:t>
            </w:r>
          </w:p>
        </w:tc>
      </w:tr>
      <w:tr w:rsidR="005A1410" w:rsidRPr="007B43F9" w:rsidTr="00AA66D5">
        <w:tc>
          <w:tcPr>
            <w:tcW w:w="2943" w:type="dxa"/>
          </w:tcPr>
          <w:p w:rsidR="005A1410" w:rsidRPr="007B43F9" w:rsidRDefault="005A1410" w:rsidP="00AA66D5">
            <w:pPr>
              <w:spacing w:before="60" w:after="60"/>
              <w:ind w:right="425"/>
              <w:rPr>
                <w:b/>
                <w:szCs w:val="22"/>
              </w:rPr>
            </w:pPr>
            <w:r w:rsidRPr="007B43F9">
              <w:rPr>
                <w:b/>
                <w:szCs w:val="22"/>
              </w:rPr>
              <w:t xml:space="preserve">Компетенции </w:t>
            </w:r>
          </w:p>
        </w:tc>
        <w:tc>
          <w:tcPr>
            <w:tcW w:w="6627" w:type="dxa"/>
          </w:tcPr>
          <w:p w:rsidR="005A1410" w:rsidRPr="007B43F9" w:rsidRDefault="005A1410" w:rsidP="00AA66D5">
            <w:pPr>
              <w:spacing w:before="60" w:after="60"/>
              <w:rPr>
                <w:rFonts w:eastAsiaTheme="minorHAnsi"/>
                <w:szCs w:val="22"/>
              </w:rPr>
            </w:pPr>
            <w:r w:rsidRPr="007B43F9">
              <w:rPr>
                <w:rFonts w:eastAsiaTheme="minorHAnsi"/>
                <w:szCs w:val="22"/>
              </w:rPr>
              <w:t>Умение сравнивать условия по кредитам и займам для выбора о</w:t>
            </w:r>
            <w:r w:rsidRPr="007B43F9">
              <w:rPr>
                <w:rFonts w:eastAsiaTheme="minorHAnsi"/>
                <w:szCs w:val="22"/>
              </w:rPr>
              <w:t>п</w:t>
            </w:r>
            <w:r w:rsidRPr="007B43F9">
              <w:rPr>
                <w:rFonts w:eastAsiaTheme="minorHAnsi"/>
                <w:szCs w:val="22"/>
              </w:rPr>
              <w:t>тимального варианта с целью решения своих финансовых задач.</w:t>
            </w:r>
          </w:p>
        </w:tc>
      </w:tr>
      <w:tr w:rsidR="005A1410" w:rsidRPr="007B43F9" w:rsidTr="00AA66D5">
        <w:tc>
          <w:tcPr>
            <w:tcW w:w="9570" w:type="dxa"/>
            <w:gridSpan w:val="2"/>
          </w:tcPr>
          <w:p w:rsidR="005A1410" w:rsidRPr="007B43F9" w:rsidRDefault="005A1410" w:rsidP="00AA66D5">
            <w:pPr>
              <w:spacing w:before="60" w:after="60"/>
              <w:ind w:right="425"/>
              <w:jc w:val="left"/>
              <w:rPr>
                <w:b/>
                <w:szCs w:val="22"/>
              </w:rPr>
            </w:pPr>
            <w:r w:rsidRPr="007B43F9">
              <w:rPr>
                <w:b/>
                <w:szCs w:val="22"/>
              </w:rPr>
              <w:t>Структура презентации (продолжительность 6 мин.09 сек.)</w:t>
            </w:r>
          </w:p>
        </w:tc>
      </w:tr>
      <w:tr w:rsidR="005A1410" w:rsidRPr="007B43F9" w:rsidTr="00AA66D5">
        <w:tc>
          <w:tcPr>
            <w:tcW w:w="9570" w:type="dxa"/>
            <w:gridSpan w:val="2"/>
          </w:tcPr>
          <w:p w:rsidR="005A1410" w:rsidRPr="007B43F9" w:rsidRDefault="005A1410" w:rsidP="00AA66D5">
            <w:pPr>
              <w:spacing w:before="60" w:after="60"/>
              <w:ind w:right="425"/>
              <w:jc w:val="left"/>
              <w:rPr>
                <w:b/>
                <w:szCs w:val="22"/>
              </w:rPr>
            </w:pPr>
            <w:r w:rsidRPr="007B43F9">
              <w:rPr>
                <w:b/>
                <w:szCs w:val="22"/>
              </w:rPr>
              <w:t>Содержательные фрагменты</w:t>
            </w:r>
          </w:p>
        </w:tc>
      </w:tr>
      <w:tr w:rsidR="005A1410" w:rsidRPr="007B43F9" w:rsidTr="00AA66D5">
        <w:tc>
          <w:tcPr>
            <w:tcW w:w="9570" w:type="dxa"/>
            <w:gridSpan w:val="2"/>
          </w:tcPr>
          <w:p w:rsidR="005A1410" w:rsidRPr="007B43F9" w:rsidRDefault="005A1410" w:rsidP="00AA66D5">
            <w:pPr>
              <w:spacing w:before="60" w:after="60"/>
              <w:ind w:right="425"/>
              <w:jc w:val="left"/>
              <w:rPr>
                <w:szCs w:val="22"/>
              </w:rPr>
            </w:pPr>
            <w:r w:rsidRPr="007B43F9">
              <w:rPr>
                <w:b/>
                <w:szCs w:val="22"/>
              </w:rPr>
              <w:t>Фрагмент 1.</w:t>
            </w:r>
          </w:p>
        </w:tc>
      </w:tr>
      <w:tr w:rsidR="005A1410" w:rsidRPr="007B43F9" w:rsidTr="00AA66D5">
        <w:tc>
          <w:tcPr>
            <w:tcW w:w="2943" w:type="dxa"/>
          </w:tcPr>
          <w:p w:rsidR="005A1410" w:rsidRPr="007B43F9" w:rsidRDefault="005A1410" w:rsidP="00AA66D5">
            <w:pPr>
              <w:spacing w:before="60" w:after="60"/>
              <w:ind w:right="425"/>
              <w:rPr>
                <w:b/>
                <w:szCs w:val="22"/>
              </w:rPr>
            </w:pPr>
            <w:r w:rsidRPr="007B43F9">
              <w:rPr>
                <w:b/>
                <w:szCs w:val="22"/>
              </w:rPr>
              <w:t xml:space="preserve">Условное название </w:t>
            </w:r>
          </w:p>
        </w:tc>
        <w:tc>
          <w:tcPr>
            <w:tcW w:w="6627" w:type="dxa"/>
          </w:tcPr>
          <w:p w:rsidR="005A1410" w:rsidRPr="00A13A2F" w:rsidRDefault="005A1410" w:rsidP="00AA66D5">
            <w:pPr>
              <w:spacing w:before="60" w:after="60"/>
              <w:rPr>
                <w:rFonts w:eastAsiaTheme="minorHAnsi"/>
                <w:szCs w:val="22"/>
              </w:rPr>
            </w:pPr>
            <w:r w:rsidRPr="00A13A2F">
              <w:rPr>
                <w:rFonts w:eastAsiaTheme="minorHAnsi"/>
                <w:szCs w:val="22"/>
              </w:rPr>
              <w:t>Срочно понадобились деньги. Где взять?</w:t>
            </w:r>
          </w:p>
        </w:tc>
      </w:tr>
      <w:tr w:rsidR="005A1410" w:rsidRPr="007B43F9" w:rsidTr="00AA66D5">
        <w:tc>
          <w:tcPr>
            <w:tcW w:w="2943" w:type="dxa"/>
          </w:tcPr>
          <w:p w:rsidR="005A1410" w:rsidRPr="007B43F9" w:rsidRDefault="005A1410" w:rsidP="00AA66D5">
            <w:pPr>
              <w:spacing w:before="60" w:after="60"/>
              <w:ind w:right="425"/>
              <w:rPr>
                <w:b/>
                <w:szCs w:val="22"/>
              </w:rPr>
            </w:pPr>
            <w:r w:rsidRPr="007B43F9">
              <w:rPr>
                <w:b/>
                <w:szCs w:val="22"/>
              </w:rPr>
              <w:t xml:space="preserve">Продолжительность </w:t>
            </w:r>
          </w:p>
        </w:tc>
        <w:tc>
          <w:tcPr>
            <w:tcW w:w="6627" w:type="dxa"/>
          </w:tcPr>
          <w:p w:rsidR="005A1410" w:rsidRPr="007B43F9" w:rsidRDefault="005A1410" w:rsidP="00AA66D5">
            <w:pPr>
              <w:spacing w:before="60" w:after="60"/>
              <w:rPr>
                <w:rFonts w:eastAsiaTheme="minorHAnsi"/>
                <w:szCs w:val="22"/>
              </w:rPr>
            </w:pPr>
            <w:r w:rsidRPr="007B43F9">
              <w:rPr>
                <w:rFonts w:eastAsiaTheme="minorHAnsi"/>
                <w:szCs w:val="22"/>
              </w:rPr>
              <w:t xml:space="preserve">1 мин. 03 сек. </w:t>
            </w:r>
          </w:p>
        </w:tc>
      </w:tr>
      <w:tr w:rsidR="005A1410" w:rsidRPr="007B43F9" w:rsidTr="00AA66D5">
        <w:tc>
          <w:tcPr>
            <w:tcW w:w="2943" w:type="dxa"/>
          </w:tcPr>
          <w:p w:rsidR="005A1410" w:rsidRPr="007B43F9" w:rsidRDefault="005A1410" w:rsidP="00AA66D5">
            <w:pPr>
              <w:spacing w:before="60" w:after="60"/>
              <w:ind w:right="425"/>
              <w:rPr>
                <w:b/>
                <w:szCs w:val="22"/>
              </w:rPr>
            </w:pPr>
            <w:r w:rsidRPr="007B43F9">
              <w:rPr>
                <w:b/>
                <w:szCs w:val="22"/>
              </w:rPr>
              <w:t>с ……. по…….</w:t>
            </w:r>
          </w:p>
        </w:tc>
        <w:tc>
          <w:tcPr>
            <w:tcW w:w="6627" w:type="dxa"/>
          </w:tcPr>
          <w:p w:rsidR="005A1410" w:rsidRPr="007B43F9" w:rsidRDefault="005A1410" w:rsidP="00AA66D5">
            <w:pPr>
              <w:spacing w:before="60" w:after="60"/>
              <w:rPr>
                <w:rFonts w:eastAsiaTheme="minorHAnsi"/>
                <w:szCs w:val="22"/>
              </w:rPr>
            </w:pPr>
            <w:r w:rsidRPr="007B43F9">
              <w:rPr>
                <w:rFonts w:eastAsiaTheme="minorHAnsi"/>
                <w:szCs w:val="22"/>
              </w:rPr>
              <w:t>с 01 сек. по 1 мин. 03 сек.</w:t>
            </w:r>
          </w:p>
        </w:tc>
      </w:tr>
      <w:tr w:rsidR="005A1410" w:rsidRPr="007B43F9" w:rsidTr="00AA66D5">
        <w:tc>
          <w:tcPr>
            <w:tcW w:w="2943" w:type="dxa"/>
          </w:tcPr>
          <w:p w:rsidR="005A1410" w:rsidRPr="007B43F9" w:rsidRDefault="005A1410" w:rsidP="00AA66D5">
            <w:pPr>
              <w:spacing w:before="60" w:after="60"/>
              <w:ind w:right="425"/>
              <w:rPr>
                <w:b/>
                <w:szCs w:val="22"/>
              </w:rPr>
            </w:pPr>
            <w:r w:rsidRPr="007B43F9">
              <w:rPr>
                <w:b/>
                <w:szCs w:val="22"/>
              </w:rPr>
              <w:t>Основные понятия</w:t>
            </w:r>
          </w:p>
        </w:tc>
        <w:tc>
          <w:tcPr>
            <w:tcW w:w="6627" w:type="dxa"/>
          </w:tcPr>
          <w:p w:rsidR="005A1410" w:rsidRPr="007B43F9" w:rsidRDefault="005A1410" w:rsidP="00AA66D5">
            <w:pPr>
              <w:spacing w:before="60" w:after="60"/>
              <w:rPr>
                <w:rFonts w:eastAsiaTheme="minorHAnsi"/>
                <w:szCs w:val="22"/>
              </w:rPr>
            </w:pPr>
            <w:r w:rsidRPr="007B43F9">
              <w:rPr>
                <w:rFonts w:eastAsiaTheme="minorHAnsi"/>
                <w:szCs w:val="22"/>
              </w:rPr>
              <w:t>Финансовая подушка безопасности, кредит.</w:t>
            </w:r>
          </w:p>
        </w:tc>
      </w:tr>
      <w:tr w:rsidR="005A1410" w:rsidRPr="007B43F9" w:rsidTr="00AA66D5">
        <w:tc>
          <w:tcPr>
            <w:tcW w:w="2943" w:type="dxa"/>
          </w:tcPr>
          <w:p w:rsidR="005A1410" w:rsidRPr="007B43F9" w:rsidRDefault="005A1410" w:rsidP="00AA66D5">
            <w:pPr>
              <w:spacing w:before="60" w:after="60"/>
              <w:ind w:right="425"/>
              <w:rPr>
                <w:b/>
                <w:szCs w:val="22"/>
              </w:rPr>
            </w:pPr>
            <w:r w:rsidRPr="007B43F9">
              <w:rPr>
                <w:b/>
                <w:szCs w:val="22"/>
              </w:rPr>
              <w:t>Транслируемое соде</w:t>
            </w:r>
            <w:r w:rsidRPr="007B43F9">
              <w:rPr>
                <w:b/>
                <w:szCs w:val="22"/>
              </w:rPr>
              <w:t>р</w:t>
            </w:r>
            <w:r w:rsidRPr="007B43F9">
              <w:rPr>
                <w:b/>
                <w:szCs w:val="22"/>
              </w:rPr>
              <w:t xml:space="preserve">жание образования </w:t>
            </w:r>
          </w:p>
        </w:tc>
        <w:tc>
          <w:tcPr>
            <w:tcW w:w="6627" w:type="dxa"/>
          </w:tcPr>
          <w:p w:rsidR="005A1410" w:rsidRPr="007B43F9" w:rsidRDefault="005A1410" w:rsidP="00AA66D5">
            <w:pPr>
              <w:spacing w:before="60" w:after="60"/>
              <w:rPr>
                <w:rFonts w:eastAsiaTheme="minorHAnsi"/>
                <w:szCs w:val="22"/>
              </w:rPr>
            </w:pPr>
            <w:r w:rsidRPr="007B43F9">
              <w:rPr>
                <w:rFonts w:eastAsiaTheme="minorHAnsi"/>
                <w:szCs w:val="22"/>
              </w:rPr>
              <w:t>В трудных жизненных ситуациях люди часто нуждаются в деньгах. Для крупных покупок также нужны деньги. Деньги можно взять в долг без процентов у родственников или друзей. Но чаще всего люди обращаются за деньгами в финансово-кредитные организ</w:t>
            </w:r>
            <w:r w:rsidRPr="007B43F9">
              <w:rPr>
                <w:rFonts w:eastAsiaTheme="minorHAnsi"/>
                <w:szCs w:val="22"/>
              </w:rPr>
              <w:t>а</w:t>
            </w:r>
            <w:r w:rsidRPr="007B43F9">
              <w:rPr>
                <w:rFonts w:eastAsiaTheme="minorHAnsi"/>
                <w:szCs w:val="22"/>
              </w:rPr>
              <w:t xml:space="preserve">ции: берут кредит и возвращают его организации с процентом за пользование кредитом. </w:t>
            </w:r>
          </w:p>
        </w:tc>
      </w:tr>
      <w:tr w:rsidR="005A1410" w:rsidRPr="007B43F9" w:rsidTr="00AA66D5">
        <w:tc>
          <w:tcPr>
            <w:tcW w:w="9570" w:type="dxa"/>
            <w:gridSpan w:val="2"/>
          </w:tcPr>
          <w:p w:rsidR="005A1410" w:rsidRPr="007B43F9" w:rsidRDefault="005A1410" w:rsidP="00A13A2F">
            <w:pPr>
              <w:spacing w:before="60" w:after="60"/>
              <w:ind w:right="425"/>
              <w:jc w:val="left"/>
              <w:rPr>
                <w:szCs w:val="22"/>
              </w:rPr>
            </w:pPr>
            <w:r w:rsidRPr="007B43F9">
              <w:rPr>
                <w:b/>
                <w:szCs w:val="22"/>
              </w:rPr>
              <w:t>Фрагмент 2.</w:t>
            </w:r>
          </w:p>
        </w:tc>
      </w:tr>
      <w:tr w:rsidR="005A1410" w:rsidRPr="007B43F9" w:rsidTr="00AA66D5">
        <w:tc>
          <w:tcPr>
            <w:tcW w:w="2943" w:type="dxa"/>
          </w:tcPr>
          <w:p w:rsidR="005A1410" w:rsidRPr="007B43F9" w:rsidRDefault="005A1410" w:rsidP="00AA66D5">
            <w:pPr>
              <w:spacing w:before="60" w:after="60"/>
              <w:ind w:right="425"/>
              <w:rPr>
                <w:b/>
                <w:szCs w:val="22"/>
              </w:rPr>
            </w:pPr>
            <w:r w:rsidRPr="007B43F9">
              <w:rPr>
                <w:b/>
                <w:szCs w:val="22"/>
              </w:rPr>
              <w:t xml:space="preserve">Условное название </w:t>
            </w:r>
          </w:p>
        </w:tc>
        <w:tc>
          <w:tcPr>
            <w:tcW w:w="6627" w:type="dxa"/>
          </w:tcPr>
          <w:p w:rsidR="005A1410" w:rsidRPr="00A13A2F" w:rsidRDefault="005A1410" w:rsidP="00AA66D5">
            <w:pPr>
              <w:spacing w:before="60" w:after="60"/>
              <w:rPr>
                <w:rFonts w:eastAsiaTheme="minorHAnsi"/>
                <w:szCs w:val="22"/>
              </w:rPr>
            </w:pPr>
            <w:r w:rsidRPr="00A13A2F">
              <w:rPr>
                <w:rFonts w:eastAsiaTheme="minorHAnsi"/>
                <w:szCs w:val="22"/>
              </w:rPr>
              <w:t xml:space="preserve">Где лучше взять и меньше рисковать? В коммерческом банке или небанковской организации? </w:t>
            </w:r>
          </w:p>
        </w:tc>
      </w:tr>
      <w:tr w:rsidR="005A1410" w:rsidRPr="007B43F9" w:rsidTr="00AA66D5">
        <w:tc>
          <w:tcPr>
            <w:tcW w:w="2943" w:type="dxa"/>
          </w:tcPr>
          <w:p w:rsidR="005A1410" w:rsidRPr="007B43F9" w:rsidRDefault="005A1410" w:rsidP="00AA66D5">
            <w:pPr>
              <w:spacing w:before="60" w:after="60"/>
              <w:ind w:right="425"/>
              <w:rPr>
                <w:b/>
                <w:szCs w:val="22"/>
              </w:rPr>
            </w:pPr>
            <w:r w:rsidRPr="007B43F9">
              <w:rPr>
                <w:b/>
                <w:szCs w:val="22"/>
              </w:rPr>
              <w:t xml:space="preserve">Продолжительность </w:t>
            </w:r>
          </w:p>
        </w:tc>
        <w:tc>
          <w:tcPr>
            <w:tcW w:w="6627" w:type="dxa"/>
          </w:tcPr>
          <w:p w:rsidR="005A1410" w:rsidRPr="007B43F9" w:rsidRDefault="00FB1555" w:rsidP="00AA66D5">
            <w:pPr>
              <w:spacing w:before="60" w:after="60"/>
              <w:rPr>
                <w:rFonts w:eastAsiaTheme="minorHAnsi"/>
                <w:szCs w:val="22"/>
              </w:rPr>
            </w:pPr>
            <w:r>
              <w:rPr>
                <w:rFonts w:eastAsiaTheme="minorHAnsi"/>
                <w:szCs w:val="22"/>
              </w:rPr>
              <w:t>1 мин. 00</w:t>
            </w:r>
            <w:r w:rsidR="005A1410" w:rsidRPr="007B43F9">
              <w:rPr>
                <w:rFonts w:eastAsiaTheme="minorHAnsi"/>
                <w:szCs w:val="22"/>
              </w:rPr>
              <w:t xml:space="preserve"> сек. </w:t>
            </w:r>
          </w:p>
        </w:tc>
      </w:tr>
      <w:tr w:rsidR="005A1410" w:rsidRPr="007B43F9" w:rsidTr="00AA66D5">
        <w:tc>
          <w:tcPr>
            <w:tcW w:w="2943" w:type="dxa"/>
          </w:tcPr>
          <w:p w:rsidR="005A1410" w:rsidRPr="007B43F9" w:rsidRDefault="005A1410" w:rsidP="00AA66D5">
            <w:pPr>
              <w:spacing w:before="60" w:after="60"/>
              <w:ind w:right="425"/>
              <w:rPr>
                <w:b/>
                <w:szCs w:val="22"/>
              </w:rPr>
            </w:pPr>
            <w:r w:rsidRPr="007B43F9">
              <w:rPr>
                <w:b/>
                <w:szCs w:val="22"/>
              </w:rPr>
              <w:t>с ……. по…….</w:t>
            </w:r>
          </w:p>
        </w:tc>
        <w:tc>
          <w:tcPr>
            <w:tcW w:w="6627" w:type="dxa"/>
          </w:tcPr>
          <w:p w:rsidR="005A1410" w:rsidRPr="007B43F9" w:rsidRDefault="00FB1555" w:rsidP="00AA66D5">
            <w:pPr>
              <w:spacing w:before="60" w:after="60"/>
              <w:rPr>
                <w:rFonts w:eastAsiaTheme="minorHAnsi"/>
                <w:szCs w:val="22"/>
              </w:rPr>
            </w:pPr>
            <w:r>
              <w:rPr>
                <w:rFonts w:eastAsiaTheme="minorHAnsi"/>
                <w:szCs w:val="22"/>
              </w:rPr>
              <w:t>с 1 мин. 04 сек. по 2 мин. 04</w:t>
            </w:r>
            <w:r w:rsidR="005A1410" w:rsidRPr="007B43F9">
              <w:rPr>
                <w:rFonts w:eastAsiaTheme="minorHAnsi"/>
                <w:szCs w:val="22"/>
              </w:rPr>
              <w:t xml:space="preserve"> сек.</w:t>
            </w:r>
          </w:p>
        </w:tc>
      </w:tr>
      <w:tr w:rsidR="005A1410" w:rsidRPr="007B43F9" w:rsidTr="00AA66D5">
        <w:tc>
          <w:tcPr>
            <w:tcW w:w="2943" w:type="dxa"/>
          </w:tcPr>
          <w:p w:rsidR="005A1410" w:rsidRPr="007B43F9" w:rsidRDefault="005A1410" w:rsidP="00AA66D5">
            <w:pPr>
              <w:spacing w:before="60" w:after="60"/>
              <w:ind w:right="425"/>
              <w:rPr>
                <w:b/>
                <w:szCs w:val="22"/>
              </w:rPr>
            </w:pPr>
            <w:r w:rsidRPr="007B43F9">
              <w:rPr>
                <w:b/>
                <w:szCs w:val="22"/>
              </w:rPr>
              <w:t>Основные понятия</w:t>
            </w:r>
          </w:p>
        </w:tc>
        <w:tc>
          <w:tcPr>
            <w:tcW w:w="6627" w:type="dxa"/>
          </w:tcPr>
          <w:p w:rsidR="005A1410" w:rsidRPr="007B43F9" w:rsidRDefault="005A1410" w:rsidP="00AA66D5">
            <w:pPr>
              <w:spacing w:before="60" w:after="60"/>
              <w:rPr>
                <w:rFonts w:eastAsiaTheme="minorHAnsi"/>
                <w:szCs w:val="22"/>
              </w:rPr>
            </w:pPr>
            <w:r w:rsidRPr="007B43F9">
              <w:rPr>
                <w:rFonts w:eastAsiaTheme="minorHAnsi"/>
                <w:szCs w:val="22"/>
              </w:rPr>
              <w:t xml:space="preserve">Кредит, заём, </w:t>
            </w:r>
            <w:proofErr w:type="spellStart"/>
            <w:r w:rsidRPr="007B43F9">
              <w:rPr>
                <w:rFonts w:eastAsiaTheme="minorHAnsi"/>
                <w:szCs w:val="22"/>
              </w:rPr>
              <w:t>микрофинансовые</w:t>
            </w:r>
            <w:proofErr w:type="spellEnd"/>
            <w:r w:rsidRPr="007B43F9">
              <w:rPr>
                <w:rFonts w:eastAsiaTheme="minorHAnsi"/>
                <w:szCs w:val="22"/>
              </w:rPr>
              <w:t xml:space="preserve"> организации, кредитные потреб</w:t>
            </w:r>
            <w:r w:rsidRPr="007B43F9">
              <w:rPr>
                <w:rFonts w:eastAsiaTheme="minorHAnsi"/>
                <w:szCs w:val="22"/>
              </w:rPr>
              <w:t>и</w:t>
            </w:r>
            <w:r w:rsidRPr="007B43F9">
              <w:rPr>
                <w:rFonts w:eastAsiaTheme="minorHAnsi"/>
                <w:szCs w:val="22"/>
              </w:rPr>
              <w:t>тельские кооперативы</w:t>
            </w:r>
          </w:p>
        </w:tc>
      </w:tr>
      <w:tr w:rsidR="005A1410" w:rsidRPr="007B43F9" w:rsidTr="00AA66D5">
        <w:tc>
          <w:tcPr>
            <w:tcW w:w="2943" w:type="dxa"/>
          </w:tcPr>
          <w:p w:rsidR="005A1410" w:rsidRPr="007B43F9" w:rsidRDefault="005A1410" w:rsidP="00AA66D5">
            <w:pPr>
              <w:spacing w:before="60" w:after="60"/>
              <w:ind w:right="425"/>
              <w:rPr>
                <w:b/>
                <w:szCs w:val="22"/>
              </w:rPr>
            </w:pPr>
            <w:r w:rsidRPr="007B43F9">
              <w:rPr>
                <w:b/>
                <w:szCs w:val="22"/>
              </w:rPr>
              <w:t>Транслируемое соде</w:t>
            </w:r>
            <w:r w:rsidRPr="007B43F9">
              <w:rPr>
                <w:b/>
                <w:szCs w:val="22"/>
              </w:rPr>
              <w:t>р</w:t>
            </w:r>
            <w:r w:rsidRPr="007B43F9">
              <w:rPr>
                <w:b/>
                <w:szCs w:val="22"/>
              </w:rPr>
              <w:t xml:space="preserve">жание образования </w:t>
            </w:r>
          </w:p>
        </w:tc>
        <w:tc>
          <w:tcPr>
            <w:tcW w:w="6627" w:type="dxa"/>
          </w:tcPr>
          <w:p w:rsidR="005A1410" w:rsidRPr="007B43F9" w:rsidRDefault="005A1410" w:rsidP="00AA66D5">
            <w:pPr>
              <w:spacing w:before="60" w:after="60"/>
              <w:rPr>
                <w:rFonts w:eastAsiaTheme="minorHAnsi"/>
                <w:szCs w:val="22"/>
              </w:rPr>
            </w:pPr>
            <w:r w:rsidRPr="007B43F9">
              <w:rPr>
                <w:rFonts w:eastAsiaTheme="minorHAnsi"/>
                <w:szCs w:val="22"/>
              </w:rPr>
              <w:t>Деньги в долг можно взять в коммерческих банках и небанковских организациях. Коммерческие банки выдают кредиты, а небанко</w:t>
            </w:r>
            <w:r w:rsidRPr="007B43F9">
              <w:rPr>
                <w:rFonts w:eastAsiaTheme="minorHAnsi"/>
                <w:szCs w:val="22"/>
              </w:rPr>
              <w:t>в</w:t>
            </w:r>
            <w:r w:rsidRPr="007B43F9">
              <w:rPr>
                <w:rFonts w:eastAsiaTheme="minorHAnsi"/>
                <w:szCs w:val="22"/>
              </w:rPr>
              <w:t>ские организации — займы. Бывают два вида небанковских орг</w:t>
            </w:r>
            <w:r w:rsidRPr="007B43F9">
              <w:rPr>
                <w:rFonts w:eastAsiaTheme="minorHAnsi"/>
                <w:szCs w:val="22"/>
              </w:rPr>
              <w:t>а</w:t>
            </w:r>
            <w:r w:rsidRPr="007B43F9">
              <w:rPr>
                <w:rFonts w:eastAsiaTheme="minorHAnsi"/>
                <w:szCs w:val="22"/>
              </w:rPr>
              <w:t xml:space="preserve">низаций: </w:t>
            </w:r>
            <w:proofErr w:type="spellStart"/>
            <w:r w:rsidRPr="007B43F9">
              <w:rPr>
                <w:rFonts w:eastAsiaTheme="minorHAnsi"/>
                <w:szCs w:val="22"/>
              </w:rPr>
              <w:t>микрофинансовые</w:t>
            </w:r>
            <w:proofErr w:type="spellEnd"/>
            <w:r w:rsidRPr="007B43F9">
              <w:rPr>
                <w:rFonts w:eastAsiaTheme="minorHAnsi"/>
                <w:szCs w:val="22"/>
              </w:rPr>
              <w:t xml:space="preserve"> организации (МФО) и кредитные п</w:t>
            </w:r>
            <w:r w:rsidRPr="007B43F9">
              <w:rPr>
                <w:rFonts w:eastAsiaTheme="minorHAnsi"/>
                <w:szCs w:val="22"/>
              </w:rPr>
              <w:t>о</w:t>
            </w:r>
            <w:r w:rsidRPr="007B43F9">
              <w:rPr>
                <w:rFonts w:eastAsiaTheme="minorHAnsi"/>
                <w:szCs w:val="22"/>
              </w:rPr>
              <w:t>требительские кооперативы (КПК). Сравниваются условия получ</w:t>
            </w:r>
            <w:r w:rsidRPr="007B43F9">
              <w:rPr>
                <w:rFonts w:eastAsiaTheme="minorHAnsi"/>
                <w:szCs w:val="22"/>
              </w:rPr>
              <w:t>е</w:t>
            </w:r>
            <w:r w:rsidRPr="007B43F9">
              <w:rPr>
                <w:rFonts w:eastAsiaTheme="minorHAnsi"/>
                <w:szCs w:val="22"/>
              </w:rPr>
              <w:t>ния кредита в банке и займа в небанковских организациях. Де</w:t>
            </w:r>
            <w:r w:rsidRPr="007B43F9">
              <w:rPr>
                <w:rFonts w:eastAsiaTheme="minorHAnsi"/>
                <w:szCs w:val="22"/>
              </w:rPr>
              <w:t>я</w:t>
            </w:r>
            <w:r w:rsidRPr="007B43F9">
              <w:rPr>
                <w:rFonts w:eastAsiaTheme="minorHAnsi"/>
                <w:szCs w:val="22"/>
              </w:rPr>
              <w:t>тельность коммерческих банков регулируется Банком России, к</w:t>
            </w:r>
            <w:r w:rsidRPr="007B43F9">
              <w:rPr>
                <w:rFonts w:eastAsiaTheme="minorHAnsi"/>
                <w:szCs w:val="22"/>
              </w:rPr>
              <w:t>а</w:t>
            </w:r>
            <w:r w:rsidRPr="007B43F9">
              <w:rPr>
                <w:rFonts w:eastAsiaTheme="minorHAnsi"/>
                <w:szCs w:val="22"/>
              </w:rPr>
              <w:t xml:space="preserve">чество услуг контролируется </w:t>
            </w:r>
            <w:proofErr w:type="spellStart"/>
            <w:r w:rsidRPr="007B43F9">
              <w:rPr>
                <w:rFonts w:eastAsiaTheme="minorHAnsi"/>
                <w:szCs w:val="22"/>
              </w:rPr>
              <w:t>Роспотребнадзором</w:t>
            </w:r>
            <w:proofErr w:type="spellEnd"/>
            <w:r w:rsidRPr="007B43F9">
              <w:rPr>
                <w:rFonts w:eastAsiaTheme="minorHAnsi"/>
                <w:szCs w:val="22"/>
              </w:rPr>
              <w:t xml:space="preserve">. </w:t>
            </w:r>
          </w:p>
        </w:tc>
      </w:tr>
      <w:tr w:rsidR="005A1410" w:rsidRPr="007B43F9" w:rsidTr="00AA66D5">
        <w:tc>
          <w:tcPr>
            <w:tcW w:w="9570" w:type="dxa"/>
            <w:gridSpan w:val="2"/>
          </w:tcPr>
          <w:p w:rsidR="005A1410" w:rsidRPr="007B43F9" w:rsidRDefault="005A1410" w:rsidP="00A13A2F">
            <w:pPr>
              <w:spacing w:before="60" w:after="60"/>
              <w:ind w:right="425"/>
              <w:jc w:val="left"/>
              <w:rPr>
                <w:szCs w:val="22"/>
              </w:rPr>
            </w:pPr>
            <w:r w:rsidRPr="007B43F9">
              <w:rPr>
                <w:b/>
                <w:szCs w:val="22"/>
              </w:rPr>
              <w:t>Фрагмент 3.</w:t>
            </w:r>
          </w:p>
        </w:tc>
      </w:tr>
      <w:tr w:rsidR="005A1410" w:rsidRPr="007B43F9" w:rsidTr="00AA66D5">
        <w:tc>
          <w:tcPr>
            <w:tcW w:w="2943" w:type="dxa"/>
          </w:tcPr>
          <w:p w:rsidR="005A1410" w:rsidRPr="007B43F9" w:rsidRDefault="005A1410" w:rsidP="00AA66D5">
            <w:pPr>
              <w:spacing w:before="60" w:after="60"/>
              <w:ind w:right="425"/>
              <w:rPr>
                <w:b/>
                <w:szCs w:val="22"/>
              </w:rPr>
            </w:pPr>
            <w:r w:rsidRPr="007B43F9">
              <w:rPr>
                <w:b/>
                <w:szCs w:val="22"/>
              </w:rPr>
              <w:t xml:space="preserve">Условное название </w:t>
            </w:r>
          </w:p>
        </w:tc>
        <w:tc>
          <w:tcPr>
            <w:tcW w:w="6627" w:type="dxa"/>
          </w:tcPr>
          <w:p w:rsidR="005A1410" w:rsidRPr="00A13A2F" w:rsidRDefault="005A1410" w:rsidP="00AA66D5">
            <w:pPr>
              <w:spacing w:before="60" w:after="60"/>
              <w:rPr>
                <w:rFonts w:eastAsiaTheme="minorHAnsi"/>
                <w:szCs w:val="22"/>
              </w:rPr>
            </w:pPr>
            <w:r w:rsidRPr="00A13A2F">
              <w:rPr>
                <w:rFonts w:eastAsiaTheme="minorHAnsi"/>
                <w:szCs w:val="22"/>
              </w:rPr>
              <w:t>Кто может получить банковский кредит, заём в КПК или МФО?</w:t>
            </w:r>
          </w:p>
        </w:tc>
      </w:tr>
      <w:tr w:rsidR="005A1410" w:rsidRPr="007B43F9" w:rsidTr="00AA66D5">
        <w:tc>
          <w:tcPr>
            <w:tcW w:w="2943" w:type="dxa"/>
          </w:tcPr>
          <w:p w:rsidR="005A1410" w:rsidRPr="007B43F9" w:rsidRDefault="005A1410" w:rsidP="00AA66D5">
            <w:pPr>
              <w:spacing w:before="60" w:after="60"/>
              <w:ind w:right="425"/>
              <w:rPr>
                <w:b/>
                <w:szCs w:val="22"/>
              </w:rPr>
            </w:pPr>
            <w:r w:rsidRPr="007B43F9">
              <w:rPr>
                <w:b/>
                <w:szCs w:val="22"/>
              </w:rPr>
              <w:t xml:space="preserve">Продолжительность </w:t>
            </w:r>
          </w:p>
        </w:tc>
        <w:tc>
          <w:tcPr>
            <w:tcW w:w="6627" w:type="dxa"/>
          </w:tcPr>
          <w:p w:rsidR="005A1410" w:rsidRPr="007B43F9" w:rsidRDefault="00FB1555" w:rsidP="00AA66D5">
            <w:pPr>
              <w:spacing w:before="60" w:after="60"/>
              <w:rPr>
                <w:rFonts w:eastAsiaTheme="minorHAnsi"/>
                <w:szCs w:val="22"/>
              </w:rPr>
            </w:pPr>
            <w:r>
              <w:rPr>
                <w:rFonts w:eastAsiaTheme="minorHAnsi"/>
                <w:szCs w:val="22"/>
              </w:rPr>
              <w:t>1 мин. 50</w:t>
            </w:r>
            <w:r w:rsidR="005A1410" w:rsidRPr="007B43F9">
              <w:rPr>
                <w:rFonts w:eastAsiaTheme="minorHAnsi"/>
                <w:szCs w:val="22"/>
              </w:rPr>
              <w:t xml:space="preserve"> сек. </w:t>
            </w:r>
          </w:p>
        </w:tc>
      </w:tr>
      <w:tr w:rsidR="005A1410" w:rsidRPr="007B43F9" w:rsidTr="00AA66D5">
        <w:tc>
          <w:tcPr>
            <w:tcW w:w="2943" w:type="dxa"/>
          </w:tcPr>
          <w:p w:rsidR="005A1410" w:rsidRPr="007B43F9" w:rsidRDefault="005A1410" w:rsidP="00AA66D5">
            <w:pPr>
              <w:spacing w:before="60" w:after="60"/>
              <w:ind w:right="425"/>
              <w:rPr>
                <w:b/>
                <w:szCs w:val="22"/>
              </w:rPr>
            </w:pPr>
            <w:r w:rsidRPr="007B43F9">
              <w:rPr>
                <w:b/>
                <w:szCs w:val="22"/>
              </w:rPr>
              <w:t>с ……. по…….</w:t>
            </w:r>
          </w:p>
        </w:tc>
        <w:tc>
          <w:tcPr>
            <w:tcW w:w="6627" w:type="dxa"/>
          </w:tcPr>
          <w:p w:rsidR="005A1410" w:rsidRPr="007B43F9" w:rsidRDefault="00FB1555" w:rsidP="00AA66D5">
            <w:pPr>
              <w:spacing w:before="60" w:after="60"/>
              <w:rPr>
                <w:rFonts w:eastAsiaTheme="minorHAnsi"/>
                <w:szCs w:val="22"/>
              </w:rPr>
            </w:pPr>
            <w:r>
              <w:rPr>
                <w:rFonts w:eastAsiaTheme="minorHAnsi"/>
                <w:szCs w:val="22"/>
              </w:rPr>
              <w:t>с 2 мин. 05 сек. по 3 мин. 55</w:t>
            </w:r>
            <w:r w:rsidR="005A1410" w:rsidRPr="007B43F9">
              <w:rPr>
                <w:rFonts w:eastAsiaTheme="minorHAnsi"/>
                <w:szCs w:val="22"/>
              </w:rPr>
              <w:t xml:space="preserve"> сек.</w:t>
            </w:r>
          </w:p>
        </w:tc>
      </w:tr>
      <w:tr w:rsidR="005A1410" w:rsidRPr="007B43F9" w:rsidTr="00AA66D5">
        <w:tc>
          <w:tcPr>
            <w:tcW w:w="2943" w:type="dxa"/>
          </w:tcPr>
          <w:p w:rsidR="005A1410" w:rsidRPr="007B43F9" w:rsidRDefault="005A1410" w:rsidP="00AA66D5">
            <w:pPr>
              <w:spacing w:before="60" w:after="60"/>
              <w:ind w:right="425"/>
              <w:rPr>
                <w:b/>
                <w:szCs w:val="22"/>
              </w:rPr>
            </w:pPr>
            <w:r w:rsidRPr="007B43F9">
              <w:rPr>
                <w:b/>
                <w:szCs w:val="22"/>
              </w:rPr>
              <w:t>Основные понятия</w:t>
            </w:r>
          </w:p>
        </w:tc>
        <w:tc>
          <w:tcPr>
            <w:tcW w:w="6627" w:type="dxa"/>
          </w:tcPr>
          <w:p w:rsidR="005A1410" w:rsidRPr="007B43F9" w:rsidRDefault="005A1410" w:rsidP="00AA66D5">
            <w:pPr>
              <w:spacing w:before="60" w:after="60"/>
              <w:rPr>
                <w:rFonts w:eastAsiaTheme="minorHAnsi"/>
                <w:szCs w:val="22"/>
              </w:rPr>
            </w:pPr>
            <w:r w:rsidRPr="007B43F9">
              <w:rPr>
                <w:rFonts w:eastAsiaTheme="minorHAnsi"/>
                <w:szCs w:val="22"/>
              </w:rPr>
              <w:t>Платежеспособность клиента.</w:t>
            </w:r>
          </w:p>
        </w:tc>
      </w:tr>
      <w:tr w:rsidR="005A1410" w:rsidRPr="007B43F9" w:rsidTr="00AA66D5">
        <w:tc>
          <w:tcPr>
            <w:tcW w:w="2943" w:type="dxa"/>
          </w:tcPr>
          <w:p w:rsidR="005A1410" w:rsidRPr="007B43F9" w:rsidRDefault="005A1410" w:rsidP="00AA66D5">
            <w:pPr>
              <w:spacing w:before="60" w:after="60"/>
              <w:ind w:right="425"/>
              <w:rPr>
                <w:b/>
                <w:szCs w:val="22"/>
              </w:rPr>
            </w:pPr>
            <w:r w:rsidRPr="007B43F9">
              <w:rPr>
                <w:b/>
                <w:szCs w:val="22"/>
              </w:rPr>
              <w:t>Транслируемое соде</w:t>
            </w:r>
            <w:r w:rsidRPr="007B43F9">
              <w:rPr>
                <w:b/>
                <w:szCs w:val="22"/>
              </w:rPr>
              <w:t>р</w:t>
            </w:r>
            <w:r w:rsidRPr="007B43F9">
              <w:rPr>
                <w:b/>
                <w:szCs w:val="22"/>
              </w:rPr>
              <w:lastRenderedPageBreak/>
              <w:t xml:space="preserve">жание образования </w:t>
            </w:r>
          </w:p>
        </w:tc>
        <w:tc>
          <w:tcPr>
            <w:tcW w:w="6627" w:type="dxa"/>
          </w:tcPr>
          <w:p w:rsidR="005A1410" w:rsidRPr="007B43F9" w:rsidRDefault="005A1410" w:rsidP="00AA66D5">
            <w:pPr>
              <w:spacing w:before="60" w:after="60"/>
              <w:rPr>
                <w:rFonts w:eastAsiaTheme="minorHAnsi"/>
                <w:szCs w:val="22"/>
              </w:rPr>
            </w:pPr>
            <w:r w:rsidRPr="007B43F9">
              <w:rPr>
                <w:rFonts w:eastAsiaTheme="minorHAnsi"/>
                <w:szCs w:val="22"/>
              </w:rPr>
              <w:lastRenderedPageBreak/>
              <w:t xml:space="preserve">Перечисляются требования, предъявляемые банками к клиентам, </w:t>
            </w:r>
            <w:r w:rsidRPr="007B43F9">
              <w:rPr>
                <w:rFonts w:eastAsiaTheme="minorHAnsi"/>
                <w:szCs w:val="22"/>
              </w:rPr>
              <w:lastRenderedPageBreak/>
              <w:t>прежде</w:t>
            </w:r>
            <w:proofErr w:type="gramStart"/>
            <w:r w:rsidRPr="007B43F9">
              <w:rPr>
                <w:rFonts w:eastAsiaTheme="minorHAnsi"/>
                <w:szCs w:val="22"/>
              </w:rPr>
              <w:t>,</w:t>
            </w:r>
            <w:proofErr w:type="gramEnd"/>
            <w:r w:rsidRPr="007B43F9">
              <w:rPr>
                <w:rFonts w:eastAsiaTheme="minorHAnsi"/>
                <w:szCs w:val="22"/>
              </w:rPr>
              <w:t xml:space="preserve"> чем решить выдавать ли им кредит. Кто может получить заём в небанковской организации. Получить заём в кредитном п</w:t>
            </w:r>
            <w:r w:rsidRPr="007B43F9">
              <w:rPr>
                <w:rFonts w:eastAsiaTheme="minorHAnsi"/>
                <w:szCs w:val="22"/>
              </w:rPr>
              <w:t>о</w:t>
            </w:r>
            <w:r w:rsidRPr="007B43F9">
              <w:rPr>
                <w:rFonts w:eastAsiaTheme="minorHAnsi"/>
                <w:szCs w:val="22"/>
              </w:rPr>
              <w:t xml:space="preserve">требительском кооперативе может только член этого кооператива. </w:t>
            </w:r>
            <w:proofErr w:type="spellStart"/>
            <w:r w:rsidRPr="007B43F9">
              <w:rPr>
                <w:rFonts w:eastAsiaTheme="minorHAnsi"/>
                <w:szCs w:val="22"/>
              </w:rPr>
              <w:t>Микрофинансовая</w:t>
            </w:r>
            <w:proofErr w:type="spellEnd"/>
            <w:r w:rsidRPr="007B43F9">
              <w:rPr>
                <w:rFonts w:eastAsiaTheme="minorHAnsi"/>
                <w:szCs w:val="22"/>
              </w:rPr>
              <w:t xml:space="preserve"> организация выдает заём всем желающим, но под очень высокие проценты. Сравниваются требования, предъя</w:t>
            </w:r>
            <w:r w:rsidRPr="007B43F9">
              <w:rPr>
                <w:rFonts w:eastAsiaTheme="minorHAnsi"/>
                <w:szCs w:val="22"/>
              </w:rPr>
              <w:t>в</w:t>
            </w:r>
            <w:r w:rsidRPr="007B43F9">
              <w:rPr>
                <w:rFonts w:eastAsiaTheme="minorHAnsi"/>
                <w:szCs w:val="22"/>
              </w:rPr>
              <w:t xml:space="preserve">ляемые к человеку для получения им кредита или займа в КПК, МФО. </w:t>
            </w:r>
          </w:p>
        </w:tc>
      </w:tr>
      <w:tr w:rsidR="005A1410" w:rsidRPr="007B43F9" w:rsidTr="00AA66D5">
        <w:tc>
          <w:tcPr>
            <w:tcW w:w="9570" w:type="dxa"/>
            <w:gridSpan w:val="2"/>
          </w:tcPr>
          <w:p w:rsidR="005A1410" w:rsidRPr="007B43F9" w:rsidRDefault="005A1410" w:rsidP="00A13A2F">
            <w:pPr>
              <w:spacing w:before="60" w:after="60"/>
              <w:ind w:right="425"/>
              <w:jc w:val="left"/>
              <w:rPr>
                <w:szCs w:val="22"/>
              </w:rPr>
            </w:pPr>
            <w:r w:rsidRPr="007B43F9">
              <w:rPr>
                <w:b/>
                <w:szCs w:val="22"/>
              </w:rPr>
              <w:lastRenderedPageBreak/>
              <w:t>Фрагмент 4.</w:t>
            </w:r>
          </w:p>
        </w:tc>
      </w:tr>
      <w:tr w:rsidR="005A1410" w:rsidRPr="007B43F9" w:rsidTr="00AA66D5">
        <w:tc>
          <w:tcPr>
            <w:tcW w:w="2943" w:type="dxa"/>
          </w:tcPr>
          <w:p w:rsidR="005A1410" w:rsidRPr="007B43F9" w:rsidRDefault="005A1410" w:rsidP="00AA66D5">
            <w:pPr>
              <w:spacing w:before="60" w:after="60"/>
              <w:ind w:right="425"/>
              <w:rPr>
                <w:b/>
                <w:szCs w:val="22"/>
              </w:rPr>
            </w:pPr>
            <w:r w:rsidRPr="007B43F9">
              <w:rPr>
                <w:b/>
                <w:szCs w:val="22"/>
              </w:rPr>
              <w:t xml:space="preserve">Условное название </w:t>
            </w:r>
          </w:p>
        </w:tc>
        <w:tc>
          <w:tcPr>
            <w:tcW w:w="6627" w:type="dxa"/>
          </w:tcPr>
          <w:p w:rsidR="005A1410" w:rsidRPr="00A13A2F" w:rsidRDefault="005A1410" w:rsidP="00AA66D5">
            <w:pPr>
              <w:spacing w:before="60" w:after="60"/>
              <w:rPr>
                <w:rFonts w:eastAsiaTheme="minorHAnsi"/>
                <w:szCs w:val="22"/>
              </w:rPr>
            </w:pPr>
            <w:r w:rsidRPr="00A13A2F">
              <w:rPr>
                <w:rFonts w:eastAsiaTheme="minorHAnsi"/>
                <w:szCs w:val="22"/>
              </w:rPr>
              <w:t>Где выгоднее всего брать деньги в долг? И когда лучше отказаться от долгов?</w:t>
            </w:r>
          </w:p>
        </w:tc>
      </w:tr>
      <w:tr w:rsidR="005A1410" w:rsidRPr="007B43F9" w:rsidTr="00AA66D5">
        <w:tc>
          <w:tcPr>
            <w:tcW w:w="2943" w:type="dxa"/>
          </w:tcPr>
          <w:p w:rsidR="005A1410" w:rsidRPr="007B43F9" w:rsidRDefault="005A1410" w:rsidP="00AA66D5">
            <w:pPr>
              <w:spacing w:before="60" w:after="60"/>
              <w:ind w:right="425"/>
              <w:rPr>
                <w:b/>
                <w:szCs w:val="22"/>
              </w:rPr>
            </w:pPr>
            <w:r w:rsidRPr="007B43F9">
              <w:rPr>
                <w:b/>
                <w:szCs w:val="22"/>
              </w:rPr>
              <w:t xml:space="preserve">Продолжительность </w:t>
            </w:r>
          </w:p>
        </w:tc>
        <w:tc>
          <w:tcPr>
            <w:tcW w:w="6627" w:type="dxa"/>
          </w:tcPr>
          <w:p w:rsidR="005A1410" w:rsidRPr="007B43F9" w:rsidRDefault="00FB1555" w:rsidP="00AA66D5">
            <w:pPr>
              <w:spacing w:before="60" w:after="60"/>
              <w:rPr>
                <w:rFonts w:eastAsiaTheme="minorHAnsi"/>
                <w:szCs w:val="22"/>
              </w:rPr>
            </w:pPr>
            <w:r>
              <w:rPr>
                <w:rFonts w:eastAsiaTheme="minorHAnsi"/>
                <w:szCs w:val="22"/>
              </w:rPr>
              <w:t>2 мин. 13</w:t>
            </w:r>
            <w:r w:rsidR="005A1410" w:rsidRPr="007B43F9">
              <w:rPr>
                <w:rFonts w:eastAsiaTheme="minorHAnsi"/>
                <w:szCs w:val="22"/>
              </w:rPr>
              <w:t xml:space="preserve"> сек. </w:t>
            </w:r>
          </w:p>
        </w:tc>
      </w:tr>
      <w:tr w:rsidR="005A1410" w:rsidRPr="007B43F9" w:rsidTr="00AA66D5">
        <w:tc>
          <w:tcPr>
            <w:tcW w:w="2943" w:type="dxa"/>
          </w:tcPr>
          <w:p w:rsidR="005A1410" w:rsidRPr="007B43F9" w:rsidRDefault="005A1410" w:rsidP="00AA66D5">
            <w:pPr>
              <w:spacing w:before="60" w:after="60"/>
              <w:ind w:right="425"/>
              <w:rPr>
                <w:b/>
                <w:szCs w:val="22"/>
              </w:rPr>
            </w:pPr>
            <w:r w:rsidRPr="007B43F9">
              <w:rPr>
                <w:b/>
                <w:szCs w:val="22"/>
              </w:rPr>
              <w:t>с ……. по…….</w:t>
            </w:r>
          </w:p>
        </w:tc>
        <w:tc>
          <w:tcPr>
            <w:tcW w:w="6627" w:type="dxa"/>
          </w:tcPr>
          <w:p w:rsidR="005A1410" w:rsidRPr="007B43F9" w:rsidRDefault="00FB1555" w:rsidP="00AA66D5">
            <w:pPr>
              <w:spacing w:before="60" w:after="60"/>
              <w:rPr>
                <w:rFonts w:eastAsiaTheme="minorHAnsi"/>
                <w:szCs w:val="22"/>
              </w:rPr>
            </w:pPr>
            <w:r>
              <w:rPr>
                <w:rFonts w:eastAsiaTheme="minorHAnsi"/>
                <w:szCs w:val="22"/>
              </w:rPr>
              <w:t>с 3 мин. 56</w:t>
            </w:r>
            <w:r w:rsidR="005A1410" w:rsidRPr="007B43F9">
              <w:rPr>
                <w:rFonts w:eastAsiaTheme="minorHAnsi"/>
                <w:szCs w:val="22"/>
              </w:rPr>
              <w:t xml:space="preserve"> сек. по 6 мин. 09 сек.</w:t>
            </w:r>
          </w:p>
        </w:tc>
      </w:tr>
      <w:tr w:rsidR="005A1410" w:rsidRPr="007B43F9" w:rsidTr="00AA66D5">
        <w:tc>
          <w:tcPr>
            <w:tcW w:w="2943" w:type="dxa"/>
          </w:tcPr>
          <w:p w:rsidR="005A1410" w:rsidRPr="007B43F9" w:rsidRDefault="005A1410" w:rsidP="00AA66D5">
            <w:pPr>
              <w:spacing w:before="60" w:after="60"/>
              <w:ind w:right="425"/>
              <w:rPr>
                <w:b/>
                <w:szCs w:val="22"/>
              </w:rPr>
            </w:pPr>
            <w:r w:rsidRPr="007B43F9">
              <w:rPr>
                <w:b/>
                <w:szCs w:val="22"/>
              </w:rPr>
              <w:t>Основные понятия</w:t>
            </w:r>
          </w:p>
        </w:tc>
        <w:tc>
          <w:tcPr>
            <w:tcW w:w="6627" w:type="dxa"/>
          </w:tcPr>
          <w:p w:rsidR="005A1410" w:rsidRPr="007B43F9" w:rsidRDefault="005A1410" w:rsidP="00AA66D5">
            <w:pPr>
              <w:spacing w:before="60" w:after="60"/>
              <w:rPr>
                <w:rFonts w:eastAsiaTheme="minorHAnsi"/>
                <w:szCs w:val="22"/>
              </w:rPr>
            </w:pPr>
            <w:r w:rsidRPr="007B43F9">
              <w:rPr>
                <w:rFonts w:eastAsiaTheme="minorHAnsi"/>
                <w:szCs w:val="22"/>
              </w:rPr>
              <w:t>Риск кредитования.</w:t>
            </w:r>
          </w:p>
        </w:tc>
      </w:tr>
      <w:tr w:rsidR="005A1410" w:rsidRPr="007B43F9" w:rsidTr="00AA66D5">
        <w:tc>
          <w:tcPr>
            <w:tcW w:w="2943" w:type="dxa"/>
          </w:tcPr>
          <w:p w:rsidR="005A1410" w:rsidRPr="007B43F9" w:rsidRDefault="005A1410" w:rsidP="00AA66D5">
            <w:pPr>
              <w:spacing w:before="60" w:after="60"/>
              <w:ind w:right="425"/>
              <w:rPr>
                <w:b/>
                <w:szCs w:val="22"/>
              </w:rPr>
            </w:pPr>
            <w:r w:rsidRPr="007B43F9">
              <w:rPr>
                <w:b/>
                <w:szCs w:val="22"/>
              </w:rPr>
              <w:t>Транслируемое соде</w:t>
            </w:r>
            <w:r w:rsidRPr="007B43F9">
              <w:rPr>
                <w:b/>
                <w:szCs w:val="22"/>
              </w:rPr>
              <w:t>р</w:t>
            </w:r>
            <w:r w:rsidRPr="007B43F9">
              <w:rPr>
                <w:b/>
                <w:szCs w:val="22"/>
              </w:rPr>
              <w:t xml:space="preserve">жание образования </w:t>
            </w:r>
          </w:p>
        </w:tc>
        <w:tc>
          <w:tcPr>
            <w:tcW w:w="6627" w:type="dxa"/>
          </w:tcPr>
          <w:p w:rsidR="005A1410" w:rsidRPr="007B43F9" w:rsidRDefault="005A1410" w:rsidP="00AA66D5">
            <w:pPr>
              <w:spacing w:before="60" w:after="60"/>
              <w:rPr>
                <w:rFonts w:eastAsiaTheme="minorHAnsi"/>
                <w:szCs w:val="22"/>
              </w:rPr>
            </w:pPr>
            <w:r w:rsidRPr="007B43F9">
              <w:rPr>
                <w:rFonts w:eastAsiaTheme="minorHAnsi"/>
                <w:szCs w:val="22"/>
              </w:rPr>
              <w:t>Перечисляются ситуации, когда лучше отказаться от кредита или займа. На практике можно использовать «термометр» определения рисков кредитования. Степень риска зависит от соотношения еж</w:t>
            </w:r>
            <w:r w:rsidRPr="007B43F9">
              <w:rPr>
                <w:rFonts w:eastAsiaTheme="minorHAnsi"/>
                <w:szCs w:val="22"/>
              </w:rPr>
              <w:t>е</w:t>
            </w:r>
            <w:r w:rsidRPr="007B43F9">
              <w:rPr>
                <w:rFonts w:eastAsiaTheme="minorHAnsi"/>
                <w:szCs w:val="22"/>
              </w:rPr>
              <w:t>месячных платежей по задолженности и регулярных доходов. Ра</w:t>
            </w:r>
            <w:r w:rsidRPr="007B43F9">
              <w:rPr>
                <w:rFonts w:eastAsiaTheme="minorHAnsi"/>
                <w:szCs w:val="22"/>
              </w:rPr>
              <w:t>з</w:t>
            </w:r>
            <w:r w:rsidRPr="007B43F9">
              <w:rPr>
                <w:rFonts w:eastAsiaTheme="minorHAnsi"/>
                <w:szCs w:val="22"/>
              </w:rPr>
              <w:t>бираются разные варианты соотношения ежемесячной задолже</w:t>
            </w:r>
            <w:r w:rsidRPr="007B43F9">
              <w:rPr>
                <w:rFonts w:eastAsiaTheme="minorHAnsi"/>
                <w:szCs w:val="22"/>
              </w:rPr>
              <w:t>н</w:t>
            </w:r>
            <w:r w:rsidRPr="007B43F9">
              <w:rPr>
                <w:rFonts w:eastAsiaTheme="minorHAnsi"/>
                <w:szCs w:val="22"/>
              </w:rPr>
              <w:t>ности и регулярных доходов, на основании которых делаются в</w:t>
            </w:r>
            <w:r w:rsidRPr="007B43F9">
              <w:rPr>
                <w:rFonts w:eastAsiaTheme="minorHAnsi"/>
                <w:szCs w:val="22"/>
              </w:rPr>
              <w:t>ы</w:t>
            </w:r>
            <w:r w:rsidRPr="007B43F9">
              <w:rPr>
                <w:rFonts w:eastAsiaTheme="minorHAnsi"/>
                <w:szCs w:val="22"/>
              </w:rPr>
              <w:t>воды о риске, который может угрожать финансовому здоровью ч</w:t>
            </w:r>
            <w:r w:rsidRPr="007B43F9">
              <w:rPr>
                <w:rFonts w:eastAsiaTheme="minorHAnsi"/>
                <w:szCs w:val="22"/>
              </w:rPr>
              <w:t>е</w:t>
            </w:r>
            <w:r w:rsidRPr="007B43F9">
              <w:rPr>
                <w:rFonts w:eastAsiaTheme="minorHAnsi"/>
                <w:szCs w:val="22"/>
              </w:rPr>
              <w:t xml:space="preserve">ловека или его семьи. </w:t>
            </w:r>
          </w:p>
        </w:tc>
      </w:tr>
    </w:tbl>
    <w:p w:rsidR="005A1410" w:rsidRPr="007B43F9" w:rsidRDefault="005A1410" w:rsidP="005A1410">
      <w:pPr>
        <w:spacing w:after="0"/>
        <w:rPr>
          <w:b/>
          <w:szCs w:val="22"/>
        </w:rPr>
      </w:pPr>
      <w:r w:rsidRPr="007B43F9">
        <w:rPr>
          <w:b/>
          <w:szCs w:val="22"/>
        </w:rPr>
        <w:t>Место видеоматериала в тематическом плане занятий</w:t>
      </w:r>
    </w:p>
    <w:p w:rsidR="005A1410" w:rsidRPr="007B43F9" w:rsidRDefault="005A1410" w:rsidP="005A1410">
      <w:pPr>
        <w:spacing w:after="0"/>
        <w:ind w:firstLine="709"/>
        <w:rPr>
          <w:szCs w:val="22"/>
        </w:rPr>
      </w:pPr>
      <w:r w:rsidRPr="007B43F9">
        <w:rPr>
          <w:szCs w:val="22"/>
        </w:rPr>
        <w:t xml:space="preserve">Видеоматериал иллюстрирует тему занятия 5 («Кредит: зачем он нужен и где его </w:t>
      </w:r>
      <w:proofErr w:type="gramStart"/>
      <w:r w:rsidRPr="007B43F9">
        <w:rPr>
          <w:szCs w:val="22"/>
        </w:rPr>
        <w:t>пол</w:t>
      </w:r>
      <w:r w:rsidRPr="007B43F9">
        <w:rPr>
          <w:szCs w:val="22"/>
        </w:rPr>
        <w:t>у</w:t>
      </w:r>
      <w:r w:rsidRPr="007B43F9">
        <w:rPr>
          <w:szCs w:val="22"/>
        </w:rPr>
        <w:t>чить</w:t>
      </w:r>
      <w:proofErr w:type="gramEnd"/>
      <w:r w:rsidRPr="007B43F9">
        <w:rPr>
          <w:szCs w:val="22"/>
        </w:rPr>
        <w:t>») из учебника Ю. </w:t>
      </w:r>
      <w:proofErr w:type="spellStart"/>
      <w:r w:rsidRPr="007B43F9">
        <w:rPr>
          <w:szCs w:val="22"/>
        </w:rPr>
        <w:t>Бреховой</w:t>
      </w:r>
      <w:proofErr w:type="spellEnd"/>
      <w:r w:rsidRPr="007B43F9">
        <w:rPr>
          <w:szCs w:val="22"/>
        </w:rPr>
        <w:t>, А. </w:t>
      </w:r>
      <w:proofErr w:type="spellStart"/>
      <w:r w:rsidRPr="007B43F9">
        <w:rPr>
          <w:szCs w:val="22"/>
        </w:rPr>
        <w:t>Алмосова</w:t>
      </w:r>
      <w:proofErr w:type="spellEnd"/>
      <w:r w:rsidRPr="007B43F9">
        <w:rPr>
          <w:szCs w:val="22"/>
        </w:rPr>
        <w:t xml:space="preserve">, Д. Завьялова «Финансовая грамотность: материалы для учащихся. 10, 11 классы». Согласно методическим рекомендациям Брехова Ю., </w:t>
      </w:r>
      <w:proofErr w:type="spellStart"/>
      <w:r w:rsidRPr="007B43F9">
        <w:rPr>
          <w:szCs w:val="22"/>
        </w:rPr>
        <w:t>Алмосов</w:t>
      </w:r>
      <w:proofErr w:type="spellEnd"/>
      <w:r w:rsidRPr="007B43F9">
        <w:rPr>
          <w:szCs w:val="22"/>
        </w:rPr>
        <w:t> А., Завьялов Д. «Финансовая грамотность: методические рекомендации для учителя. 10, 11 классы», этот раздел должен изучаться на занятии 5 в рамках курса.</w:t>
      </w:r>
    </w:p>
    <w:p w:rsidR="005A1410" w:rsidRPr="007B43F9" w:rsidRDefault="005A1410" w:rsidP="005A1410">
      <w:pPr>
        <w:spacing w:after="0"/>
        <w:rPr>
          <w:b/>
          <w:szCs w:val="22"/>
        </w:rPr>
      </w:pPr>
      <w:r w:rsidRPr="007B43F9">
        <w:rPr>
          <w:b/>
          <w:szCs w:val="22"/>
        </w:rPr>
        <w:t>Образовательная цель демонстрации видеоматериала</w:t>
      </w:r>
    </w:p>
    <w:p w:rsidR="005A1410" w:rsidRPr="007B43F9" w:rsidRDefault="005A1410" w:rsidP="005A1410">
      <w:pPr>
        <w:ind w:firstLine="709"/>
        <w:rPr>
          <w:szCs w:val="22"/>
        </w:rPr>
      </w:pPr>
      <w:r w:rsidRPr="007B43F9">
        <w:rPr>
          <w:szCs w:val="22"/>
        </w:rPr>
        <w:t>В рамках указанного занятия демонстрация Серии «Что такое кредит» направлена на в</w:t>
      </w:r>
      <w:r w:rsidRPr="007B43F9">
        <w:rPr>
          <w:szCs w:val="22"/>
        </w:rPr>
        <w:t>ы</w:t>
      </w:r>
      <w:r w:rsidRPr="007B43F9">
        <w:rPr>
          <w:szCs w:val="22"/>
        </w:rPr>
        <w:t>работку у учащихся следующих компетенций:</w:t>
      </w:r>
    </w:p>
    <w:p w:rsidR="005A1410" w:rsidRPr="007B43F9" w:rsidRDefault="005A1410" w:rsidP="00D43803">
      <w:pPr>
        <w:pStyle w:val="afff7"/>
        <w:numPr>
          <w:ilvl w:val="0"/>
          <w:numId w:val="26"/>
        </w:numPr>
        <w:spacing w:before="0" w:line="276" w:lineRule="auto"/>
        <w:ind w:left="1134" w:hanging="567"/>
        <w:rPr>
          <w:szCs w:val="22"/>
        </w:rPr>
      </w:pPr>
      <w:r w:rsidRPr="007B43F9">
        <w:rPr>
          <w:szCs w:val="22"/>
        </w:rPr>
        <w:t>понимать, что такое кредит и почему он даётся под проценты;</w:t>
      </w:r>
    </w:p>
    <w:p w:rsidR="005A1410" w:rsidRPr="007B43F9" w:rsidRDefault="005A1410" w:rsidP="00D43803">
      <w:pPr>
        <w:pStyle w:val="afff7"/>
        <w:numPr>
          <w:ilvl w:val="0"/>
          <w:numId w:val="26"/>
        </w:numPr>
        <w:spacing w:before="0" w:line="276" w:lineRule="auto"/>
        <w:ind w:left="1134" w:hanging="567"/>
        <w:rPr>
          <w:szCs w:val="22"/>
        </w:rPr>
      </w:pPr>
      <w:r w:rsidRPr="007B43F9">
        <w:rPr>
          <w:szCs w:val="22"/>
        </w:rPr>
        <w:t>осознавать выгоды и риски, связанные с различными способами кредитования;</w:t>
      </w:r>
    </w:p>
    <w:p w:rsidR="005A1410" w:rsidRPr="007B43F9" w:rsidRDefault="005A1410" w:rsidP="00D43803">
      <w:pPr>
        <w:pStyle w:val="afff7"/>
        <w:numPr>
          <w:ilvl w:val="0"/>
          <w:numId w:val="26"/>
        </w:numPr>
        <w:spacing w:before="0" w:line="276" w:lineRule="auto"/>
        <w:ind w:left="1134" w:hanging="567"/>
        <w:rPr>
          <w:szCs w:val="22"/>
        </w:rPr>
      </w:pPr>
      <w:r w:rsidRPr="007B43F9">
        <w:rPr>
          <w:szCs w:val="22"/>
        </w:rPr>
        <w:t>понимать необходимость осознания мотивов и целей получения кредита;</w:t>
      </w:r>
    </w:p>
    <w:p w:rsidR="005A1410" w:rsidRPr="007B43F9" w:rsidRDefault="005A1410" w:rsidP="00D43803">
      <w:pPr>
        <w:pStyle w:val="afff7"/>
        <w:numPr>
          <w:ilvl w:val="0"/>
          <w:numId w:val="26"/>
        </w:numPr>
        <w:spacing w:before="0" w:line="276" w:lineRule="auto"/>
        <w:ind w:left="1134" w:hanging="567"/>
        <w:rPr>
          <w:szCs w:val="22"/>
        </w:rPr>
      </w:pPr>
      <w:r w:rsidRPr="007B43F9">
        <w:rPr>
          <w:szCs w:val="22"/>
        </w:rPr>
        <w:t>идентифицировать риски, связанные с получением кредита или займа;</w:t>
      </w:r>
    </w:p>
    <w:p w:rsidR="005A1410" w:rsidRPr="007B43F9" w:rsidRDefault="005A1410" w:rsidP="00D43803">
      <w:pPr>
        <w:pStyle w:val="afff7"/>
        <w:numPr>
          <w:ilvl w:val="0"/>
          <w:numId w:val="26"/>
        </w:numPr>
        <w:spacing w:before="0" w:line="276" w:lineRule="auto"/>
        <w:ind w:left="1134" w:hanging="567"/>
        <w:rPr>
          <w:szCs w:val="22"/>
        </w:rPr>
      </w:pPr>
      <w:r w:rsidRPr="007B43F9">
        <w:rPr>
          <w:szCs w:val="22"/>
        </w:rPr>
        <w:t>отличать условия, предлагаемые коммерческими банками, потребительскими коопер</w:t>
      </w:r>
      <w:r w:rsidRPr="007B43F9">
        <w:rPr>
          <w:szCs w:val="22"/>
        </w:rPr>
        <w:t>а</w:t>
      </w:r>
      <w:r w:rsidRPr="007B43F9">
        <w:rPr>
          <w:szCs w:val="22"/>
        </w:rPr>
        <w:t xml:space="preserve">тивами и </w:t>
      </w:r>
      <w:proofErr w:type="spellStart"/>
      <w:r w:rsidRPr="007B43F9">
        <w:rPr>
          <w:szCs w:val="22"/>
        </w:rPr>
        <w:t>микрофинансовыми</w:t>
      </w:r>
      <w:proofErr w:type="spellEnd"/>
      <w:r w:rsidRPr="007B43F9">
        <w:rPr>
          <w:szCs w:val="22"/>
        </w:rPr>
        <w:t xml:space="preserve"> организациями, при предоставлении кредита или займа;</w:t>
      </w:r>
    </w:p>
    <w:p w:rsidR="005A1410" w:rsidRPr="007B43F9" w:rsidRDefault="005A1410" w:rsidP="00D43803">
      <w:pPr>
        <w:pStyle w:val="afff7"/>
        <w:numPr>
          <w:ilvl w:val="0"/>
          <w:numId w:val="26"/>
        </w:numPr>
        <w:spacing w:before="0" w:after="0" w:line="276" w:lineRule="auto"/>
        <w:ind w:left="1134" w:hanging="567"/>
        <w:rPr>
          <w:szCs w:val="22"/>
        </w:rPr>
      </w:pPr>
      <w:r w:rsidRPr="007B43F9">
        <w:rPr>
          <w:szCs w:val="22"/>
        </w:rPr>
        <w:t>анализировать финансовую нагрузку на личный бюджет, связанную с получением кредита.</w:t>
      </w:r>
    </w:p>
    <w:p w:rsidR="005A1410" w:rsidRPr="007B43F9" w:rsidRDefault="005A1410" w:rsidP="005A1410">
      <w:pPr>
        <w:spacing w:after="0"/>
        <w:rPr>
          <w:b/>
          <w:szCs w:val="22"/>
        </w:rPr>
      </w:pPr>
      <w:r w:rsidRPr="007B43F9">
        <w:rPr>
          <w:b/>
          <w:szCs w:val="22"/>
        </w:rPr>
        <w:t>Краткое описание видеоматериала</w:t>
      </w:r>
    </w:p>
    <w:p w:rsidR="005A1410" w:rsidRPr="007B43F9" w:rsidRDefault="005A1410" w:rsidP="005A1410">
      <w:pPr>
        <w:spacing w:after="0"/>
        <w:ind w:firstLine="709"/>
        <w:rPr>
          <w:szCs w:val="22"/>
        </w:rPr>
      </w:pPr>
      <w:r w:rsidRPr="007B43F9">
        <w:rPr>
          <w:szCs w:val="22"/>
        </w:rPr>
        <w:t>Презентация рассказывает об услуге кредитования, в первую очередь как об альтернативе «накопительному» способу приобретения материальных благ. Раскрывается разница между пон</w:t>
      </w:r>
      <w:r w:rsidRPr="007B43F9">
        <w:rPr>
          <w:szCs w:val="22"/>
        </w:rPr>
        <w:t>я</w:t>
      </w:r>
      <w:r>
        <w:rPr>
          <w:szCs w:val="22"/>
        </w:rPr>
        <w:t>тиями «кредит» и «заё</w:t>
      </w:r>
      <w:r w:rsidRPr="007B43F9">
        <w:rPr>
          <w:szCs w:val="22"/>
        </w:rPr>
        <w:t>м», излагается возможный ход рассуждений о том, целесообразно ли брать кредит. Отдельно внимание уделяется оценке безопасности кредитования в конкретном случае (расчете собственной кредитоспособности): уровень безопасности зависит от процентного отн</w:t>
      </w:r>
      <w:r w:rsidRPr="007B43F9">
        <w:rPr>
          <w:szCs w:val="22"/>
        </w:rPr>
        <w:t>о</w:t>
      </w:r>
      <w:r w:rsidRPr="007B43F9">
        <w:rPr>
          <w:szCs w:val="22"/>
        </w:rPr>
        <w:lastRenderedPageBreak/>
        <w:t>шения выплат по планируемому кредиту к доходам, которые получает заемщик. Излагается сп</w:t>
      </w:r>
      <w:r w:rsidRPr="007B43F9">
        <w:rPr>
          <w:szCs w:val="22"/>
        </w:rPr>
        <w:t>е</w:t>
      </w:r>
      <w:r w:rsidRPr="007B43F9">
        <w:rPr>
          <w:szCs w:val="22"/>
        </w:rPr>
        <w:t xml:space="preserve">цифика займов, выдаваемых кредитными кооперативами и </w:t>
      </w:r>
      <w:proofErr w:type="spellStart"/>
      <w:r w:rsidRPr="007B43F9">
        <w:rPr>
          <w:szCs w:val="22"/>
        </w:rPr>
        <w:t>микрофинансовыми</w:t>
      </w:r>
      <w:proofErr w:type="spellEnd"/>
      <w:r w:rsidRPr="007B43F9">
        <w:rPr>
          <w:szCs w:val="22"/>
        </w:rPr>
        <w:t xml:space="preserve"> организациями, причем отмечается, что последние нередко взимают экстремально высокие проценты.</w:t>
      </w:r>
    </w:p>
    <w:p w:rsidR="005A1410" w:rsidRPr="007B43F9" w:rsidRDefault="005A1410" w:rsidP="005A1410">
      <w:pPr>
        <w:spacing w:after="0"/>
        <w:rPr>
          <w:b/>
          <w:szCs w:val="22"/>
        </w:rPr>
      </w:pPr>
      <w:r w:rsidRPr="007B43F9">
        <w:rPr>
          <w:b/>
          <w:szCs w:val="22"/>
        </w:rPr>
        <w:t>Встраивание видеоматериала в учебный процесс</w:t>
      </w:r>
    </w:p>
    <w:p w:rsidR="005A1410" w:rsidRPr="007B43F9" w:rsidRDefault="005A1410" w:rsidP="005A1410">
      <w:pPr>
        <w:ind w:firstLine="709"/>
        <w:rPr>
          <w:szCs w:val="22"/>
        </w:rPr>
      </w:pPr>
      <w:r w:rsidRPr="007B43F9">
        <w:rPr>
          <w:szCs w:val="22"/>
        </w:rPr>
        <w:t>При проведении уроков по учебнику Ю. </w:t>
      </w:r>
      <w:proofErr w:type="spellStart"/>
      <w:r w:rsidRPr="007B43F9">
        <w:rPr>
          <w:szCs w:val="22"/>
        </w:rPr>
        <w:t>Бреховой</w:t>
      </w:r>
      <w:proofErr w:type="spellEnd"/>
      <w:r w:rsidRPr="007B43F9">
        <w:rPr>
          <w:szCs w:val="22"/>
        </w:rPr>
        <w:t>, А. </w:t>
      </w:r>
      <w:proofErr w:type="spellStart"/>
      <w:r w:rsidRPr="007B43F9">
        <w:rPr>
          <w:szCs w:val="22"/>
        </w:rPr>
        <w:t>Алмосова</w:t>
      </w:r>
      <w:proofErr w:type="spellEnd"/>
      <w:r w:rsidRPr="007B43F9">
        <w:rPr>
          <w:szCs w:val="22"/>
        </w:rPr>
        <w:t>, Д. Завьялова «Финанс</w:t>
      </w:r>
      <w:r w:rsidRPr="007B43F9">
        <w:rPr>
          <w:szCs w:val="22"/>
        </w:rPr>
        <w:t>о</w:t>
      </w:r>
      <w:r w:rsidRPr="007B43F9">
        <w:rPr>
          <w:szCs w:val="22"/>
        </w:rPr>
        <w:t xml:space="preserve">вая грамотность: материалы для учащихся. 10, 11 классы» учитель пользуется книгой Брехова Ю., </w:t>
      </w:r>
      <w:proofErr w:type="spellStart"/>
      <w:r w:rsidRPr="007B43F9">
        <w:rPr>
          <w:szCs w:val="22"/>
        </w:rPr>
        <w:t>Алмосов</w:t>
      </w:r>
      <w:proofErr w:type="spellEnd"/>
      <w:r w:rsidRPr="007B43F9">
        <w:rPr>
          <w:szCs w:val="22"/>
        </w:rPr>
        <w:t> А., Завьялов Д. «Финансовая грамотность: Методические рекомендации для учителя. 10-11 классы». На стр. 37-43 этого пособия описан рекомендуемый ход занятия 5 («Кредит: зачем он нужен и где его получить»). Учитывая эти рекомендации, целесообразно демонстрировать виде</w:t>
      </w:r>
      <w:r w:rsidRPr="007B43F9">
        <w:rPr>
          <w:szCs w:val="22"/>
        </w:rPr>
        <w:t>о</w:t>
      </w:r>
      <w:r w:rsidRPr="007B43F9">
        <w:rPr>
          <w:szCs w:val="22"/>
        </w:rPr>
        <w:t>материал на шаге 3 (постановка учебной задачи) в начале этапа 1 (обсуждение базовых понятий). Показ видеоматериала может частично заменить рассказ учителя или самостоятельную работу учащихся с учебником.</w:t>
      </w:r>
    </w:p>
    <w:p w:rsidR="005A1410" w:rsidRPr="007B43F9" w:rsidRDefault="005A1410" w:rsidP="005A1410">
      <w:pPr>
        <w:spacing w:after="0"/>
        <w:ind w:firstLine="709"/>
        <w:rPr>
          <w:szCs w:val="22"/>
        </w:rPr>
      </w:pPr>
      <w:r w:rsidRPr="007B43F9">
        <w:rPr>
          <w:szCs w:val="22"/>
        </w:rPr>
        <w:t>Если в ходе занятия предполагается также показ короткометражного художественного фильма «Кредит не подарок», последний целесообразно включить в этап рефлексии.</w:t>
      </w:r>
    </w:p>
    <w:p w:rsidR="005A1410" w:rsidRPr="007B43F9" w:rsidRDefault="005A1410" w:rsidP="005A1410">
      <w:pPr>
        <w:spacing w:after="0"/>
        <w:rPr>
          <w:b/>
          <w:szCs w:val="22"/>
        </w:rPr>
      </w:pPr>
      <w:r w:rsidRPr="007B43F9">
        <w:rPr>
          <w:b/>
          <w:szCs w:val="22"/>
        </w:rPr>
        <w:t>Применение в проектной деятельности</w:t>
      </w:r>
    </w:p>
    <w:p w:rsidR="005A1410" w:rsidRPr="007B43F9" w:rsidRDefault="005A1410" w:rsidP="005A1410">
      <w:pPr>
        <w:spacing w:after="0"/>
        <w:ind w:firstLine="709"/>
        <w:rPr>
          <w:szCs w:val="22"/>
        </w:rPr>
      </w:pPr>
      <w:r w:rsidRPr="007B43F9">
        <w:rPr>
          <w:szCs w:val="22"/>
        </w:rPr>
        <w:t>Учитель также может рекомендовать видеоматериал для использования при подготовке индивидуальных или групповых проектов по следующим темам:</w:t>
      </w:r>
    </w:p>
    <w:p w:rsidR="005A1410" w:rsidRPr="007B43F9" w:rsidRDefault="005A1410" w:rsidP="00D43803">
      <w:pPr>
        <w:pStyle w:val="afff7"/>
        <w:numPr>
          <w:ilvl w:val="0"/>
          <w:numId w:val="27"/>
        </w:numPr>
        <w:spacing w:before="0" w:line="276" w:lineRule="auto"/>
        <w:ind w:left="1134" w:hanging="567"/>
        <w:rPr>
          <w:szCs w:val="22"/>
        </w:rPr>
      </w:pPr>
      <w:r w:rsidRPr="007B43F9">
        <w:rPr>
          <w:szCs w:val="22"/>
        </w:rPr>
        <w:t>Расчет долго</w:t>
      </w:r>
      <w:r w:rsidR="00A13A2F">
        <w:rPr>
          <w:szCs w:val="22"/>
        </w:rPr>
        <w:t>вой нагрузки на семейный бюджет</w:t>
      </w:r>
      <w:r w:rsidRPr="007B43F9">
        <w:rPr>
          <w:szCs w:val="22"/>
        </w:rPr>
        <w:t xml:space="preserve"> (с использованием электронных та</w:t>
      </w:r>
      <w:r w:rsidRPr="007B43F9">
        <w:rPr>
          <w:szCs w:val="22"/>
        </w:rPr>
        <w:t>б</w:t>
      </w:r>
      <w:r w:rsidRPr="007B43F9">
        <w:rPr>
          <w:szCs w:val="22"/>
        </w:rPr>
        <w:t>лиц)</w:t>
      </w:r>
      <w:r w:rsidR="00A13A2F">
        <w:rPr>
          <w:szCs w:val="22"/>
        </w:rPr>
        <w:t>.</w:t>
      </w:r>
    </w:p>
    <w:p w:rsidR="005A1410" w:rsidRPr="007B43F9" w:rsidRDefault="005A1410" w:rsidP="00D43803">
      <w:pPr>
        <w:pStyle w:val="afff7"/>
        <w:numPr>
          <w:ilvl w:val="0"/>
          <w:numId w:val="27"/>
        </w:numPr>
        <w:spacing w:before="0" w:line="276" w:lineRule="auto"/>
        <w:ind w:left="1134" w:hanging="567"/>
        <w:rPr>
          <w:szCs w:val="22"/>
        </w:rPr>
      </w:pPr>
      <w:r w:rsidRPr="007B43F9">
        <w:rPr>
          <w:szCs w:val="22"/>
        </w:rPr>
        <w:t>Риски,</w:t>
      </w:r>
      <w:r w:rsidR="00A13A2F">
        <w:rPr>
          <w:szCs w:val="22"/>
        </w:rPr>
        <w:t xml:space="preserve"> связанные с получением кредита.</w:t>
      </w:r>
    </w:p>
    <w:p w:rsidR="005A1410" w:rsidRPr="007B43F9" w:rsidRDefault="005A1410" w:rsidP="00D43803">
      <w:pPr>
        <w:pStyle w:val="afff7"/>
        <w:numPr>
          <w:ilvl w:val="0"/>
          <w:numId w:val="27"/>
        </w:numPr>
        <w:spacing w:before="0" w:line="276" w:lineRule="auto"/>
        <w:ind w:left="1134" w:hanging="567"/>
        <w:rPr>
          <w:szCs w:val="22"/>
        </w:rPr>
      </w:pPr>
      <w:r w:rsidRPr="007B43F9">
        <w:rPr>
          <w:szCs w:val="22"/>
        </w:rPr>
        <w:t>Оптимальный алгоритм получения кредита в зависимости от цели его применения»</w:t>
      </w:r>
    </w:p>
    <w:p w:rsidR="005A1410" w:rsidRPr="007B43F9" w:rsidRDefault="00A13A2F" w:rsidP="00D43803">
      <w:pPr>
        <w:pStyle w:val="afff7"/>
        <w:numPr>
          <w:ilvl w:val="0"/>
          <w:numId w:val="27"/>
        </w:numPr>
        <w:spacing w:before="0" w:line="276" w:lineRule="auto"/>
        <w:ind w:left="1134" w:hanging="567"/>
        <w:rPr>
          <w:szCs w:val="22"/>
        </w:rPr>
      </w:pPr>
      <w:r>
        <w:rPr>
          <w:szCs w:val="22"/>
        </w:rPr>
        <w:t>Как выбраться из долговой ямы?</w:t>
      </w:r>
    </w:p>
    <w:p w:rsidR="005A1410" w:rsidRPr="007B43F9" w:rsidRDefault="005A1410" w:rsidP="00D43803">
      <w:pPr>
        <w:pStyle w:val="afff7"/>
        <w:numPr>
          <w:ilvl w:val="0"/>
          <w:numId w:val="27"/>
        </w:numPr>
        <w:spacing w:before="0" w:line="276" w:lineRule="auto"/>
        <w:ind w:left="1134" w:hanging="567"/>
        <w:rPr>
          <w:szCs w:val="22"/>
        </w:rPr>
      </w:pPr>
      <w:r w:rsidRPr="007B43F9">
        <w:rPr>
          <w:szCs w:val="22"/>
        </w:rPr>
        <w:t xml:space="preserve">Плюсы и минусы кредита или займа, предлагаемые банком или </w:t>
      </w:r>
      <w:proofErr w:type="spellStart"/>
      <w:r w:rsidRPr="007B43F9">
        <w:rPr>
          <w:szCs w:val="22"/>
        </w:rPr>
        <w:t>микрофинансовой</w:t>
      </w:r>
      <w:proofErr w:type="spellEnd"/>
      <w:r w:rsidRPr="007B43F9">
        <w:rPr>
          <w:szCs w:val="22"/>
        </w:rPr>
        <w:t xml:space="preserve"> о</w:t>
      </w:r>
      <w:r w:rsidRPr="007B43F9">
        <w:rPr>
          <w:szCs w:val="22"/>
        </w:rPr>
        <w:t>р</w:t>
      </w:r>
      <w:r w:rsidR="00A13A2F">
        <w:rPr>
          <w:szCs w:val="22"/>
        </w:rPr>
        <w:t>ганизацией.</w:t>
      </w:r>
    </w:p>
    <w:p w:rsidR="005A1410" w:rsidRPr="007B43F9" w:rsidRDefault="005A1410" w:rsidP="00D43803">
      <w:pPr>
        <w:pStyle w:val="afff7"/>
        <w:numPr>
          <w:ilvl w:val="0"/>
          <w:numId w:val="27"/>
        </w:numPr>
        <w:spacing w:before="0" w:line="276" w:lineRule="auto"/>
        <w:ind w:left="1134" w:hanging="567"/>
        <w:rPr>
          <w:szCs w:val="22"/>
        </w:rPr>
      </w:pPr>
      <w:r w:rsidRPr="007B43F9">
        <w:rPr>
          <w:szCs w:val="22"/>
        </w:rPr>
        <w:t>Почему важно внимательно ч</w:t>
      </w:r>
      <w:r w:rsidR="00A13A2F">
        <w:rPr>
          <w:szCs w:val="22"/>
        </w:rPr>
        <w:t>итать условия договора кредита?</w:t>
      </w:r>
    </w:p>
    <w:p w:rsidR="005A1410" w:rsidRPr="007B43F9" w:rsidRDefault="00A13A2F" w:rsidP="00D43803">
      <w:pPr>
        <w:pStyle w:val="afff7"/>
        <w:numPr>
          <w:ilvl w:val="0"/>
          <w:numId w:val="27"/>
        </w:numPr>
        <w:spacing w:before="0" w:line="276" w:lineRule="auto"/>
        <w:ind w:left="1134" w:hanging="567"/>
        <w:rPr>
          <w:szCs w:val="22"/>
        </w:rPr>
      </w:pPr>
      <w:r>
        <w:rPr>
          <w:szCs w:val="22"/>
        </w:rPr>
        <w:t>Формирование процентной ставки.</w:t>
      </w:r>
    </w:p>
    <w:p w:rsidR="005A1410" w:rsidRPr="007B43F9" w:rsidRDefault="00A13A2F" w:rsidP="00D43803">
      <w:pPr>
        <w:pStyle w:val="afff7"/>
        <w:numPr>
          <w:ilvl w:val="0"/>
          <w:numId w:val="27"/>
        </w:numPr>
        <w:spacing w:before="0" w:line="276" w:lineRule="auto"/>
        <w:ind w:left="1134" w:hanging="567"/>
        <w:rPr>
          <w:szCs w:val="22"/>
        </w:rPr>
      </w:pPr>
      <w:r>
        <w:rPr>
          <w:szCs w:val="22"/>
        </w:rPr>
        <w:t>МФО. История развития в России.</w:t>
      </w:r>
    </w:p>
    <w:sectPr w:rsidR="005A1410" w:rsidRPr="007B43F9"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65C" w:rsidRDefault="002C665C" w:rsidP="00564388">
      <w:r>
        <w:separator/>
      </w:r>
    </w:p>
    <w:p w:rsidR="002C665C" w:rsidRDefault="002C665C" w:rsidP="00564388"/>
    <w:p w:rsidR="002C665C" w:rsidRDefault="002C665C" w:rsidP="00564388"/>
    <w:p w:rsidR="002C665C" w:rsidRDefault="002C665C" w:rsidP="00564388"/>
    <w:p w:rsidR="002C665C" w:rsidRDefault="002C665C" w:rsidP="00564388"/>
    <w:p w:rsidR="002C665C" w:rsidRDefault="002C665C" w:rsidP="00564388"/>
    <w:p w:rsidR="002C665C" w:rsidRDefault="002C665C" w:rsidP="00564388"/>
    <w:p w:rsidR="002C665C" w:rsidRDefault="002C665C" w:rsidP="00564388"/>
  </w:endnote>
  <w:endnote w:type="continuationSeparator" w:id="0">
    <w:p w:rsidR="002C665C" w:rsidRDefault="002C665C" w:rsidP="00564388">
      <w:r>
        <w:continuationSeparator/>
      </w:r>
    </w:p>
    <w:p w:rsidR="002C665C" w:rsidRDefault="002C665C" w:rsidP="00564388"/>
    <w:p w:rsidR="002C665C" w:rsidRDefault="002C665C" w:rsidP="00564388"/>
    <w:p w:rsidR="002C665C" w:rsidRDefault="002C665C" w:rsidP="00564388"/>
    <w:p w:rsidR="002C665C" w:rsidRDefault="002C665C" w:rsidP="00564388"/>
    <w:p w:rsidR="002C665C" w:rsidRDefault="002C665C" w:rsidP="00564388"/>
    <w:p w:rsidR="002C665C" w:rsidRDefault="002C665C" w:rsidP="00564388"/>
    <w:p w:rsidR="002C665C" w:rsidRDefault="002C665C"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277258"/>
      <w:docPartObj>
        <w:docPartGallery w:val="Page Numbers (Bottom of Page)"/>
        <w:docPartUnique/>
      </w:docPartObj>
    </w:sdtPr>
    <w:sdtEndPr/>
    <w:sdtContent>
      <w:p w:rsidR="00133940" w:rsidRDefault="00133940">
        <w:pPr>
          <w:pStyle w:val="afff2"/>
          <w:jc w:val="right"/>
        </w:pPr>
        <w:r>
          <w:fldChar w:fldCharType="begin"/>
        </w:r>
        <w:r>
          <w:instrText>PAGE   \* MERGEFORMAT</w:instrText>
        </w:r>
        <w:r>
          <w:fldChar w:fldCharType="separate"/>
        </w:r>
        <w:r w:rsidR="00005733" w:rsidRPr="00005733">
          <w:rPr>
            <w:noProof/>
            <w:lang w:val="ru-RU"/>
          </w:rPr>
          <w:t>1</w:t>
        </w:r>
        <w:r>
          <w:fldChar w:fldCharType="end"/>
        </w:r>
      </w:p>
    </w:sdtContent>
  </w:sdt>
  <w:p w:rsidR="00133940" w:rsidRDefault="00133940">
    <w:pPr>
      <w:pStyle w:val="afff2"/>
    </w:pPr>
    <w:r w:rsidRPr="00D039F8">
      <w:rPr>
        <w:noProof/>
        <w:lang w:val="ru-RU"/>
      </w:rPr>
      <w:drawing>
        <wp:inline distT="0" distB="0" distL="0" distR="0" wp14:anchorId="07EB88C6" wp14:editId="71EAC036">
          <wp:extent cx="2328530" cy="147126"/>
          <wp:effectExtent l="0" t="0" r="0" b="5715"/>
          <wp:docPr id="1" name="Рисунок 1"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65C" w:rsidRDefault="002C665C" w:rsidP="00564388">
      <w:r>
        <w:separator/>
      </w:r>
    </w:p>
  </w:footnote>
  <w:footnote w:type="continuationSeparator" w:id="0">
    <w:p w:rsidR="002C665C" w:rsidRDefault="002C665C" w:rsidP="00564388">
      <w:r>
        <w:continuationSeparator/>
      </w:r>
    </w:p>
    <w:p w:rsidR="002C665C" w:rsidRDefault="002C665C" w:rsidP="00564388"/>
    <w:p w:rsidR="002C665C" w:rsidRDefault="002C665C" w:rsidP="00564388"/>
    <w:p w:rsidR="002C665C" w:rsidRDefault="002C665C" w:rsidP="00564388"/>
    <w:p w:rsidR="002C665C" w:rsidRDefault="002C665C" w:rsidP="00564388"/>
    <w:p w:rsidR="002C665C" w:rsidRDefault="002C665C" w:rsidP="00564388"/>
    <w:p w:rsidR="002C665C" w:rsidRDefault="002C665C" w:rsidP="00564388"/>
    <w:p w:rsidR="002C665C" w:rsidRDefault="002C665C"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40" w:rsidRDefault="00133940" w:rsidP="00D7544F">
    <w:pPr>
      <w:pStyle w:val="afff0"/>
    </w:pPr>
    <w:r>
      <w:t>Методические рекомендации по использованию видеоматериалов при обучении финансовой грамотности в средней  школе              (10-11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4350475"/>
    <w:multiLevelType w:val="hybridMultilevel"/>
    <w:tmpl w:val="344EE830"/>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5B7092"/>
    <w:multiLevelType w:val="hybridMultilevel"/>
    <w:tmpl w:val="E06887A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637FFA"/>
    <w:multiLevelType w:val="hybridMultilevel"/>
    <w:tmpl w:val="CD34D61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05431E"/>
    <w:multiLevelType w:val="hybridMultilevel"/>
    <w:tmpl w:val="4356CDE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686429"/>
    <w:multiLevelType w:val="hybridMultilevel"/>
    <w:tmpl w:val="6F22C86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11">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8C221B8"/>
    <w:multiLevelType w:val="hybridMultilevel"/>
    <w:tmpl w:val="8BDCDDF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FBC5FB2"/>
    <w:multiLevelType w:val="hybridMultilevel"/>
    <w:tmpl w:val="E96EB3A4"/>
    <w:lvl w:ilvl="0" w:tplc="1FA66FD2">
      <w:start w:val="1"/>
      <w:numFmt w:val="bullet"/>
      <w:pStyle w:val="30"/>
      <w:lvlText w:val=""/>
      <w:lvlJc w:val="righ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FC4158A"/>
    <w:multiLevelType w:val="hybridMultilevel"/>
    <w:tmpl w:val="F17235E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3A714D9"/>
    <w:multiLevelType w:val="hybridMultilevel"/>
    <w:tmpl w:val="20CA6F5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915710A"/>
    <w:multiLevelType w:val="singleLevel"/>
    <w:tmpl w:val="6E1CA80C"/>
    <w:lvl w:ilvl="0">
      <w:start w:val="1"/>
      <w:numFmt w:val="bullet"/>
      <w:pStyle w:val="31"/>
      <w:lvlText w:val=""/>
      <w:lvlJc w:val="left"/>
      <w:pPr>
        <w:tabs>
          <w:tab w:val="num" w:pos="360"/>
        </w:tabs>
        <w:ind w:left="360" w:hanging="360"/>
      </w:pPr>
      <w:rPr>
        <w:rFonts w:ascii="Symbol" w:hAnsi="Symbol" w:hint="default"/>
      </w:rPr>
    </w:lvl>
  </w:abstractNum>
  <w:abstractNum w:abstractNumId="20">
    <w:nsid w:val="50AF0D18"/>
    <w:multiLevelType w:val="hybridMultilevel"/>
    <w:tmpl w:val="E30E100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6D30DD"/>
    <w:multiLevelType w:val="hybridMultilevel"/>
    <w:tmpl w:val="ADBA62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99736B6"/>
    <w:multiLevelType w:val="hybridMultilevel"/>
    <w:tmpl w:val="689C882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D6B299E"/>
    <w:multiLevelType w:val="hybridMultilevel"/>
    <w:tmpl w:val="A084805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5D328C"/>
    <w:multiLevelType w:val="hybridMultilevel"/>
    <w:tmpl w:val="D32A71E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2B22205"/>
    <w:multiLevelType w:val="multilevel"/>
    <w:tmpl w:val="0419001D"/>
    <w:numStyleLink w:val="113"/>
  </w:abstractNum>
  <w:abstractNum w:abstractNumId="31">
    <w:nsid w:val="64FD07C3"/>
    <w:multiLevelType w:val="singleLevel"/>
    <w:tmpl w:val="4B161500"/>
    <w:lvl w:ilvl="0">
      <w:start w:val="1"/>
      <w:numFmt w:val="bullet"/>
      <w:pStyle w:val="32"/>
      <w:lvlText w:val=""/>
      <w:lvlJc w:val="left"/>
      <w:pPr>
        <w:tabs>
          <w:tab w:val="num" w:pos="360"/>
        </w:tabs>
        <w:ind w:left="360" w:hanging="360"/>
      </w:pPr>
      <w:rPr>
        <w:rFonts w:ascii="Wingdings" w:hAnsi="Wingdings" w:hint="default"/>
      </w:rPr>
    </w:lvl>
  </w:abstractNum>
  <w:abstractNum w:abstractNumId="32">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3"/>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33">
    <w:nsid w:val="6BDC2207"/>
    <w:multiLevelType w:val="hybridMultilevel"/>
    <w:tmpl w:val="621C518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6">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87C0844"/>
    <w:multiLevelType w:val="hybridMultilevel"/>
    <w:tmpl w:val="74A8C1F8"/>
    <w:lvl w:ilvl="0" w:tplc="1010718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951615E"/>
    <w:multiLevelType w:val="hybridMultilevel"/>
    <w:tmpl w:val="345AD50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0">
    <w:nsid w:val="7E9E4F2E"/>
    <w:multiLevelType w:val="hybridMultilevel"/>
    <w:tmpl w:val="965257D2"/>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39"/>
  </w:num>
  <w:num w:numId="4">
    <w:abstractNumId w:val="31"/>
  </w:num>
  <w:num w:numId="5">
    <w:abstractNumId w:val="19"/>
  </w:num>
  <w:num w:numId="6">
    <w:abstractNumId w:val="32"/>
  </w:num>
  <w:num w:numId="7">
    <w:abstractNumId w:val="22"/>
  </w:num>
  <w:num w:numId="8">
    <w:abstractNumId w:val="14"/>
  </w:num>
  <w:num w:numId="9">
    <w:abstractNumId w:val="34"/>
  </w:num>
  <w:num w:numId="10">
    <w:abstractNumId w:val="2"/>
  </w:num>
  <w:num w:numId="11">
    <w:abstractNumId w:val="21"/>
  </w:num>
  <w:num w:numId="12">
    <w:abstractNumId w:val="36"/>
  </w:num>
  <w:num w:numId="13">
    <w:abstractNumId w:val="11"/>
  </w:num>
  <w:num w:numId="14">
    <w:abstractNumId w:val="3"/>
  </w:num>
  <w:num w:numId="15">
    <w:abstractNumId w:val="30"/>
  </w:num>
  <w:num w:numId="16">
    <w:abstractNumId w:val="13"/>
  </w:num>
  <w:num w:numId="17">
    <w:abstractNumId w:val="37"/>
  </w:num>
  <w:num w:numId="18">
    <w:abstractNumId w:val="28"/>
  </w:num>
  <w:num w:numId="19">
    <w:abstractNumId w:val="9"/>
  </w:num>
  <w:num w:numId="20">
    <w:abstractNumId w:val="24"/>
  </w:num>
  <w:num w:numId="21">
    <w:abstractNumId w:val="8"/>
  </w:num>
  <w:num w:numId="22">
    <w:abstractNumId w:val="23"/>
  </w:num>
  <w:num w:numId="23">
    <w:abstractNumId w:val="12"/>
  </w:num>
  <w:num w:numId="24">
    <w:abstractNumId w:val="35"/>
  </w:num>
  <w:num w:numId="25">
    <w:abstractNumId w:val="16"/>
  </w:num>
  <w:num w:numId="26">
    <w:abstractNumId w:val="40"/>
  </w:num>
  <w:num w:numId="27">
    <w:abstractNumId w:val="1"/>
  </w:num>
  <w:num w:numId="28">
    <w:abstractNumId w:val="27"/>
  </w:num>
  <w:num w:numId="29">
    <w:abstractNumId w:val="5"/>
  </w:num>
  <w:num w:numId="30">
    <w:abstractNumId w:val="38"/>
  </w:num>
  <w:num w:numId="31">
    <w:abstractNumId w:val="29"/>
  </w:num>
  <w:num w:numId="32">
    <w:abstractNumId w:val="33"/>
  </w:num>
  <w:num w:numId="33">
    <w:abstractNumId w:val="26"/>
  </w:num>
  <w:num w:numId="34">
    <w:abstractNumId w:val="15"/>
  </w:num>
  <w:num w:numId="35">
    <w:abstractNumId w:val="25"/>
  </w:num>
  <w:num w:numId="36">
    <w:abstractNumId w:val="7"/>
  </w:num>
  <w:num w:numId="37">
    <w:abstractNumId w:val="6"/>
  </w:num>
  <w:num w:numId="38">
    <w:abstractNumId w:val="18"/>
  </w:num>
  <w:num w:numId="39">
    <w:abstractNumId w:val="4"/>
  </w:num>
  <w:num w:numId="40">
    <w:abstractNumId w:val="20"/>
  </w:num>
  <w:num w:numId="41">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5733"/>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1F8B"/>
    <w:rsid w:val="000837A9"/>
    <w:rsid w:val="00083D0C"/>
    <w:rsid w:val="0008453D"/>
    <w:rsid w:val="00084639"/>
    <w:rsid w:val="00084798"/>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9767D"/>
    <w:rsid w:val="000A01D3"/>
    <w:rsid w:val="000A0E22"/>
    <w:rsid w:val="000A17D2"/>
    <w:rsid w:val="000A20E5"/>
    <w:rsid w:val="000A33EC"/>
    <w:rsid w:val="000A3682"/>
    <w:rsid w:val="000A4AA6"/>
    <w:rsid w:val="000A5946"/>
    <w:rsid w:val="000A5A88"/>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466"/>
    <w:rsid w:val="00115557"/>
    <w:rsid w:val="0011659E"/>
    <w:rsid w:val="00117B11"/>
    <w:rsid w:val="00117BFB"/>
    <w:rsid w:val="0012020A"/>
    <w:rsid w:val="00120D71"/>
    <w:rsid w:val="00121D0D"/>
    <w:rsid w:val="001221B9"/>
    <w:rsid w:val="00122516"/>
    <w:rsid w:val="001227F1"/>
    <w:rsid w:val="00122D54"/>
    <w:rsid w:val="001232C6"/>
    <w:rsid w:val="00123D5D"/>
    <w:rsid w:val="0012433F"/>
    <w:rsid w:val="0012570D"/>
    <w:rsid w:val="00125BEF"/>
    <w:rsid w:val="00126BE7"/>
    <w:rsid w:val="001301AC"/>
    <w:rsid w:val="001308E4"/>
    <w:rsid w:val="001312A0"/>
    <w:rsid w:val="0013162E"/>
    <w:rsid w:val="00131EC0"/>
    <w:rsid w:val="00132107"/>
    <w:rsid w:val="00133940"/>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45E"/>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793"/>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70"/>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68D8"/>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FF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457"/>
    <w:rsid w:val="002C249F"/>
    <w:rsid w:val="002C26D4"/>
    <w:rsid w:val="002C35FF"/>
    <w:rsid w:val="002C3692"/>
    <w:rsid w:val="002C4CA1"/>
    <w:rsid w:val="002C4E61"/>
    <w:rsid w:val="002C528A"/>
    <w:rsid w:val="002C61B8"/>
    <w:rsid w:val="002C665C"/>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103"/>
    <w:rsid w:val="003404DE"/>
    <w:rsid w:val="00340C29"/>
    <w:rsid w:val="0034173D"/>
    <w:rsid w:val="00341D81"/>
    <w:rsid w:val="00341F42"/>
    <w:rsid w:val="003424A7"/>
    <w:rsid w:val="0034289A"/>
    <w:rsid w:val="003434B6"/>
    <w:rsid w:val="00343551"/>
    <w:rsid w:val="00343774"/>
    <w:rsid w:val="00343915"/>
    <w:rsid w:val="00343C06"/>
    <w:rsid w:val="003444A7"/>
    <w:rsid w:val="00344B56"/>
    <w:rsid w:val="00345568"/>
    <w:rsid w:val="003460AC"/>
    <w:rsid w:val="0035012E"/>
    <w:rsid w:val="00350911"/>
    <w:rsid w:val="00351191"/>
    <w:rsid w:val="00351C12"/>
    <w:rsid w:val="00354EA0"/>
    <w:rsid w:val="00360322"/>
    <w:rsid w:val="00361157"/>
    <w:rsid w:val="003616E1"/>
    <w:rsid w:val="0036247F"/>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49D0"/>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86B"/>
    <w:rsid w:val="003B4366"/>
    <w:rsid w:val="003B488D"/>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7ED2"/>
    <w:rsid w:val="003F02FA"/>
    <w:rsid w:val="003F0975"/>
    <w:rsid w:val="003F0DDF"/>
    <w:rsid w:val="003F1FB2"/>
    <w:rsid w:val="003F21C2"/>
    <w:rsid w:val="003F23AE"/>
    <w:rsid w:val="003F24E6"/>
    <w:rsid w:val="003F3FC0"/>
    <w:rsid w:val="003F4729"/>
    <w:rsid w:val="003F542B"/>
    <w:rsid w:val="003F54CE"/>
    <w:rsid w:val="003F5CD5"/>
    <w:rsid w:val="003F5EE3"/>
    <w:rsid w:val="003F6191"/>
    <w:rsid w:val="003F7745"/>
    <w:rsid w:val="0040042A"/>
    <w:rsid w:val="00400BFF"/>
    <w:rsid w:val="00401863"/>
    <w:rsid w:val="00401E23"/>
    <w:rsid w:val="0040226E"/>
    <w:rsid w:val="004025B1"/>
    <w:rsid w:val="00403535"/>
    <w:rsid w:val="00403AF2"/>
    <w:rsid w:val="00403B77"/>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206B"/>
    <w:rsid w:val="004322FA"/>
    <w:rsid w:val="004323F2"/>
    <w:rsid w:val="00433A6D"/>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C08B6"/>
    <w:rsid w:val="004C0CF1"/>
    <w:rsid w:val="004C14C3"/>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CE0"/>
    <w:rsid w:val="005107EE"/>
    <w:rsid w:val="0051192E"/>
    <w:rsid w:val="005123BF"/>
    <w:rsid w:val="0051286F"/>
    <w:rsid w:val="00513264"/>
    <w:rsid w:val="0051373B"/>
    <w:rsid w:val="00513F27"/>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BBB"/>
    <w:rsid w:val="00563DD4"/>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83"/>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10"/>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29F2"/>
    <w:rsid w:val="005C343E"/>
    <w:rsid w:val="005C3E8C"/>
    <w:rsid w:val="005C55DD"/>
    <w:rsid w:val="005C5C38"/>
    <w:rsid w:val="005C6842"/>
    <w:rsid w:val="005C6DFE"/>
    <w:rsid w:val="005C6F53"/>
    <w:rsid w:val="005C71F2"/>
    <w:rsid w:val="005C7848"/>
    <w:rsid w:val="005C7888"/>
    <w:rsid w:val="005C7C01"/>
    <w:rsid w:val="005D00C3"/>
    <w:rsid w:val="005D015F"/>
    <w:rsid w:val="005D02F1"/>
    <w:rsid w:val="005D13EE"/>
    <w:rsid w:val="005D1694"/>
    <w:rsid w:val="005D26B2"/>
    <w:rsid w:val="005D2DB8"/>
    <w:rsid w:val="005D49AD"/>
    <w:rsid w:val="005D557D"/>
    <w:rsid w:val="005D5734"/>
    <w:rsid w:val="005D5754"/>
    <w:rsid w:val="005D7F01"/>
    <w:rsid w:val="005E013A"/>
    <w:rsid w:val="005E0584"/>
    <w:rsid w:val="005E098E"/>
    <w:rsid w:val="005E0B1F"/>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34ED"/>
    <w:rsid w:val="006035E4"/>
    <w:rsid w:val="0060442C"/>
    <w:rsid w:val="0060467D"/>
    <w:rsid w:val="006049F9"/>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22F6"/>
    <w:rsid w:val="00633075"/>
    <w:rsid w:val="006336B2"/>
    <w:rsid w:val="00633CA8"/>
    <w:rsid w:val="00633DFE"/>
    <w:rsid w:val="00633FB1"/>
    <w:rsid w:val="00634419"/>
    <w:rsid w:val="006352BA"/>
    <w:rsid w:val="006358B6"/>
    <w:rsid w:val="00635D31"/>
    <w:rsid w:val="00636BF6"/>
    <w:rsid w:val="00636D11"/>
    <w:rsid w:val="006372E7"/>
    <w:rsid w:val="006378ED"/>
    <w:rsid w:val="006401D8"/>
    <w:rsid w:val="0064254A"/>
    <w:rsid w:val="00643219"/>
    <w:rsid w:val="00644BA5"/>
    <w:rsid w:val="006455FD"/>
    <w:rsid w:val="0064571A"/>
    <w:rsid w:val="00646481"/>
    <w:rsid w:val="00646B4F"/>
    <w:rsid w:val="006476BF"/>
    <w:rsid w:val="006478DA"/>
    <w:rsid w:val="00647D2C"/>
    <w:rsid w:val="0065052C"/>
    <w:rsid w:val="006510D1"/>
    <w:rsid w:val="0065239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698E"/>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45"/>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5AC"/>
    <w:rsid w:val="006D691B"/>
    <w:rsid w:val="006D73C8"/>
    <w:rsid w:val="006D7BB4"/>
    <w:rsid w:val="006D7CE3"/>
    <w:rsid w:val="006D7D71"/>
    <w:rsid w:val="006E0428"/>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7C9"/>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1A85"/>
    <w:rsid w:val="007322F1"/>
    <w:rsid w:val="00732DE4"/>
    <w:rsid w:val="00733C99"/>
    <w:rsid w:val="00734A48"/>
    <w:rsid w:val="007351F2"/>
    <w:rsid w:val="00735651"/>
    <w:rsid w:val="007357A6"/>
    <w:rsid w:val="007359F8"/>
    <w:rsid w:val="00735C5F"/>
    <w:rsid w:val="00736D4E"/>
    <w:rsid w:val="00737171"/>
    <w:rsid w:val="00737D6E"/>
    <w:rsid w:val="00737FD8"/>
    <w:rsid w:val="0074079E"/>
    <w:rsid w:val="00740FDB"/>
    <w:rsid w:val="007415EF"/>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3156"/>
    <w:rsid w:val="007D44BA"/>
    <w:rsid w:val="007D45E4"/>
    <w:rsid w:val="007D488C"/>
    <w:rsid w:val="007D5070"/>
    <w:rsid w:val="007D5535"/>
    <w:rsid w:val="007D5ED8"/>
    <w:rsid w:val="007D73C0"/>
    <w:rsid w:val="007D7904"/>
    <w:rsid w:val="007D7BA1"/>
    <w:rsid w:val="007D7FB2"/>
    <w:rsid w:val="007E0CA5"/>
    <w:rsid w:val="007E0D5A"/>
    <w:rsid w:val="007E1584"/>
    <w:rsid w:val="007E4412"/>
    <w:rsid w:val="007E48CF"/>
    <w:rsid w:val="007E4D53"/>
    <w:rsid w:val="007E4E7C"/>
    <w:rsid w:val="007E4F7C"/>
    <w:rsid w:val="007E5BFD"/>
    <w:rsid w:val="007E65F2"/>
    <w:rsid w:val="007E6B4A"/>
    <w:rsid w:val="007E71D6"/>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4E6E"/>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809"/>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06D5"/>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55EF"/>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05D"/>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C61"/>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915"/>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75"/>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2103"/>
    <w:rsid w:val="009C2193"/>
    <w:rsid w:val="009C24FA"/>
    <w:rsid w:val="009C2870"/>
    <w:rsid w:val="009C2DA4"/>
    <w:rsid w:val="009C3229"/>
    <w:rsid w:val="009C4D8A"/>
    <w:rsid w:val="009C5E1E"/>
    <w:rsid w:val="009C5EF1"/>
    <w:rsid w:val="009C5F6F"/>
    <w:rsid w:val="009C667A"/>
    <w:rsid w:val="009C6AFA"/>
    <w:rsid w:val="009C6E1C"/>
    <w:rsid w:val="009D0D2F"/>
    <w:rsid w:val="009D1E18"/>
    <w:rsid w:val="009D1E60"/>
    <w:rsid w:val="009D2921"/>
    <w:rsid w:val="009D2A23"/>
    <w:rsid w:val="009D3038"/>
    <w:rsid w:val="009D345B"/>
    <w:rsid w:val="009D35F0"/>
    <w:rsid w:val="009D5706"/>
    <w:rsid w:val="009D6EA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4F9"/>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3A2F"/>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64E"/>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6323"/>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794"/>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C7B38"/>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0AB"/>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75E"/>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283"/>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056"/>
    <w:rsid w:val="00B8545C"/>
    <w:rsid w:val="00B85D3D"/>
    <w:rsid w:val="00B867C5"/>
    <w:rsid w:val="00B87345"/>
    <w:rsid w:val="00B8760F"/>
    <w:rsid w:val="00B87F78"/>
    <w:rsid w:val="00B9004F"/>
    <w:rsid w:val="00B90AC7"/>
    <w:rsid w:val="00B90BE7"/>
    <w:rsid w:val="00B91062"/>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57D"/>
    <w:rsid w:val="00BF7C17"/>
    <w:rsid w:val="00C00DD5"/>
    <w:rsid w:val="00C01035"/>
    <w:rsid w:val="00C014A6"/>
    <w:rsid w:val="00C014B7"/>
    <w:rsid w:val="00C01CE4"/>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05D"/>
    <w:rsid w:val="00C80AD1"/>
    <w:rsid w:val="00C80C5A"/>
    <w:rsid w:val="00C8173A"/>
    <w:rsid w:val="00C81922"/>
    <w:rsid w:val="00C824D1"/>
    <w:rsid w:val="00C829CF"/>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803"/>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4D2C"/>
    <w:rsid w:val="00D65070"/>
    <w:rsid w:val="00D653C2"/>
    <w:rsid w:val="00D669C1"/>
    <w:rsid w:val="00D71145"/>
    <w:rsid w:val="00D718FB"/>
    <w:rsid w:val="00D74C0E"/>
    <w:rsid w:val="00D7544F"/>
    <w:rsid w:val="00D7597B"/>
    <w:rsid w:val="00D7683C"/>
    <w:rsid w:val="00D76DE5"/>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1093"/>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5647"/>
    <w:rsid w:val="00E1627A"/>
    <w:rsid w:val="00E16406"/>
    <w:rsid w:val="00E16AC8"/>
    <w:rsid w:val="00E16FC4"/>
    <w:rsid w:val="00E17048"/>
    <w:rsid w:val="00E173E7"/>
    <w:rsid w:val="00E2012E"/>
    <w:rsid w:val="00E20E4F"/>
    <w:rsid w:val="00E21890"/>
    <w:rsid w:val="00E2285C"/>
    <w:rsid w:val="00E23186"/>
    <w:rsid w:val="00E2344C"/>
    <w:rsid w:val="00E24B40"/>
    <w:rsid w:val="00E25ADB"/>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E3E"/>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01"/>
    <w:rsid w:val="00E716FB"/>
    <w:rsid w:val="00E72A43"/>
    <w:rsid w:val="00E72C01"/>
    <w:rsid w:val="00E730F0"/>
    <w:rsid w:val="00E73719"/>
    <w:rsid w:val="00E73E28"/>
    <w:rsid w:val="00E74572"/>
    <w:rsid w:val="00E75DFC"/>
    <w:rsid w:val="00E76818"/>
    <w:rsid w:val="00E76C96"/>
    <w:rsid w:val="00E77A70"/>
    <w:rsid w:val="00E812B7"/>
    <w:rsid w:val="00E82A9A"/>
    <w:rsid w:val="00E8337D"/>
    <w:rsid w:val="00E83ACA"/>
    <w:rsid w:val="00E84076"/>
    <w:rsid w:val="00E84157"/>
    <w:rsid w:val="00E85506"/>
    <w:rsid w:val="00E85669"/>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4E8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4ABF"/>
    <w:rsid w:val="00F45051"/>
    <w:rsid w:val="00F45D7E"/>
    <w:rsid w:val="00F46480"/>
    <w:rsid w:val="00F46A2C"/>
    <w:rsid w:val="00F475B1"/>
    <w:rsid w:val="00F505BC"/>
    <w:rsid w:val="00F50653"/>
    <w:rsid w:val="00F51A20"/>
    <w:rsid w:val="00F51FF0"/>
    <w:rsid w:val="00F52918"/>
    <w:rsid w:val="00F53ABD"/>
    <w:rsid w:val="00F54DBF"/>
    <w:rsid w:val="00F55810"/>
    <w:rsid w:val="00F56FE6"/>
    <w:rsid w:val="00F57315"/>
    <w:rsid w:val="00F6014F"/>
    <w:rsid w:val="00F60D86"/>
    <w:rsid w:val="00F61BFE"/>
    <w:rsid w:val="00F6230B"/>
    <w:rsid w:val="00F628EC"/>
    <w:rsid w:val="00F63CAF"/>
    <w:rsid w:val="00F6484E"/>
    <w:rsid w:val="00F653C7"/>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1555"/>
    <w:rsid w:val="00FB262A"/>
    <w:rsid w:val="00FB2C1E"/>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005733"/>
    <w:pPr>
      <w:spacing w:before="200" w:after="200"/>
      <w:jc w:val="both"/>
    </w:pPr>
    <w:rPr>
      <w:sz w:val="22"/>
    </w:rPr>
  </w:style>
  <w:style w:type="paragraph" w:styleId="1">
    <w:name w:val="heading 1"/>
    <w:next w:val="a2"/>
    <w:link w:val="18"/>
    <w:autoRedefine/>
    <w:qFormat/>
    <w:rsid w:val="00005733"/>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005733"/>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005733"/>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005733"/>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005733"/>
    <w:pPr>
      <w:keepNext/>
      <w:suppressAutoHyphens/>
      <w:spacing w:before="240"/>
      <w:jc w:val="left"/>
      <w:outlineLvl w:val="4"/>
    </w:pPr>
    <w:rPr>
      <w:rFonts w:ascii="Arial Narrow" w:hAnsi="Arial Narrow"/>
    </w:rPr>
  </w:style>
  <w:style w:type="paragraph" w:styleId="6">
    <w:name w:val="heading 6"/>
    <w:basedOn w:val="a2"/>
    <w:next w:val="a2"/>
    <w:link w:val="60"/>
    <w:autoRedefine/>
    <w:rsid w:val="00005733"/>
    <w:pPr>
      <w:numPr>
        <w:ilvl w:val="5"/>
        <w:numId w:val="1"/>
      </w:numPr>
      <w:spacing w:before="240"/>
      <w:outlineLvl w:val="5"/>
    </w:pPr>
    <w:rPr>
      <w:rFonts w:ascii="Arial" w:hAnsi="Arial"/>
      <w:i/>
      <w:szCs w:val="22"/>
    </w:rPr>
  </w:style>
  <w:style w:type="paragraph" w:styleId="7">
    <w:name w:val="heading 7"/>
    <w:basedOn w:val="a2"/>
    <w:next w:val="a2"/>
    <w:link w:val="70"/>
    <w:autoRedefine/>
    <w:rsid w:val="00005733"/>
    <w:pPr>
      <w:numPr>
        <w:ilvl w:val="6"/>
        <w:numId w:val="1"/>
      </w:numPr>
      <w:spacing w:before="240"/>
      <w:outlineLvl w:val="6"/>
    </w:pPr>
    <w:rPr>
      <w:rFonts w:ascii="Arial" w:hAnsi="Arial"/>
      <w:szCs w:val="22"/>
    </w:rPr>
  </w:style>
  <w:style w:type="paragraph" w:styleId="8">
    <w:name w:val="heading 8"/>
    <w:basedOn w:val="a2"/>
    <w:next w:val="a2"/>
    <w:link w:val="80"/>
    <w:autoRedefine/>
    <w:rsid w:val="00005733"/>
    <w:pPr>
      <w:numPr>
        <w:ilvl w:val="7"/>
        <w:numId w:val="1"/>
      </w:numPr>
      <w:spacing w:before="240"/>
      <w:outlineLvl w:val="7"/>
    </w:pPr>
    <w:rPr>
      <w:rFonts w:ascii="Arial" w:hAnsi="Arial"/>
      <w:i/>
      <w:szCs w:val="22"/>
    </w:rPr>
  </w:style>
  <w:style w:type="paragraph" w:styleId="9">
    <w:name w:val="heading 9"/>
    <w:basedOn w:val="a2"/>
    <w:next w:val="a2"/>
    <w:link w:val="90"/>
    <w:autoRedefine/>
    <w:rsid w:val="00005733"/>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005733"/>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005733"/>
  </w:style>
  <w:style w:type="character" w:customStyle="1" w:styleId="18">
    <w:name w:val="Заголовок 1 Знак"/>
    <w:basedOn w:val="a3"/>
    <w:link w:val="1"/>
    <w:rsid w:val="00005733"/>
    <w:rPr>
      <w:rFonts w:ascii="Arial" w:hAnsi="Arial"/>
      <w:b/>
      <w:kern w:val="28"/>
      <w:sz w:val="36"/>
    </w:rPr>
  </w:style>
  <w:style w:type="character" w:customStyle="1" w:styleId="25">
    <w:name w:val="Заголовок 2 Знак"/>
    <w:basedOn w:val="a3"/>
    <w:link w:val="2"/>
    <w:rsid w:val="00005733"/>
    <w:rPr>
      <w:rFonts w:ascii="Arial" w:eastAsia="Arial Unicode MS" w:hAnsi="Arial"/>
      <w:b/>
      <w:sz w:val="26"/>
    </w:rPr>
  </w:style>
  <w:style w:type="character" w:customStyle="1" w:styleId="34">
    <w:name w:val="Заголовок 3 Знак"/>
    <w:basedOn w:val="a3"/>
    <w:link w:val="3"/>
    <w:rsid w:val="00005733"/>
    <w:rPr>
      <w:rFonts w:ascii="Arial" w:hAnsi="Arial"/>
      <w:b/>
      <w:sz w:val="22"/>
      <w:szCs w:val="22"/>
    </w:rPr>
  </w:style>
  <w:style w:type="character" w:customStyle="1" w:styleId="41">
    <w:name w:val="Заголовок 4 Знак"/>
    <w:basedOn w:val="a3"/>
    <w:link w:val="4"/>
    <w:rsid w:val="00005733"/>
    <w:rPr>
      <w:rFonts w:ascii="Arial" w:hAnsi="Arial"/>
      <w:sz w:val="22"/>
    </w:rPr>
  </w:style>
  <w:style w:type="character" w:customStyle="1" w:styleId="50">
    <w:name w:val="Заголовок 5 Знак"/>
    <w:basedOn w:val="a3"/>
    <w:link w:val="5"/>
    <w:rsid w:val="00005733"/>
    <w:rPr>
      <w:rFonts w:ascii="Arial Narrow" w:hAnsi="Arial Narrow"/>
      <w:sz w:val="22"/>
    </w:rPr>
  </w:style>
  <w:style w:type="character" w:customStyle="1" w:styleId="60">
    <w:name w:val="Заголовок 6 Знак"/>
    <w:basedOn w:val="a3"/>
    <w:link w:val="6"/>
    <w:rsid w:val="00005733"/>
    <w:rPr>
      <w:rFonts w:ascii="Arial" w:hAnsi="Arial"/>
      <w:i/>
      <w:sz w:val="22"/>
      <w:szCs w:val="22"/>
    </w:rPr>
  </w:style>
  <w:style w:type="character" w:customStyle="1" w:styleId="70">
    <w:name w:val="Заголовок 7 Знак"/>
    <w:basedOn w:val="a3"/>
    <w:link w:val="7"/>
    <w:rsid w:val="00005733"/>
    <w:rPr>
      <w:rFonts w:ascii="Arial" w:hAnsi="Arial"/>
      <w:sz w:val="22"/>
      <w:szCs w:val="22"/>
    </w:rPr>
  </w:style>
  <w:style w:type="character" w:customStyle="1" w:styleId="80">
    <w:name w:val="Заголовок 8 Знак"/>
    <w:basedOn w:val="a3"/>
    <w:link w:val="8"/>
    <w:rsid w:val="00005733"/>
    <w:rPr>
      <w:rFonts w:ascii="Arial" w:hAnsi="Arial"/>
      <w:i/>
      <w:sz w:val="22"/>
      <w:szCs w:val="22"/>
    </w:rPr>
  </w:style>
  <w:style w:type="character" w:customStyle="1" w:styleId="90">
    <w:name w:val="Заголовок 9 Знак"/>
    <w:basedOn w:val="a3"/>
    <w:link w:val="9"/>
    <w:rsid w:val="00005733"/>
    <w:rPr>
      <w:rFonts w:ascii="Arial" w:hAnsi="Arial"/>
      <w:i/>
      <w:sz w:val="18"/>
      <w:szCs w:val="18"/>
    </w:rPr>
  </w:style>
  <w:style w:type="character" w:styleId="a6">
    <w:name w:val="annotation reference"/>
    <w:basedOn w:val="a3"/>
    <w:semiHidden/>
    <w:rsid w:val="00005733"/>
    <w:rPr>
      <w:sz w:val="16"/>
    </w:rPr>
  </w:style>
  <w:style w:type="character" w:styleId="a7">
    <w:name w:val="footnote reference"/>
    <w:aliases w:val="Ciae niinee 1,Знак сноски 1,Знак сноски-FN,Ciae niinee-FN"/>
    <w:basedOn w:val="a3"/>
    <w:rsid w:val="00005733"/>
    <w:rPr>
      <w:vertAlign w:val="superscript"/>
    </w:rPr>
  </w:style>
  <w:style w:type="paragraph" w:styleId="a8">
    <w:name w:val="caption"/>
    <w:basedOn w:val="a2"/>
    <w:next w:val="a2"/>
    <w:qFormat/>
    <w:rsid w:val="00005733"/>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005733"/>
    <w:pPr>
      <w:tabs>
        <w:tab w:val="left" w:pos="0"/>
        <w:tab w:val="right" w:pos="8789"/>
      </w:tabs>
      <w:ind w:left="425" w:right="284" w:hanging="425"/>
      <w:jc w:val="left"/>
    </w:pPr>
    <w:rPr>
      <w:caps/>
      <w:noProof/>
      <w:sz w:val="20"/>
    </w:rPr>
  </w:style>
  <w:style w:type="paragraph" w:styleId="42">
    <w:name w:val="toc 4"/>
    <w:basedOn w:val="a2"/>
    <w:next w:val="a2"/>
    <w:autoRedefine/>
    <w:rsid w:val="00005733"/>
    <w:pPr>
      <w:tabs>
        <w:tab w:val="left" w:pos="0"/>
        <w:tab w:val="right" w:pos="8789"/>
      </w:tabs>
      <w:spacing w:after="0"/>
      <w:ind w:right="284"/>
    </w:pPr>
    <w:rPr>
      <w:caps/>
      <w:sz w:val="20"/>
    </w:rPr>
  </w:style>
  <w:style w:type="paragraph" w:styleId="51">
    <w:name w:val="toc 5"/>
    <w:basedOn w:val="a2"/>
    <w:next w:val="a2"/>
    <w:autoRedefine/>
    <w:rsid w:val="00005733"/>
    <w:pPr>
      <w:tabs>
        <w:tab w:val="left" w:pos="425"/>
        <w:tab w:val="right" w:pos="8789"/>
      </w:tabs>
      <w:ind w:left="425" w:right="284"/>
    </w:pPr>
    <w:rPr>
      <w:smallCaps/>
      <w:sz w:val="20"/>
    </w:rPr>
  </w:style>
  <w:style w:type="paragraph" w:styleId="61">
    <w:name w:val="toc 6"/>
    <w:basedOn w:val="a2"/>
    <w:next w:val="a2"/>
    <w:autoRedefine/>
    <w:rsid w:val="00005733"/>
    <w:pPr>
      <w:tabs>
        <w:tab w:val="left" w:pos="0"/>
        <w:tab w:val="right" w:pos="8789"/>
      </w:tabs>
      <w:spacing w:before="20" w:after="20"/>
      <w:ind w:left="851" w:right="284"/>
    </w:pPr>
    <w:rPr>
      <w:sz w:val="20"/>
    </w:rPr>
  </w:style>
  <w:style w:type="paragraph" w:styleId="71">
    <w:name w:val="toc 7"/>
    <w:basedOn w:val="a2"/>
    <w:next w:val="a2"/>
    <w:autoRedefine/>
    <w:rsid w:val="00005733"/>
    <w:pPr>
      <w:tabs>
        <w:tab w:val="right" w:leader="dot" w:pos="9639"/>
      </w:tabs>
      <w:spacing w:after="0"/>
      <w:ind w:left="1320"/>
    </w:pPr>
    <w:rPr>
      <w:sz w:val="18"/>
    </w:rPr>
  </w:style>
  <w:style w:type="paragraph" w:styleId="81">
    <w:name w:val="toc 8"/>
    <w:basedOn w:val="a2"/>
    <w:next w:val="a2"/>
    <w:autoRedefine/>
    <w:rsid w:val="00005733"/>
    <w:pPr>
      <w:tabs>
        <w:tab w:val="right" w:leader="dot" w:pos="9639"/>
      </w:tabs>
      <w:spacing w:after="0"/>
      <w:ind w:left="1540"/>
    </w:pPr>
    <w:rPr>
      <w:sz w:val="18"/>
    </w:rPr>
  </w:style>
  <w:style w:type="paragraph" w:styleId="91">
    <w:name w:val="toc 9"/>
    <w:basedOn w:val="a2"/>
    <w:next w:val="a2"/>
    <w:autoRedefine/>
    <w:rsid w:val="00005733"/>
    <w:pPr>
      <w:tabs>
        <w:tab w:val="right" w:leader="dot" w:pos="9639"/>
      </w:tabs>
      <w:spacing w:after="0"/>
      <w:ind w:left="1760"/>
    </w:pPr>
    <w:rPr>
      <w:sz w:val="18"/>
    </w:rPr>
  </w:style>
  <w:style w:type="paragraph" w:styleId="a9">
    <w:name w:val="annotation text"/>
    <w:basedOn w:val="a2"/>
    <w:link w:val="aa"/>
    <w:rsid w:val="00005733"/>
    <w:pPr>
      <w:suppressAutoHyphens/>
      <w:ind w:left="567"/>
    </w:pPr>
    <w:rPr>
      <w:sz w:val="20"/>
    </w:rPr>
  </w:style>
  <w:style w:type="character" w:customStyle="1" w:styleId="aa">
    <w:name w:val="Текст примечания Знак"/>
    <w:basedOn w:val="a3"/>
    <w:link w:val="a9"/>
    <w:rsid w:val="00005733"/>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005733"/>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005733"/>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005733"/>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005733"/>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005733"/>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005733"/>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005733"/>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005733"/>
    <w:rPr>
      <w:sz w:val="22"/>
    </w:rPr>
  </w:style>
  <w:style w:type="paragraph" w:customStyle="1" w:styleId="afb">
    <w:name w:val="Вывод по разделу"/>
    <w:basedOn w:val="a2"/>
    <w:next w:val="a2"/>
    <w:link w:val="afc"/>
    <w:qFormat/>
    <w:rsid w:val="00005733"/>
    <w:pPr>
      <w:spacing w:before="300" w:after="120"/>
    </w:pPr>
    <w:rPr>
      <w:rFonts w:ascii="Arial Narrow" w:hAnsi="Arial Narrow"/>
      <w:b/>
    </w:rPr>
  </w:style>
  <w:style w:type="character" w:customStyle="1" w:styleId="afc">
    <w:name w:val="Вывод по разделу Знак"/>
    <w:basedOn w:val="a3"/>
    <w:link w:val="afb"/>
    <w:rsid w:val="00005733"/>
    <w:rPr>
      <w:rFonts w:ascii="Arial Narrow" w:hAnsi="Arial Narrow"/>
      <w:b/>
      <w:sz w:val="22"/>
    </w:rPr>
  </w:style>
  <w:style w:type="paragraph" w:customStyle="1" w:styleId="afd">
    <w:name w:val="Оглавление"/>
    <w:basedOn w:val="a2"/>
    <w:link w:val="afe"/>
    <w:qFormat/>
    <w:rsid w:val="00005733"/>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005733"/>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005733"/>
    <w:pPr>
      <w:tabs>
        <w:tab w:val="clear" w:pos="360"/>
      </w:tabs>
      <w:spacing w:before="80" w:line="240" w:lineRule="auto"/>
      <w:ind w:left="720"/>
    </w:pPr>
  </w:style>
  <w:style w:type="character" w:customStyle="1" w:styleId="27">
    <w:name w:val="Список без нумерации 2 уровня Знак"/>
    <w:basedOn w:val="1b"/>
    <w:link w:val="26"/>
    <w:rsid w:val="00005733"/>
    <w:rPr>
      <w:sz w:val="22"/>
    </w:rPr>
  </w:style>
  <w:style w:type="paragraph" w:customStyle="1" w:styleId="35">
    <w:name w:val="Список без нумерации 3 уровня"/>
    <w:basedOn w:val="26"/>
    <w:link w:val="36"/>
    <w:qFormat/>
    <w:rsid w:val="00005733"/>
    <w:pPr>
      <w:spacing w:before="40"/>
      <w:ind w:left="1080"/>
    </w:pPr>
  </w:style>
  <w:style w:type="character" w:customStyle="1" w:styleId="36">
    <w:name w:val="Список без нумерации 3 уровня Знак"/>
    <w:basedOn w:val="27"/>
    <w:link w:val="35"/>
    <w:rsid w:val="00005733"/>
    <w:rPr>
      <w:sz w:val="22"/>
    </w:rPr>
  </w:style>
  <w:style w:type="paragraph" w:customStyle="1" w:styleId="1c">
    <w:name w:val="Нумерованный список 1"/>
    <w:basedOn w:val="a2"/>
    <w:link w:val="1d"/>
    <w:qFormat/>
    <w:rsid w:val="00005733"/>
    <w:rPr>
      <w:rFonts w:ascii="Arial" w:hAnsi="Arial"/>
      <w:sz w:val="20"/>
    </w:rPr>
  </w:style>
  <w:style w:type="character" w:customStyle="1" w:styleId="1d">
    <w:name w:val="Нумерованный список 1 Знак"/>
    <w:basedOn w:val="a3"/>
    <w:link w:val="1c"/>
    <w:rsid w:val="00005733"/>
    <w:rPr>
      <w:rFonts w:ascii="Arial" w:hAnsi="Arial"/>
    </w:rPr>
  </w:style>
  <w:style w:type="paragraph" w:customStyle="1" w:styleId="aff0">
    <w:name w:val="Приложения"/>
    <w:basedOn w:val="a2"/>
    <w:next w:val="a2"/>
    <w:link w:val="aff1"/>
    <w:qFormat/>
    <w:rsid w:val="00005733"/>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005733"/>
    <w:rPr>
      <w:rFonts w:ascii="Arial Narrow" w:hAnsi="Arial Narrow"/>
      <w:b/>
      <w:bCs/>
      <w:caps/>
      <w:sz w:val="24"/>
    </w:rPr>
  </w:style>
  <w:style w:type="paragraph" w:customStyle="1" w:styleId="1e">
    <w:name w:val="Список_без_буллита 1"/>
    <w:basedOn w:val="1a"/>
    <w:next w:val="1a"/>
    <w:link w:val="1f"/>
    <w:qFormat/>
    <w:rsid w:val="00005733"/>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005733"/>
    <w:rPr>
      <w:rFonts w:ascii="Arial" w:hAnsi="Arial"/>
      <w:sz w:val="22"/>
    </w:rPr>
  </w:style>
  <w:style w:type="paragraph" w:customStyle="1" w:styleId="aff2">
    <w:name w:val="Список заголовок"/>
    <w:basedOn w:val="a2"/>
    <w:next w:val="1a"/>
    <w:link w:val="aff3"/>
    <w:qFormat/>
    <w:rsid w:val="00005733"/>
    <w:pPr>
      <w:keepNext/>
      <w:spacing w:before="240"/>
    </w:pPr>
    <w:rPr>
      <w:rFonts w:ascii="Arial" w:hAnsi="Arial"/>
      <w:sz w:val="20"/>
    </w:rPr>
  </w:style>
  <w:style w:type="character" w:customStyle="1" w:styleId="aff3">
    <w:name w:val="Список заголовок Знак"/>
    <w:basedOn w:val="a3"/>
    <w:link w:val="aff2"/>
    <w:rsid w:val="00005733"/>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005733"/>
    <w:pPr>
      <w:ind w:left="714" w:firstLine="0"/>
    </w:pPr>
    <w:rPr>
      <w:rFonts w:ascii="Arial" w:hAnsi="Arial"/>
    </w:rPr>
  </w:style>
  <w:style w:type="character" w:customStyle="1" w:styleId="2b">
    <w:name w:val="Список_без_буллита 2 Знак"/>
    <w:basedOn w:val="27"/>
    <w:link w:val="2a"/>
    <w:rsid w:val="00005733"/>
    <w:rPr>
      <w:rFonts w:ascii="Arial" w:hAnsi="Arial"/>
      <w:sz w:val="22"/>
    </w:rPr>
  </w:style>
  <w:style w:type="paragraph" w:customStyle="1" w:styleId="37">
    <w:name w:val="Список_без_буллита 3"/>
    <w:basedOn w:val="35"/>
    <w:link w:val="38"/>
    <w:qFormat/>
    <w:rsid w:val="00005733"/>
    <w:pPr>
      <w:ind w:left="1077" w:firstLine="0"/>
    </w:pPr>
    <w:rPr>
      <w:rFonts w:ascii="Arial" w:hAnsi="Arial"/>
    </w:rPr>
  </w:style>
  <w:style w:type="character" w:customStyle="1" w:styleId="38">
    <w:name w:val="Список_без_буллита 3 Знак"/>
    <w:basedOn w:val="36"/>
    <w:link w:val="37"/>
    <w:rsid w:val="00005733"/>
    <w:rPr>
      <w:rFonts w:ascii="Arial" w:hAnsi="Arial"/>
      <w:sz w:val="22"/>
    </w:rPr>
  </w:style>
  <w:style w:type="paragraph" w:customStyle="1" w:styleId="aff4">
    <w:name w:val="Реквизиты компании"/>
    <w:basedOn w:val="a2"/>
    <w:link w:val="aff5"/>
    <w:qFormat/>
    <w:rsid w:val="00005733"/>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005733"/>
    <w:rPr>
      <w:rFonts w:ascii="Arial Narrow" w:hAnsi="Arial Narrow" w:cs="Arial"/>
      <w:b/>
      <w:bCs/>
      <w:sz w:val="16"/>
      <w:szCs w:val="16"/>
      <w:u w:val="single"/>
    </w:rPr>
  </w:style>
  <w:style w:type="paragraph" w:customStyle="1" w:styleId="aff6">
    <w:name w:val="Наименование Клиента"/>
    <w:basedOn w:val="a2"/>
    <w:link w:val="aff7"/>
    <w:qFormat/>
    <w:rsid w:val="00005733"/>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005733"/>
    <w:rPr>
      <w:rFonts w:ascii="Arial" w:hAnsi="Arial"/>
      <w:b/>
      <w:caps/>
      <w:kern w:val="28"/>
      <w:sz w:val="28"/>
    </w:rPr>
  </w:style>
  <w:style w:type="paragraph" w:customStyle="1" w:styleId="aff8">
    <w:name w:val="Наименование проекта"/>
    <w:basedOn w:val="af8"/>
    <w:link w:val="aff9"/>
    <w:qFormat/>
    <w:rsid w:val="00005733"/>
    <w:pPr>
      <w:spacing w:before="0" w:after="0"/>
    </w:pPr>
  </w:style>
  <w:style w:type="character" w:customStyle="1" w:styleId="aff9">
    <w:name w:val="Наименование проекта Знак"/>
    <w:basedOn w:val="af9"/>
    <w:link w:val="aff8"/>
    <w:rsid w:val="00005733"/>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005733"/>
    <w:pPr>
      <w:spacing w:before="60" w:after="60"/>
    </w:pPr>
    <w:rPr>
      <w:b w:val="0"/>
      <w:smallCaps/>
    </w:rPr>
  </w:style>
  <w:style w:type="character" w:customStyle="1" w:styleId="44">
    <w:name w:val="Нумерованный список 4 уровня с объединением Знак"/>
    <w:basedOn w:val="34"/>
    <w:link w:val="43"/>
    <w:rsid w:val="00005733"/>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005733"/>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005733"/>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005733"/>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005733"/>
    <w:rPr>
      <w:rFonts w:ascii="Arial" w:hAnsi="Arial"/>
      <w:i w:val="0"/>
      <w:sz w:val="22"/>
      <w:szCs w:val="22"/>
    </w:rPr>
  </w:style>
  <w:style w:type="paragraph" w:customStyle="1" w:styleId="affa">
    <w:name w:val="Таблица текст"/>
    <w:basedOn w:val="a2"/>
    <w:link w:val="affb"/>
    <w:qFormat/>
    <w:rsid w:val="00005733"/>
    <w:rPr>
      <w:rFonts w:ascii="Arial" w:hAnsi="Arial"/>
      <w:sz w:val="19"/>
    </w:rPr>
  </w:style>
  <w:style w:type="character" w:customStyle="1" w:styleId="affb">
    <w:name w:val="Таблица текст Знак"/>
    <w:basedOn w:val="a3"/>
    <w:link w:val="affa"/>
    <w:rsid w:val="00005733"/>
    <w:rPr>
      <w:rFonts w:ascii="Arial" w:hAnsi="Arial"/>
      <w:sz w:val="19"/>
    </w:rPr>
  </w:style>
  <w:style w:type="paragraph" w:customStyle="1" w:styleId="1f0">
    <w:name w:val="Заголовок 1 без номера"/>
    <w:basedOn w:val="1"/>
    <w:next w:val="a2"/>
    <w:link w:val="1f1"/>
    <w:qFormat/>
    <w:rsid w:val="00005733"/>
    <w:pPr>
      <w:numPr>
        <w:numId w:val="0"/>
      </w:numPr>
      <w:tabs>
        <w:tab w:val="num" w:pos="0"/>
      </w:tabs>
      <w:ind w:left="-851" w:firstLine="851"/>
    </w:pPr>
  </w:style>
  <w:style w:type="character" w:customStyle="1" w:styleId="1f1">
    <w:name w:val="Заголовок 1 без номера Знак"/>
    <w:basedOn w:val="18"/>
    <w:link w:val="1f0"/>
    <w:rsid w:val="00005733"/>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005733"/>
  </w:style>
  <w:style w:type="character" w:customStyle="1" w:styleId="00">
    <w:name w:val="Заголовок 0 Знак"/>
    <w:basedOn w:val="1f1"/>
    <w:link w:val="0"/>
    <w:rsid w:val="00005733"/>
    <w:rPr>
      <w:rFonts w:ascii="Arial" w:hAnsi="Arial"/>
      <w:b/>
      <w:kern w:val="28"/>
      <w:sz w:val="36"/>
    </w:rPr>
  </w:style>
  <w:style w:type="paragraph" w:customStyle="1" w:styleId="2c">
    <w:name w:val="Заголовок 2 без номера"/>
    <w:basedOn w:val="2"/>
    <w:link w:val="2d"/>
    <w:qFormat/>
    <w:rsid w:val="00005733"/>
  </w:style>
  <w:style w:type="character" w:customStyle="1" w:styleId="2d">
    <w:name w:val="Заголовок 2 без номера Знак"/>
    <w:basedOn w:val="25"/>
    <w:link w:val="2c"/>
    <w:rsid w:val="00005733"/>
    <w:rPr>
      <w:rFonts w:ascii="Arial" w:eastAsia="Arial Unicode MS" w:hAnsi="Arial"/>
      <w:b/>
      <w:sz w:val="26"/>
    </w:rPr>
  </w:style>
  <w:style w:type="paragraph" w:customStyle="1" w:styleId="32">
    <w:name w:val="Заголовок 3 без номера"/>
    <w:basedOn w:val="3"/>
    <w:link w:val="39"/>
    <w:qFormat/>
    <w:rsid w:val="00005733"/>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005733"/>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005733"/>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005733"/>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005733"/>
    <w:pPr>
      <w:spacing w:before="0" w:after="0"/>
    </w:pPr>
    <w:rPr>
      <w:rFonts w:ascii="Arial" w:hAnsi="Arial"/>
      <w:bCs/>
      <w:sz w:val="15"/>
      <w:lang w:eastAsia="ko-KR"/>
    </w:rPr>
  </w:style>
  <w:style w:type="paragraph" w:customStyle="1" w:styleId="afff5">
    <w:name w:val="Шапка ПАКК полужирный"/>
    <w:basedOn w:val="afff4"/>
    <w:autoRedefine/>
    <w:rsid w:val="00005733"/>
    <w:rPr>
      <w:b/>
    </w:rPr>
  </w:style>
  <w:style w:type="paragraph" w:customStyle="1" w:styleId="-019">
    <w:name w:val="Стиль Стиль Кому + Слева:  -0.19 см"/>
    <w:basedOn w:val="afff6"/>
    <w:rsid w:val="00005733"/>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005733"/>
    <w:pPr>
      <w:ind w:left="720"/>
      <w:contextualSpacing/>
    </w:pPr>
  </w:style>
  <w:style w:type="paragraph" w:styleId="a">
    <w:name w:val="List"/>
    <w:aliases w:val="Список Знак,Список Знак1,Список Знак Знак,Headline1"/>
    <w:basedOn w:val="a2"/>
    <w:link w:val="2e"/>
    <w:autoRedefine/>
    <w:rsid w:val="00005733"/>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005733"/>
    <w:pPr>
      <w:keepNext/>
      <w:keepLines/>
      <w:numPr>
        <w:numId w:val="3"/>
      </w:numPr>
      <w:tabs>
        <w:tab w:val="left" w:pos="0"/>
      </w:tabs>
    </w:pPr>
  </w:style>
  <w:style w:type="paragraph" w:customStyle="1" w:styleId="31">
    <w:name w:val="Список3"/>
    <w:basedOn w:val="a2"/>
    <w:autoRedefine/>
    <w:rsid w:val="00005733"/>
    <w:pPr>
      <w:numPr>
        <w:numId w:val="5"/>
      </w:numPr>
      <w:tabs>
        <w:tab w:val="clear" w:pos="360"/>
        <w:tab w:val="left" w:pos="1208"/>
      </w:tabs>
      <w:spacing w:before="80" w:after="80"/>
      <w:ind w:left="1208" w:hanging="357"/>
    </w:pPr>
  </w:style>
  <w:style w:type="paragraph" w:customStyle="1" w:styleId="17">
    <w:name w:val="Номер1"/>
    <w:basedOn w:val="a"/>
    <w:autoRedefine/>
    <w:rsid w:val="00005733"/>
    <w:pPr>
      <w:numPr>
        <w:ilvl w:val="1"/>
        <w:numId w:val="3"/>
      </w:numPr>
    </w:pPr>
  </w:style>
  <w:style w:type="paragraph" w:customStyle="1" w:styleId="24">
    <w:name w:val="Номер2"/>
    <w:basedOn w:val="2f"/>
    <w:autoRedefine/>
    <w:rsid w:val="00005733"/>
    <w:pPr>
      <w:numPr>
        <w:ilvl w:val="2"/>
        <w:numId w:val="3"/>
      </w:numPr>
      <w:spacing w:before="120" w:after="120"/>
    </w:pPr>
  </w:style>
  <w:style w:type="paragraph" w:styleId="2f0">
    <w:name w:val="toc 2"/>
    <w:basedOn w:val="a2"/>
    <w:next w:val="a2"/>
    <w:rsid w:val="00005733"/>
    <w:pPr>
      <w:tabs>
        <w:tab w:val="left" w:pos="425"/>
        <w:tab w:val="right" w:pos="8789"/>
      </w:tabs>
      <w:ind w:left="850" w:right="284" w:hanging="425"/>
    </w:pPr>
    <w:rPr>
      <w:smallCaps/>
      <w:noProof/>
      <w:sz w:val="20"/>
    </w:rPr>
  </w:style>
  <w:style w:type="paragraph" w:styleId="3a">
    <w:name w:val="toc 3"/>
    <w:basedOn w:val="a2"/>
    <w:next w:val="a2"/>
    <w:rsid w:val="00005733"/>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005733"/>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005733"/>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005733"/>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005733"/>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005733"/>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005733"/>
    <w:rPr>
      <w:sz w:val="22"/>
    </w:rPr>
  </w:style>
  <w:style w:type="paragraph" w:customStyle="1" w:styleId="affff1">
    <w:name w:val="Название документа"/>
    <w:basedOn w:val="a2"/>
    <w:next w:val="a2"/>
    <w:autoRedefine/>
    <w:rsid w:val="00005733"/>
    <w:pPr>
      <w:suppressLineNumbers/>
      <w:suppressAutoHyphens/>
      <w:ind w:left="-851"/>
      <w:jc w:val="left"/>
    </w:pPr>
    <w:rPr>
      <w:rFonts w:ascii="Arial" w:hAnsi="Arial"/>
      <w:b/>
      <w:sz w:val="40"/>
    </w:rPr>
  </w:style>
  <w:style w:type="character" w:styleId="affff2">
    <w:name w:val="page number"/>
    <w:basedOn w:val="a3"/>
    <w:rsid w:val="00005733"/>
    <w:rPr>
      <w:rFonts w:ascii="Arial" w:hAnsi="Arial"/>
    </w:rPr>
  </w:style>
  <w:style w:type="paragraph" w:customStyle="1" w:styleId="affff3">
    <w:name w:val="Подзаголовок документа"/>
    <w:basedOn w:val="a2"/>
    <w:autoRedefine/>
    <w:rsid w:val="00005733"/>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005733"/>
    <w:pPr>
      <w:tabs>
        <w:tab w:val="left" w:pos="0"/>
      </w:tabs>
      <w:spacing w:before="840" w:after="1080"/>
    </w:pPr>
    <w:rPr>
      <w:rFonts w:ascii="Arial" w:hAnsi="Arial"/>
      <w:b/>
      <w:sz w:val="36"/>
    </w:rPr>
  </w:style>
  <w:style w:type="paragraph" w:customStyle="1" w:styleId="affff5">
    <w:name w:val="Гриф"/>
    <w:basedOn w:val="a2"/>
    <w:rsid w:val="00005733"/>
    <w:rPr>
      <w:rFonts w:ascii="Arial" w:hAnsi="Arial"/>
      <w:sz w:val="18"/>
    </w:rPr>
  </w:style>
  <w:style w:type="paragraph" w:customStyle="1" w:styleId="affff6">
    <w:name w:val="Название клиента"/>
    <w:basedOn w:val="affff1"/>
    <w:rsid w:val="00005733"/>
    <w:pPr>
      <w:spacing w:before="0"/>
    </w:pPr>
    <w:rPr>
      <w:sz w:val="36"/>
    </w:rPr>
  </w:style>
  <w:style w:type="paragraph" w:customStyle="1" w:styleId="3b">
    <w:name w:val="Список3_без_б"/>
    <w:basedOn w:val="a2"/>
    <w:autoRedefine/>
    <w:rsid w:val="00005733"/>
    <w:pPr>
      <w:spacing w:before="80" w:after="80"/>
      <w:ind w:left="1208"/>
    </w:pPr>
  </w:style>
  <w:style w:type="paragraph" w:customStyle="1" w:styleId="affff7">
    <w:name w:val="Список_без_б"/>
    <w:basedOn w:val="a2"/>
    <w:autoRedefine/>
    <w:rsid w:val="00005733"/>
    <w:pPr>
      <w:spacing w:before="120" w:after="120"/>
      <w:ind w:left="357"/>
    </w:pPr>
  </w:style>
  <w:style w:type="paragraph" w:customStyle="1" w:styleId="2f1">
    <w:name w:val="Список2_без_б"/>
    <w:basedOn w:val="a2"/>
    <w:autoRedefine/>
    <w:rsid w:val="00005733"/>
    <w:pPr>
      <w:spacing w:before="80" w:after="80"/>
      <w:ind w:left="851"/>
    </w:pPr>
  </w:style>
  <w:style w:type="paragraph" w:customStyle="1" w:styleId="affff8">
    <w:name w:val="Компания"/>
    <w:basedOn w:val="a2"/>
    <w:autoRedefine/>
    <w:rsid w:val="00005733"/>
    <w:pPr>
      <w:spacing w:before="720"/>
      <w:ind w:left="5387"/>
      <w:jc w:val="left"/>
    </w:pPr>
    <w:rPr>
      <w:b/>
    </w:rPr>
  </w:style>
  <w:style w:type="paragraph" w:customStyle="1" w:styleId="affff9">
    <w:name w:val="Кому"/>
    <w:basedOn w:val="a2"/>
    <w:rsid w:val="00005733"/>
    <w:pPr>
      <w:spacing w:before="240"/>
      <w:ind w:left="5693"/>
      <w:jc w:val="left"/>
    </w:pPr>
  </w:style>
  <w:style w:type="paragraph" w:customStyle="1" w:styleId="affffa">
    <w:name w:val="Тема письма"/>
    <w:basedOn w:val="a2"/>
    <w:next w:val="affffb"/>
    <w:rsid w:val="00005733"/>
    <w:pPr>
      <w:suppressAutoHyphens/>
      <w:spacing w:before="600" w:after="720"/>
      <w:ind w:right="1701"/>
      <w:jc w:val="left"/>
    </w:pPr>
    <w:rPr>
      <w:b/>
    </w:rPr>
  </w:style>
  <w:style w:type="paragraph" w:customStyle="1" w:styleId="affffb">
    <w:name w:val="Уважаемый"/>
    <w:basedOn w:val="a2"/>
    <w:rsid w:val="00005733"/>
    <w:pPr>
      <w:suppressAutoHyphens/>
      <w:spacing w:after="240"/>
      <w:jc w:val="left"/>
    </w:pPr>
  </w:style>
  <w:style w:type="paragraph" w:customStyle="1" w:styleId="affffc">
    <w:name w:val="С уважением"/>
    <w:basedOn w:val="a2"/>
    <w:rsid w:val="00005733"/>
    <w:pPr>
      <w:spacing w:before="960" w:after="960"/>
      <w:jc w:val="left"/>
    </w:pPr>
  </w:style>
  <w:style w:type="paragraph" w:customStyle="1" w:styleId="affffd">
    <w:name w:val="Текст письма"/>
    <w:basedOn w:val="a2"/>
    <w:rsid w:val="00005733"/>
  </w:style>
  <w:style w:type="paragraph" w:styleId="affffe">
    <w:name w:val="Signature"/>
    <w:basedOn w:val="a2"/>
    <w:next w:val="a2"/>
    <w:link w:val="afffff"/>
    <w:rsid w:val="00005733"/>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005733"/>
    <w:pPr>
      <w:pageBreakBefore/>
    </w:pPr>
  </w:style>
  <w:style w:type="paragraph" w:customStyle="1" w:styleId="15">
    <w:name w:val="Заголовок 1БН"/>
    <w:basedOn w:val="a2"/>
    <w:next w:val="a2"/>
    <w:rsid w:val="00005733"/>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005733"/>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005733"/>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005733"/>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005733"/>
    <w:rPr>
      <w:b/>
      <w:sz w:val="18"/>
    </w:rPr>
  </w:style>
  <w:style w:type="paragraph" w:customStyle="1" w:styleId="949">
    <w:name w:val="Стиль Компания + Слева:  9.49 см"/>
    <w:basedOn w:val="affff8"/>
    <w:autoRedefine/>
    <w:rsid w:val="00005733"/>
  </w:style>
  <w:style w:type="paragraph" w:customStyle="1" w:styleId="afff6">
    <w:name w:val="Стиль Кому"/>
    <w:basedOn w:val="a2"/>
    <w:rsid w:val="00005733"/>
    <w:rPr>
      <w:b/>
      <w:bCs/>
      <w:noProof/>
    </w:rPr>
  </w:style>
  <w:style w:type="paragraph" w:customStyle="1" w:styleId="afffff2">
    <w:name w:val="Исполнитель"/>
    <w:basedOn w:val="a2"/>
    <w:autoRedefine/>
    <w:rsid w:val="00005733"/>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005733"/>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005733"/>
    <w:rPr>
      <w:i/>
      <w:color w:val="FF0000"/>
    </w:rPr>
  </w:style>
  <w:style w:type="paragraph" w:customStyle="1" w:styleId="afffff5">
    <w:name w:val="Верхний колонтитул письма"/>
    <w:basedOn w:val="afff0"/>
    <w:autoRedefine/>
    <w:rsid w:val="00005733"/>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005733"/>
    <w:pPr>
      <w:ind w:left="8789"/>
    </w:pPr>
  </w:style>
  <w:style w:type="paragraph" w:customStyle="1" w:styleId="afffff7">
    <w:name w:val="Город_дата"/>
    <w:basedOn w:val="afffff8"/>
    <w:autoRedefine/>
    <w:qFormat/>
    <w:rsid w:val="00005733"/>
    <w:pPr>
      <w:jc w:val="center"/>
    </w:pPr>
    <w:rPr>
      <w:rFonts w:ascii="Arial" w:hAnsi="Arial"/>
      <w:b/>
    </w:rPr>
  </w:style>
  <w:style w:type="paragraph" w:customStyle="1" w:styleId="14">
    <w:name w:val="Номер1)"/>
    <w:basedOn w:val="17"/>
    <w:autoRedefine/>
    <w:qFormat/>
    <w:rsid w:val="00005733"/>
    <w:pPr>
      <w:numPr>
        <w:ilvl w:val="0"/>
        <w:numId w:val="7"/>
      </w:numPr>
      <w:spacing w:before="120" w:after="120"/>
    </w:pPr>
  </w:style>
  <w:style w:type="paragraph" w:styleId="afffff8">
    <w:name w:val="Date"/>
    <w:basedOn w:val="a2"/>
    <w:next w:val="a2"/>
    <w:link w:val="afffff9"/>
    <w:rsid w:val="00005733"/>
  </w:style>
  <w:style w:type="character" w:customStyle="1" w:styleId="afffff9">
    <w:name w:val="Дата Знак"/>
    <w:basedOn w:val="a3"/>
    <w:link w:val="afffff8"/>
    <w:rsid w:val="00005733"/>
    <w:rPr>
      <w:sz w:val="22"/>
    </w:rPr>
  </w:style>
  <w:style w:type="paragraph" w:customStyle="1" w:styleId="afffffa">
    <w:name w:val="Список_абзац"/>
    <w:basedOn w:val="a2"/>
    <w:autoRedefine/>
    <w:qFormat/>
    <w:rsid w:val="00005733"/>
    <w:pPr>
      <w:ind w:left="357"/>
      <w:contextualSpacing/>
    </w:pPr>
  </w:style>
  <w:style w:type="character" w:customStyle="1" w:styleId="afffffb">
    <w:name w:val="Полужирный курсив новый"/>
    <w:basedOn w:val="a3"/>
    <w:uiPriority w:val="1"/>
    <w:qFormat/>
    <w:rsid w:val="00005733"/>
    <w:rPr>
      <w:b/>
      <w:i/>
    </w:rPr>
  </w:style>
  <w:style w:type="numbering" w:customStyle="1" w:styleId="13">
    <w:name w:val="Таблица список номер 1"/>
    <w:basedOn w:val="a5"/>
    <w:uiPriority w:val="99"/>
    <w:rsid w:val="00005733"/>
    <w:pPr>
      <w:numPr>
        <w:numId w:val="8"/>
      </w:numPr>
    </w:pPr>
  </w:style>
  <w:style w:type="character" w:customStyle="1" w:styleId="afffffc">
    <w:name w:val="Курсив"/>
    <w:basedOn w:val="a3"/>
    <w:uiPriority w:val="1"/>
    <w:qFormat/>
    <w:rsid w:val="00005733"/>
    <w:rPr>
      <w:i/>
    </w:rPr>
  </w:style>
  <w:style w:type="numbering" w:customStyle="1" w:styleId="16">
    <w:name w:val="Стиль Таблица список номер 1 + многоуровневый подчеркивание"/>
    <w:basedOn w:val="a5"/>
    <w:rsid w:val="00005733"/>
    <w:pPr>
      <w:numPr>
        <w:numId w:val="9"/>
      </w:numPr>
    </w:pPr>
  </w:style>
  <w:style w:type="character" w:customStyle="1" w:styleId="afffffd">
    <w:name w:val="Полужирный_новый"/>
    <w:basedOn w:val="a3"/>
    <w:uiPriority w:val="1"/>
    <w:qFormat/>
    <w:rsid w:val="00005733"/>
    <w:rPr>
      <w:b/>
    </w:rPr>
  </w:style>
  <w:style w:type="character" w:customStyle="1" w:styleId="afffffe">
    <w:name w:val="Подчеркнутый новый"/>
    <w:basedOn w:val="a3"/>
    <w:uiPriority w:val="1"/>
    <w:qFormat/>
    <w:rsid w:val="00005733"/>
    <w:rPr>
      <w:u w:val="single"/>
    </w:rPr>
  </w:style>
  <w:style w:type="numbering" w:customStyle="1" w:styleId="10">
    <w:name w:val="Таблица список марк 1"/>
    <w:basedOn w:val="13"/>
    <w:uiPriority w:val="99"/>
    <w:rsid w:val="00005733"/>
    <w:pPr>
      <w:numPr>
        <w:numId w:val="10"/>
      </w:numPr>
    </w:pPr>
  </w:style>
  <w:style w:type="numbering" w:customStyle="1" w:styleId="22">
    <w:name w:val="Таблица список марк 2"/>
    <w:basedOn w:val="13"/>
    <w:uiPriority w:val="99"/>
    <w:rsid w:val="00005733"/>
    <w:pPr>
      <w:numPr>
        <w:numId w:val="11"/>
      </w:numPr>
    </w:pPr>
  </w:style>
  <w:style w:type="numbering" w:customStyle="1" w:styleId="113">
    <w:name w:val="Стиль Таблица список номер 1 + многоуровневый подчеркивание1"/>
    <w:basedOn w:val="a5"/>
    <w:rsid w:val="00005733"/>
    <w:pPr>
      <w:numPr>
        <w:numId w:val="12"/>
      </w:numPr>
    </w:pPr>
  </w:style>
  <w:style w:type="numbering" w:customStyle="1" w:styleId="12">
    <w:name w:val="Стиль Таблица список номер 1"/>
    <w:basedOn w:val="a5"/>
    <w:rsid w:val="00005733"/>
    <w:pPr>
      <w:numPr>
        <w:numId w:val="13"/>
      </w:numPr>
    </w:pPr>
  </w:style>
  <w:style w:type="numbering" w:customStyle="1" w:styleId="20">
    <w:name w:val="Таблица список номер 2"/>
    <w:basedOn w:val="13"/>
    <w:uiPriority w:val="99"/>
    <w:rsid w:val="00005733"/>
    <w:pPr>
      <w:numPr>
        <w:numId w:val="14"/>
      </w:numPr>
    </w:pPr>
  </w:style>
  <w:style w:type="paragraph" w:customStyle="1" w:styleId="affffff">
    <w:name w:val="Таблица шапка"/>
    <w:basedOn w:val="afff4"/>
    <w:autoRedefine/>
    <w:qFormat/>
    <w:rsid w:val="00005733"/>
    <w:pPr>
      <w:jc w:val="center"/>
    </w:pPr>
    <w:rPr>
      <w:b/>
      <w:sz w:val="20"/>
      <w:lang w:val="en-US"/>
    </w:rPr>
  </w:style>
  <w:style w:type="paragraph" w:customStyle="1" w:styleId="1f5">
    <w:name w:val="Таблица номер 1"/>
    <w:basedOn w:val="17"/>
    <w:autoRedefine/>
    <w:qFormat/>
    <w:rsid w:val="00005733"/>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005733"/>
    <w:pPr>
      <w:numPr>
        <w:ilvl w:val="0"/>
        <w:numId w:val="0"/>
      </w:numPr>
    </w:pPr>
    <w:rPr>
      <w:rFonts w:ascii="Arial" w:hAnsi="Arial"/>
      <w:sz w:val="20"/>
    </w:rPr>
  </w:style>
  <w:style w:type="paragraph" w:customStyle="1" w:styleId="1f6">
    <w:name w:val="Таблица номер 1)"/>
    <w:basedOn w:val="14"/>
    <w:autoRedefine/>
    <w:qFormat/>
    <w:rsid w:val="00005733"/>
    <w:pPr>
      <w:numPr>
        <w:numId w:val="0"/>
      </w:numPr>
    </w:pPr>
    <w:rPr>
      <w:rFonts w:ascii="Arial" w:hAnsi="Arial"/>
      <w:sz w:val="20"/>
    </w:rPr>
  </w:style>
  <w:style w:type="paragraph" w:customStyle="1" w:styleId="affffff0">
    <w:name w:val="Таблица список"/>
    <w:basedOn w:val="a"/>
    <w:autoRedefine/>
    <w:qFormat/>
    <w:rsid w:val="00005733"/>
    <w:pPr>
      <w:numPr>
        <w:numId w:val="0"/>
      </w:numPr>
    </w:pPr>
    <w:rPr>
      <w:rFonts w:ascii="Arial" w:hAnsi="Arial"/>
      <w:sz w:val="20"/>
    </w:rPr>
  </w:style>
  <w:style w:type="paragraph" w:customStyle="1" w:styleId="2f3">
    <w:name w:val="Таблица список 2"/>
    <w:basedOn w:val="2f"/>
    <w:autoRedefine/>
    <w:qFormat/>
    <w:rsid w:val="00005733"/>
    <w:pPr>
      <w:numPr>
        <w:numId w:val="0"/>
      </w:numPr>
    </w:pPr>
    <w:rPr>
      <w:rFonts w:ascii="Arial" w:hAnsi="Arial"/>
      <w:sz w:val="20"/>
    </w:rPr>
  </w:style>
  <w:style w:type="paragraph" w:customStyle="1" w:styleId="1f7">
    <w:name w:val="Заголовок 1_без нов стр"/>
    <w:next w:val="a2"/>
    <w:link w:val="1f8"/>
    <w:autoRedefine/>
    <w:qFormat/>
    <w:rsid w:val="00005733"/>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005733"/>
    <w:pPr>
      <w:spacing w:before="400" w:after="360"/>
    </w:pPr>
    <w:rPr>
      <w:rFonts w:ascii="Arial" w:hAnsi="Arial"/>
      <w:b/>
      <w:sz w:val="36"/>
      <w:lang w:val="en-US"/>
    </w:rPr>
  </w:style>
  <w:style w:type="character" w:customStyle="1" w:styleId="115">
    <w:name w:val="Заголовок 1_без нов стр1 Знак"/>
    <w:basedOn w:val="a3"/>
    <w:link w:val="114"/>
    <w:rsid w:val="00005733"/>
    <w:rPr>
      <w:rFonts w:ascii="Arial" w:hAnsi="Arial"/>
      <w:b/>
      <w:sz w:val="36"/>
      <w:lang w:val="en-US"/>
    </w:rPr>
  </w:style>
  <w:style w:type="character" w:customStyle="1" w:styleId="1f8">
    <w:name w:val="Заголовок 1_без нов стр Знак"/>
    <w:basedOn w:val="a3"/>
    <w:link w:val="1f7"/>
    <w:rsid w:val="00005733"/>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A13A2F"/>
    <w:pPr>
      <w:spacing w:after="0"/>
    </w:pPr>
    <w:rPr>
      <w:b/>
      <w:szCs w:val="22"/>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A13A2F"/>
    <w:rPr>
      <w:b/>
      <w:sz w:val="22"/>
      <w:szCs w:val="22"/>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005733"/>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005733"/>
    <w:pPr>
      <w:spacing w:before="200" w:after="200"/>
      <w:jc w:val="both"/>
    </w:pPr>
    <w:rPr>
      <w:sz w:val="22"/>
    </w:rPr>
  </w:style>
  <w:style w:type="paragraph" w:styleId="1">
    <w:name w:val="heading 1"/>
    <w:next w:val="a2"/>
    <w:link w:val="18"/>
    <w:autoRedefine/>
    <w:qFormat/>
    <w:rsid w:val="00005733"/>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005733"/>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005733"/>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005733"/>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005733"/>
    <w:pPr>
      <w:keepNext/>
      <w:suppressAutoHyphens/>
      <w:spacing w:before="240"/>
      <w:jc w:val="left"/>
      <w:outlineLvl w:val="4"/>
    </w:pPr>
    <w:rPr>
      <w:rFonts w:ascii="Arial Narrow" w:hAnsi="Arial Narrow"/>
    </w:rPr>
  </w:style>
  <w:style w:type="paragraph" w:styleId="6">
    <w:name w:val="heading 6"/>
    <w:basedOn w:val="a2"/>
    <w:next w:val="a2"/>
    <w:link w:val="60"/>
    <w:autoRedefine/>
    <w:rsid w:val="00005733"/>
    <w:pPr>
      <w:numPr>
        <w:ilvl w:val="5"/>
        <w:numId w:val="1"/>
      </w:numPr>
      <w:spacing w:before="240"/>
      <w:outlineLvl w:val="5"/>
    </w:pPr>
    <w:rPr>
      <w:rFonts w:ascii="Arial" w:hAnsi="Arial"/>
      <w:i/>
      <w:szCs w:val="22"/>
    </w:rPr>
  </w:style>
  <w:style w:type="paragraph" w:styleId="7">
    <w:name w:val="heading 7"/>
    <w:basedOn w:val="a2"/>
    <w:next w:val="a2"/>
    <w:link w:val="70"/>
    <w:autoRedefine/>
    <w:rsid w:val="00005733"/>
    <w:pPr>
      <w:numPr>
        <w:ilvl w:val="6"/>
        <w:numId w:val="1"/>
      </w:numPr>
      <w:spacing w:before="240"/>
      <w:outlineLvl w:val="6"/>
    </w:pPr>
    <w:rPr>
      <w:rFonts w:ascii="Arial" w:hAnsi="Arial"/>
      <w:szCs w:val="22"/>
    </w:rPr>
  </w:style>
  <w:style w:type="paragraph" w:styleId="8">
    <w:name w:val="heading 8"/>
    <w:basedOn w:val="a2"/>
    <w:next w:val="a2"/>
    <w:link w:val="80"/>
    <w:autoRedefine/>
    <w:rsid w:val="00005733"/>
    <w:pPr>
      <w:numPr>
        <w:ilvl w:val="7"/>
        <w:numId w:val="1"/>
      </w:numPr>
      <w:spacing w:before="240"/>
      <w:outlineLvl w:val="7"/>
    </w:pPr>
    <w:rPr>
      <w:rFonts w:ascii="Arial" w:hAnsi="Arial"/>
      <w:i/>
      <w:szCs w:val="22"/>
    </w:rPr>
  </w:style>
  <w:style w:type="paragraph" w:styleId="9">
    <w:name w:val="heading 9"/>
    <w:basedOn w:val="a2"/>
    <w:next w:val="a2"/>
    <w:link w:val="90"/>
    <w:autoRedefine/>
    <w:rsid w:val="00005733"/>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005733"/>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005733"/>
  </w:style>
  <w:style w:type="character" w:customStyle="1" w:styleId="18">
    <w:name w:val="Заголовок 1 Знак"/>
    <w:basedOn w:val="a3"/>
    <w:link w:val="1"/>
    <w:rsid w:val="00005733"/>
    <w:rPr>
      <w:rFonts w:ascii="Arial" w:hAnsi="Arial"/>
      <w:b/>
      <w:kern w:val="28"/>
      <w:sz w:val="36"/>
    </w:rPr>
  </w:style>
  <w:style w:type="character" w:customStyle="1" w:styleId="25">
    <w:name w:val="Заголовок 2 Знак"/>
    <w:basedOn w:val="a3"/>
    <w:link w:val="2"/>
    <w:rsid w:val="00005733"/>
    <w:rPr>
      <w:rFonts w:ascii="Arial" w:eastAsia="Arial Unicode MS" w:hAnsi="Arial"/>
      <w:b/>
      <w:sz w:val="26"/>
    </w:rPr>
  </w:style>
  <w:style w:type="character" w:customStyle="1" w:styleId="34">
    <w:name w:val="Заголовок 3 Знак"/>
    <w:basedOn w:val="a3"/>
    <w:link w:val="3"/>
    <w:rsid w:val="00005733"/>
    <w:rPr>
      <w:rFonts w:ascii="Arial" w:hAnsi="Arial"/>
      <w:b/>
      <w:sz w:val="22"/>
      <w:szCs w:val="22"/>
    </w:rPr>
  </w:style>
  <w:style w:type="character" w:customStyle="1" w:styleId="41">
    <w:name w:val="Заголовок 4 Знак"/>
    <w:basedOn w:val="a3"/>
    <w:link w:val="4"/>
    <w:rsid w:val="00005733"/>
    <w:rPr>
      <w:rFonts w:ascii="Arial" w:hAnsi="Arial"/>
      <w:sz w:val="22"/>
    </w:rPr>
  </w:style>
  <w:style w:type="character" w:customStyle="1" w:styleId="50">
    <w:name w:val="Заголовок 5 Знак"/>
    <w:basedOn w:val="a3"/>
    <w:link w:val="5"/>
    <w:rsid w:val="00005733"/>
    <w:rPr>
      <w:rFonts w:ascii="Arial Narrow" w:hAnsi="Arial Narrow"/>
      <w:sz w:val="22"/>
    </w:rPr>
  </w:style>
  <w:style w:type="character" w:customStyle="1" w:styleId="60">
    <w:name w:val="Заголовок 6 Знак"/>
    <w:basedOn w:val="a3"/>
    <w:link w:val="6"/>
    <w:rsid w:val="00005733"/>
    <w:rPr>
      <w:rFonts w:ascii="Arial" w:hAnsi="Arial"/>
      <w:i/>
      <w:sz w:val="22"/>
      <w:szCs w:val="22"/>
    </w:rPr>
  </w:style>
  <w:style w:type="character" w:customStyle="1" w:styleId="70">
    <w:name w:val="Заголовок 7 Знак"/>
    <w:basedOn w:val="a3"/>
    <w:link w:val="7"/>
    <w:rsid w:val="00005733"/>
    <w:rPr>
      <w:rFonts w:ascii="Arial" w:hAnsi="Arial"/>
      <w:sz w:val="22"/>
      <w:szCs w:val="22"/>
    </w:rPr>
  </w:style>
  <w:style w:type="character" w:customStyle="1" w:styleId="80">
    <w:name w:val="Заголовок 8 Знак"/>
    <w:basedOn w:val="a3"/>
    <w:link w:val="8"/>
    <w:rsid w:val="00005733"/>
    <w:rPr>
      <w:rFonts w:ascii="Arial" w:hAnsi="Arial"/>
      <w:i/>
      <w:sz w:val="22"/>
      <w:szCs w:val="22"/>
    </w:rPr>
  </w:style>
  <w:style w:type="character" w:customStyle="1" w:styleId="90">
    <w:name w:val="Заголовок 9 Знак"/>
    <w:basedOn w:val="a3"/>
    <w:link w:val="9"/>
    <w:rsid w:val="00005733"/>
    <w:rPr>
      <w:rFonts w:ascii="Arial" w:hAnsi="Arial"/>
      <w:i/>
      <w:sz w:val="18"/>
      <w:szCs w:val="18"/>
    </w:rPr>
  </w:style>
  <w:style w:type="character" w:styleId="a6">
    <w:name w:val="annotation reference"/>
    <w:basedOn w:val="a3"/>
    <w:semiHidden/>
    <w:rsid w:val="00005733"/>
    <w:rPr>
      <w:sz w:val="16"/>
    </w:rPr>
  </w:style>
  <w:style w:type="character" w:styleId="a7">
    <w:name w:val="footnote reference"/>
    <w:aliases w:val="Ciae niinee 1,Знак сноски 1,Знак сноски-FN,Ciae niinee-FN"/>
    <w:basedOn w:val="a3"/>
    <w:rsid w:val="00005733"/>
    <w:rPr>
      <w:vertAlign w:val="superscript"/>
    </w:rPr>
  </w:style>
  <w:style w:type="paragraph" w:styleId="a8">
    <w:name w:val="caption"/>
    <w:basedOn w:val="a2"/>
    <w:next w:val="a2"/>
    <w:qFormat/>
    <w:rsid w:val="00005733"/>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005733"/>
    <w:pPr>
      <w:tabs>
        <w:tab w:val="left" w:pos="0"/>
        <w:tab w:val="right" w:pos="8789"/>
      </w:tabs>
      <w:ind w:left="425" w:right="284" w:hanging="425"/>
      <w:jc w:val="left"/>
    </w:pPr>
    <w:rPr>
      <w:caps/>
      <w:noProof/>
      <w:sz w:val="20"/>
    </w:rPr>
  </w:style>
  <w:style w:type="paragraph" w:styleId="42">
    <w:name w:val="toc 4"/>
    <w:basedOn w:val="a2"/>
    <w:next w:val="a2"/>
    <w:autoRedefine/>
    <w:rsid w:val="00005733"/>
    <w:pPr>
      <w:tabs>
        <w:tab w:val="left" w:pos="0"/>
        <w:tab w:val="right" w:pos="8789"/>
      </w:tabs>
      <w:spacing w:after="0"/>
      <w:ind w:right="284"/>
    </w:pPr>
    <w:rPr>
      <w:caps/>
      <w:sz w:val="20"/>
    </w:rPr>
  </w:style>
  <w:style w:type="paragraph" w:styleId="51">
    <w:name w:val="toc 5"/>
    <w:basedOn w:val="a2"/>
    <w:next w:val="a2"/>
    <w:autoRedefine/>
    <w:rsid w:val="00005733"/>
    <w:pPr>
      <w:tabs>
        <w:tab w:val="left" w:pos="425"/>
        <w:tab w:val="right" w:pos="8789"/>
      </w:tabs>
      <w:ind w:left="425" w:right="284"/>
    </w:pPr>
    <w:rPr>
      <w:smallCaps/>
      <w:sz w:val="20"/>
    </w:rPr>
  </w:style>
  <w:style w:type="paragraph" w:styleId="61">
    <w:name w:val="toc 6"/>
    <w:basedOn w:val="a2"/>
    <w:next w:val="a2"/>
    <w:autoRedefine/>
    <w:rsid w:val="00005733"/>
    <w:pPr>
      <w:tabs>
        <w:tab w:val="left" w:pos="0"/>
        <w:tab w:val="right" w:pos="8789"/>
      </w:tabs>
      <w:spacing w:before="20" w:after="20"/>
      <w:ind w:left="851" w:right="284"/>
    </w:pPr>
    <w:rPr>
      <w:sz w:val="20"/>
    </w:rPr>
  </w:style>
  <w:style w:type="paragraph" w:styleId="71">
    <w:name w:val="toc 7"/>
    <w:basedOn w:val="a2"/>
    <w:next w:val="a2"/>
    <w:autoRedefine/>
    <w:rsid w:val="00005733"/>
    <w:pPr>
      <w:tabs>
        <w:tab w:val="right" w:leader="dot" w:pos="9639"/>
      </w:tabs>
      <w:spacing w:after="0"/>
      <w:ind w:left="1320"/>
    </w:pPr>
    <w:rPr>
      <w:sz w:val="18"/>
    </w:rPr>
  </w:style>
  <w:style w:type="paragraph" w:styleId="81">
    <w:name w:val="toc 8"/>
    <w:basedOn w:val="a2"/>
    <w:next w:val="a2"/>
    <w:autoRedefine/>
    <w:rsid w:val="00005733"/>
    <w:pPr>
      <w:tabs>
        <w:tab w:val="right" w:leader="dot" w:pos="9639"/>
      </w:tabs>
      <w:spacing w:after="0"/>
      <w:ind w:left="1540"/>
    </w:pPr>
    <w:rPr>
      <w:sz w:val="18"/>
    </w:rPr>
  </w:style>
  <w:style w:type="paragraph" w:styleId="91">
    <w:name w:val="toc 9"/>
    <w:basedOn w:val="a2"/>
    <w:next w:val="a2"/>
    <w:autoRedefine/>
    <w:rsid w:val="00005733"/>
    <w:pPr>
      <w:tabs>
        <w:tab w:val="right" w:leader="dot" w:pos="9639"/>
      </w:tabs>
      <w:spacing w:after="0"/>
      <w:ind w:left="1760"/>
    </w:pPr>
    <w:rPr>
      <w:sz w:val="18"/>
    </w:rPr>
  </w:style>
  <w:style w:type="paragraph" w:styleId="a9">
    <w:name w:val="annotation text"/>
    <w:basedOn w:val="a2"/>
    <w:link w:val="aa"/>
    <w:rsid w:val="00005733"/>
    <w:pPr>
      <w:suppressAutoHyphens/>
      <w:ind w:left="567"/>
    </w:pPr>
    <w:rPr>
      <w:sz w:val="20"/>
    </w:rPr>
  </w:style>
  <w:style w:type="character" w:customStyle="1" w:styleId="aa">
    <w:name w:val="Текст примечания Знак"/>
    <w:basedOn w:val="a3"/>
    <w:link w:val="a9"/>
    <w:rsid w:val="00005733"/>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005733"/>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005733"/>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005733"/>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005733"/>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005733"/>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005733"/>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005733"/>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005733"/>
    <w:rPr>
      <w:sz w:val="22"/>
    </w:rPr>
  </w:style>
  <w:style w:type="paragraph" w:customStyle="1" w:styleId="afb">
    <w:name w:val="Вывод по разделу"/>
    <w:basedOn w:val="a2"/>
    <w:next w:val="a2"/>
    <w:link w:val="afc"/>
    <w:qFormat/>
    <w:rsid w:val="00005733"/>
    <w:pPr>
      <w:spacing w:before="300" w:after="120"/>
    </w:pPr>
    <w:rPr>
      <w:rFonts w:ascii="Arial Narrow" w:hAnsi="Arial Narrow"/>
      <w:b/>
    </w:rPr>
  </w:style>
  <w:style w:type="character" w:customStyle="1" w:styleId="afc">
    <w:name w:val="Вывод по разделу Знак"/>
    <w:basedOn w:val="a3"/>
    <w:link w:val="afb"/>
    <w:rsid w:val="00005733"/>
    <w:rPr>
      <w:rFonts w:ascii="Arial Narrow" w:hAnsi="Arial Narrow"/>
      <w:b/>
      <w:sz w:val="22"/>
    </w:rPr>
  </w:style>
  <w:style w:type="paragraph" w:customStyle="1" w:styleId="afd">
    <w:name w:val="Оглавление"/>
    <w:basedOn w:val="a2"/>
    <w:link w:val="afe"/>
    <w:qFormat/>
    <w:rsid w:val="00005733"/>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005733"/>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005733"/>
    <w:pPr>
      <w:tabs>
        <w:tab w:val="clear" w:pos="360"/>
      </w:tabs>
      <w:spacing w:before="80" w:line="240" w:lineRule="auto"/>
      <w:ind w:left="720"/>
    </w:pPr>
  </w:style>
  <w:style w:type="character" w:customStyle="1" w:styleId="27">
    <w:name w:val="Список без нумерации 2 уровня Знак"/>
    <w:basedOn w:val="1b"/>
    <w:link w:val="26"/>
    <w:rsid w:val="00005733"/>
    <w:rPr>
      <w:sz w:val="22"/>
    </w:rPr>
  </w:style>
  <w:style w:type="paragraph" w:customStyle="1" w:styleId="35">
    <w:name w:val="Список без нумерации 3 уровня"/>
    <w:basedOn w:val="26"/>
    <w:link w:val="36"/>
    <w:qFormat/>
    <w:rsid w:val="00005733"/>
    <w:pPr>
      <w:spacing w:before="40"/>
      <w:ind w:left="1080"/>
    </w:pPr>
  </w:style>
  <w:style w:type="character" w:customStyle="1" w:styleId="36">
    <w:name w:val="Список без нумерации 3 уровня Знак"/>
    <w:basedOn w:val="27"/>
    <w:link w:val="35"/>
    <w:rsid w:val="00005733"/>
    <w:rPr>
      <w:sz w:val="22"/>
    </w:rPr>
  </w:style>
  <w:style w:type="paragraph" w:customStyle="1" w:styleId="1c">
    <w:name w:val="Нумерованный список 1"/>
    <w:basedOn w:val="a2"/>
    <w:link w:val="1d"/>
    <w:qFormat/>
    <w:rsid w:val="00005733"/>
    <w:rPr>
      <w:rFonts w:ascii="Arial" w:hAnsi="Arial"/>
      <w:sz w:val="20"/>
    </w:rPr>
  </w:style>
  <w:style w:type="character" w:customStyle="1" w:styleId="1d">
    <w:name w:val="Нумерованный список 1 Знак"/>
    <w:basedOn w:val="a3"/>
    <w:link w:val="1c"/>
    <w:rsid w:val="00005733"/>
    <w:rPr>
      <w:rFonts w:ascii="Arial" w:hAnsi="Arial"/>
    </w:rPr>
  </w:style>
  <w:style w:type="paragraph" w:customStyle="1" w:styleId="aff0">
    <w:name w:val="Приложения"/>
    <w:basedOn w:val="a2"/>
    <w:next w:val="a2"/>
    <w:link w:val="aff1"/>
    <w:qFormat/>
    <w:rsid w:val="00005733"/>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005733"/>
    <w:rPr>
      <w:rFonts w:ascii="Arial Narrow" w:hAnsi="Arial Narrow"/>
      <w:b/>
      <w:bCs/>
      <w:caps/>
      <w:sz w:val="24"/>
    </w:rPr>
  </w:style>
  <w:style w:type="paragraph" w:customStyle="1" w:styleId="1e">
    <w:name w:val="Список_без_буллита 1"/>
    <w:basedOn w:val="1a"/>
    <w:next w:val="1a"/>
    <w:link w:val="1f"/>
    <w:qFormat/>
    <w:rsid w:val="00005733"/>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005733"/>
    <w:rPr>
      <w:rFonts w:ascii="Arial" w:hAnsi="Arial"/>
      <w:sz w:val="22"/>
    </w:rPr>
  </w:style>
  <w:style w:type="paragraph" w:customStyle="1" w:styleId="aff2">
    <w:name w:val="Список заголовок"/>
    <w:basedOn w:val="a2"/>
    <w:next w:val="1a"/>
    <w:link w:val="aff3"/>
    <w:qFormat/>
    <w:rsid w:val="00005733"/>
    <w:pPr>
      <w:keepNext/>
      <w:spacing w:before="240"/>
    </w:pPr>
    <w:rPr>
      <w:rFonts w:ascii="Arial" w:hAnsi="Arial"/>
      <w:sz w:val="20"/>
    </w:rPr>
  </w:style>
  <w:style w:type="character" w:customStyle="1" w:styleId="aff3">
    <w:name w:val="Список заголовок Знак"/>
    <w:basedOn w:val="a3"/>
    <w:link w:val="aff2"/>
    <w:rsid w:val="00005733"/>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005733"/>
    <w:pPr>
      <w:ind w:left="714" w:firstLine="0"/>
    </w:pPr>
    <w:rPr>
      <w:rFonts w:ascii="Arial" w:hAnsi="Arial"/>
    </w:rPr>
  </w:style>
  <w:style w:type="character" w:customStyle="1" w:styleId="2b">
    <w:name w:val="Список_без_буллита 2 Знак"/>
    <w:basedOn w:val="27"/>
    <w:link w:val="2a"/>
    <w:rsid w:val="00005733"/>
    <w:rPr>
      <w:rFonts w:ascii="Arial" w:hAnsi="Arial"/>
      <w:sz w:val="22"/>
    </w:rPr>
  </w:style>
  <w:style w:type="paragraph" w:customStyle="1" w:styleId="37">
    <w:name w:val="Список_без_буллита 3"/>
    <w:basedOn w:val="35"/>
    <w:link w:val="38"/>
    <w:qFormat/>
    <w:rsid w:val="00005733"/>
    <w:pPr>
      <w:ind w:left="1077" w:firstLine="0"/>
    </w:pPr>
    <w:rPr>
      <w:rFonts w:ascii="Arial" w:hAnsi="Arial"/>
    </w:rPr>
  </w:style>
  <w:style w:type="character" w:customStyle="1" w:styleId="38">
    <w:name w:val="Список_без_буллита 3 Знак"/>
    <w:basedOn w:val="36"/>
    <w:link w:val="37"/>
    <w:rsid w:val="00005733"/>
    <w:rPr>
      <w:rFonts w:ascii="Arial" w:hAnsi="Arial"/>
      <w:sz w:val="22"/>
    </w:rPr>
  </w:style>
  <w:style w:type="paragraph" w:customStyle="1" w:styleId="aff4">
    <w:name w:val="Реквизиты компании"/>
    <w:basedOn w:val="a2"/>
    <w:link w:val="aff5"/>
    <w:qFormat/>
    <w:rsid w:val="00005733"/>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005733"/>
    <w:rPr>
      <w:rFonts w:ascii="Arial Narrow" w:hAnsi="Arial Narrow" w:cs="Arial"/>
      <w:b/>
      <w:bCs/>
      <w:sz w:val="16"/>
      <w:szCs w:val="16"/>
      <w:u w:val="single"/>
    </w:rPr>
  </w:style>
  <w:style w:type="paragraph" w:customStyle="1" w:styleId="aff6">
    <w:name w:val="Наименование Клиента"/>
    <w:basedOn w:val="a2"/>
    <w:link w:val="aff7"/>
    <w:qFormat/>
    <w:rsid w:val="00005733"/>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005733"/>
    <w:rPr>
      <w:rFonts w:ascii="Arial" w:hAnsi="Arial"/>
      <w:b/>
      <w:caps/>
      <w:kern w:val="28"/>
      <w:sz w:val="28"/>
    </w:rPr>
  </w:style>
  <w:style w:type="paragraph" w:customStyle="1" w:styleId="aff8">
    <w:name w:val="Наименование проекта"/>
    <w:basedOn w:val="af8"/>
    <w:link w:val="aff9"/>
    <w:qFormat/>
    <w:rsid w:val="00005733"/>
    <w:pPr>
      <w:spacing w:before="0" w:after="0"/>
    </w:pPr>
  </w:style>
  <w:style w:type="character" w:customStyle="1" w:styleId="aff9">
    <w:name w:val="Наименование проекта Знак"/>
    <w:basedOn w:val="af9"/>
    <w:link w:val="aff8"/>
    <w:rsid w:val="00005733"/>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005733"/>
    <w:pPr>
      <w:spacing w:before="60" w:after="60"/>
    </w:pPr>
    <w:rPr>
      <w:b w:val="0"/>
      <w:smallCaps/>
    </w:rPr>
  </w:style>
  <w:style w:type="character" w:customStyle="1" w:styleId="44">
    <w:name w:val="Нумерованный список 4 уровня с объединением Знак"/>
    <w:basedOn w:val="34"/>
    <w:link w:val="43"/>
    <w:rsid w:val="00005733"/>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005733"/>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005733"/>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005733"/>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005733"/>
    <w:rPr>
      <w:rFonts w:ascii="Arial" w:hAnsi="Arial"/>
      <w:i w:val="0"/>
      <w:sz w:val="22"/>
      <w:szCs w:val="22"/>
    </w:rPr>
  </w:style>
  <w:style w:type="paragraph" w:customStyle="1" w:styleId="affa">
    <w:name w:val="Таблица текст"/>
    <w:basedOn w:val="a2"/>
    <w:link w:val="affb"/>
    <w:qFormat/>
    <w:rsid w:val="00005733"/>
    <w:rPr>
      <w:rFonts w:ascii="Arial" w:hAnsi="Arial"/>
      <w:sz w:val="19"/>
    </w:rPr>
  </w:style>
  <w:style w:type="character" w:customStyle="1" w:styleId="affb">
    <w:name w:val="Таблица текст Знак"/>
    <w:basedOn w:val="a3"/>
    <w:link w:val="affa"/>
    <w:rsid w:val="00005733"/>
    <w:rPr>
      <w:rFonts w:ascii="Arial" w:hAnsi="Arial"/>
      <w:sz w:val="19"/>
    </w:rPr>
  </w:style>
  <w:style w:type="paragraph" w:customStyle="1" w:styleId="1f0">
    <w:name w:val="Заголовок 1 без номера"/>
    <w:basedOn w:val="1"/>
    <w:next w:val="a2"/>
    <w:link w:val="1f1"/>
    <w:qFormat/>
    <w:rsid w:val="00005733"/>
    <w:pPr>
      <w:numPr>
        <w:numId w:val="0"/>
      </w:numPr>
      <w:tabs>
        <w:tab w:val="num" w:pos="0"/>
      </w:tabs>
      <w:ind w:left="-851" w:firstLine="851"/>
    </w:pPr>
  </w:style>
  <w:style w:type="character" w:customStyle="1" w:styleId="1f1">
    <w:name w:val="Заголовок 1 без номера Знак"/>
    <w:basedOn w:val="18"/>
    <w:link w:val="1f0"/>
    <w:rsid w:val="00005733"/>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005733"/>
  </w:style>
  <w:style w:type="character" w:customStyle="1" w:styleId="00">
    <w:name w:val="Заголовок 0 Знак"/>
    <w:basedOn w:val="1f1"/>
    <w:link w:val="0"/>
    <w:rsid w:val="00005733"/>
    <w:rPr>
      <w:rFonts w:ascii="Arial" w:hAnsi="Arial"/>
      <w:b/>
      <w:kern w:val="28"/>
      <w:sz w:val="36"/>
    </w:rPr>
  </w:style>
  <w:style w:type="paragraph" w:customStyle="1" w:styleId="2c">
    <w:name w:val="Заголовок 2 без номера"/>
    <w:basedOn w:val="2"/>
    <w:link w:val="2d"/>
    <w:qFormat/>
    <w:rsid w:val="00005733"/>
  </w:style>
  <w:style w:type="character" w:customStyle="1" w:styleId="2d">
    <w:name w:val="Заголовок 2 без номера Знак"/>
    <w:basedOn w:val="25"/>
    <w:link w:val="2c"/>
    <w:rsid w:val="00005733"/>
    <w:rPr>
      <w:rFonts w:ascii="Arial" w:eastAsia="Arial Unicode MS" w:hAnsi="Arial"/>
      <w:b/>
      <w:sz w:val="26"/>
    </w:rPr>
  </w:style>
  <w:style w:type="paragraph" w:customStyle="1" w:styleId="32">
    <w:name w:val="Заголовок 3 без номера"/>
    <w:basedOn w:val="3"/>
    <w:link w:val="39"/>
    <w:qFormat/>
    <w:rsid w:val="00005733"/>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005733"/>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005733"/>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005733"/>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005733"/>
    <w:pPr>
      <w:spacing w:before="0" w:after="0"/>
    </w:pPr>
    <w:rPr>
      <w:rFonts w:ascii="Arial" w:hAnsi="Arial"/>
      <w:bCs/>
      <w:sz w:val="15"/>
      <w:lang w:eastAsia="ko-KR"/>
    </w:rPr>
  </w:style>
  <w:style w:type="paragraph" w:customStyle="1" w:styleId="afff5">
    <w:name w:val="Шапка ПАКК полужирный"/>
    <w:basedOn w:val="afff4"/>
    <w:autoRedefine/>
    <w:rsid w:val="00005733"/>
    <w:rPr>
      <w:b/>
    </w:rPr>
  </w:style>
  <w:style w:type="paragraph" w:customStyle="1" w:styleId="-019">
    <w:name w:val="Стиль Стиль Кому + Слева:  -0.19 см"/>
    <w:basedOn w:val="afff6"/>
    <w:rsid w:val="00005733"/>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005733"/>
    <w:pPr>
      <w:ind w:left="720"/>
      <w:contextualSpacing/>
    </w:pPr>
  </w:style>
  <w:style w:type="paragraph" w:styleId="a">
    <w:name w:val="List"/>
    <w:aliases w:val="Список Знак,Список Знак1,Список Знак Знак,Headline1"/>
    <w:basedOn w:val="a2"/>
    <w:link w:val="2e"/>
    <w:autoRedefine/>
    <w:rsid w:val="00005733"/>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005733"/>
    <w:pPr>
      <w:keepNext/>
      <w:keepLines/>
      <w:numPr>
        <w:numId w:val="3"/>
      </w:numPr>
      <w:tabs>
        <w:tab w:val="left" w:pos="0"/>
      </w:tabs>
    </w:pPr>
  </w:style>
  <w:style w:type="paragraph" w:customStyle="1" w:styleId="31">
    <w:name w:val="Список3"/>
    <w:basedOn w:val="a2"/>
    <w:autoRedefine/>
    <w:rsid w:val="00005733"/>
    <w:pPr>
      <w:numPr>
        <w:numId w:val="5"/>
      </w:numPr>
      <w:tabs>
        <w:tab w:val="clear" w:pos="360"/>
        <w:tab w:val="left" w:pos="1208"/>
      </w:tabs>
      <w:spacing w:before="80" w:after="80"/>
      <w:ind w:left="1208" w:hanging="357"/>
    </w:pPr>
  </w:style>
  <w:style w:type="paragraph" w:customStyle="1" w:styleId="17">
    <w:name w:val="Номер1"/>
    <w:basedOn w:val="a"/>
    <w:autoRedefine/>
    <w:rsid w:val="00005733"/>
    <w:pPr>
      <w:numPr>
        <w:ilvl w:val="1"/>
        <w:numId w:val="3"/>
      </w:numPr>
    </w:pPr>
  </w:style>
  <w:style w:type="paragraph" w:customStyle="1" w:styleId="24">
    <w:name w:val="Номер2"/>
    <w:basedOn w:val="2f"/>
    <w:autoRedefine/>
    <w:rsid w:val="00005733"/>
    <w:pPr>
      <w:numPr>
        <w:ilvl w:val="2"/>
        <w:numId w:val="3"/>
      </w:numPr>
      <w:spacing w:before="120" w:after="120"/>
    </w:pPr>
  </w:style>
  <w:style w:type="paragraph" w:styleId="2f0">
    <w:name w:val="toc 2"/>
    <w:basedOn w:val="a2"/>
    <w:next w:val="a2"/>
    <w:rsid w:val="00005733"/>
    <w:pPr>
      <w:tabs>
        <w:tab w:val="left" w:pos="425"/>
        <w:tab w:val="right" w:pos="8789"/>
      </w:tabs>
      <w:ind w:left="850" w:right="284" w:hanging="425"/>
    </w:pPr>
    <w:rPr>
      <w:smallCaps/>
      <w:noProof/>
      <w:sz w:val="20"/>
    </w:rPr>
  </w:style>
  <w:style w:type="paragraph" w:styleId="3a">
    <w:name w:val="toc 3"/>
    <w:basedOn w:val="a2"/>
    <w:next w:val="a2"/>
    <w:rsid w:val="00005733"/>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005733"/>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005733"/>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005733"/>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005733"/>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005733"/>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005733"/>
    <w:rPr>
      <w:sz w:val="22"/>
    </w:rPr>
  </w:style>
  <w:style w:type="paragraph" w:customStyle="1" w:styleId="affff1">
    <w:name w:val="Название документа"/>
    <w:basedOn w:val="a2"/>
    <w:next w:val="a2"/>
    <w:autoRedefine/>
    <w:rsid w:val="00005733"/>
    <w:pPr>
      <w:suppressLineNumbers/>
      <w:suppressAutoHyphens/>
      <w:ind w:left="-851"/>
      <w:jc w:val="left"/>
    </w:pPr>
    <w:rPr>
      <w:rFonts w:ascii="Arial" w:hAnsi="Arial"/>
      <w:b/>
      <w:sz w:val="40"/>
    </w:rPr>
  </w:style>
  <w:style w:type="character" w:styleId="affff2">
    <w:name w:val="page number"/>
    <w:basedOn w:val="a3"/>
    <w:rsid w:val="00005733"/>
    <w:rPr>
      <w:rFonts w:ascii="Arial" w:hAnsi="Arial"/>
    </w:rPr>
  </w:style>
  <w:style w:type="paragraph" w:customStyle="1" w:styleId="affff3">
    <w:name w:val="Подзаголовок документа"/>
    <w:basedOn w:val="a2"/>
    <w:autoRedefine/>
    <w:rsid w:val="00005733"/>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005733"/>
    <w:pPr>
      <w:tabs>
        <w:tab w:val="left" w:pos="0"/>
      </w:tabs>
      <w:spacing w:before="840" w:after="1080"/>
    </w:pPr>
    <w:rPr>
      <w:rFonts w:ascii="Arial" w:hAnsi="Arial"/>
      <w:b/>
      <w:sz w:val="36"/>
    </w:rPr>
  </w:style>
  <w:style w:type="paragraph" w:customStyle="1" w:styleId="affff5">
    <w:name w:val="Гриф"/>
    <w:basedOn w:val="a2"/>
    <w:rsid w:val="00005733"/>
    <w:rPr>
      <w:rFonts w:ascii="Arial" w:hAnsi="Arial"/>
      <w:sz w:val="18"/>
    </w:rPr>
  </w:style>
  <w:style w:type="paragraph" w:customStyle="1" w:styleId="affff6">
    <w:name w:val="Название клиента"/>
    <w:basedOn w:val="affff1"/>
    <w:rsid w:val="00005733"/>
    <w:pPr>
      <w:spacing w:before="0"/>
    </w:pPr>
    <w:rPr>
      <w:sz w:val="36"/>
    </w:rPr>
  </w:style>
  <w:style w:type="paragraph" w:customStyle="1" w:styleId="3b">
    <w:name w:val="Список3_без_б"/>
    <w:basedOn w:val="a2"/>
    <w:autoRedefine/>
    <w:rsid w:val="00005733"/>
    <w:pPr>
      <w:spacing w:before="80" w:after="80"/>
      <w:ind w:left="1208"/>
    </w:pPr>
  </w:style>
  <w:style w:type="paragraph" w:customStyle="1" w:styleId="affff7">
    <w:name w:val="Список_без_б"/>
    <w:basedOn w:val="a2"/>
    <w:autoRedefine/>
    <w:rsid w:val="00005733"/>
    <w:pPr>
      <w:spacing w:before="120" w:after="120"/>
      <w:ind w:left="357"/>
    </w:pPr>
  </w:style>
  <w:style w:type="paragraph" w:customStyle="1" w:styleId="2f1">
    <w:name w:val="Список2_без_б"/>
    <w:basedOn w:val="a2"/>
    <w:autoRedefine/>
    <w:rsid w:val="00005733"/>
    <w:pPr>
      <w:spacing w:before="80" w:after="80"/>
      <w:ind w:left="851"/>
    </w:pPr>
  </w:style>
  <w:style w:type="paragraph" w:customStyle="1" w:styleId="affff8">
    <w:name w:val="Компания"/>
    <w:basedOn w:val="a2"/>
    <w:autoRedefine/>
    <w:rsid w:val="00005733"/>
    <w:pPr>
      <w:spacing w:before="720"/>
      <w:ind w:left="5387"/>
      <w:jc w:val="left"/>
    </w:pPr>
    <w:rPr>
      <w:b/>
    </w:rPr>
  </w:style>
  <w:style w:type="paragraph" w:customStyle="1" w:styleId="affff9">
    <w:name w:val="Кому"/>
    <w:basedOn w:val="a2"/>
    <w:rsid w:val="00005733"/>
    <w:pPr>
      <w:spacing w:before="240"/>
      <w:ind w:left="5693"/>
      <w:jc w:val="left"/>
    </w:pPr>
  </w:style>
  <w:style w:type="paragraph" w:customStyle="1" w:styleId="affffa">
    <w:name w:val="Тема письма"/>
    <w:basedOn w:val="a2"/>
    <w:next w:val="affffb"/>
    <w:rsid w:val="00005733"/>
    <w:pPr>
      <w:suppressAutoHyphens/>
      <w:spacing w:before="600" w:after="720"/>
      <w:ind w:right="1701"/>
      <w:jc w:val="left"/>
    </w:pPr>
    <w:rPr>
      <w:b/>
    </w:rPr>
  </w:style>
  <w:style w:type="paragraph" w:customStyle="1" w:styleId="affffb">
    <w:name w:val="Уважаемый"/>
    <w:basedOn w:val="a2"/>
    <w:rsid w:val="00005733"/>
    <w:pPr>
      <w:suppressAutoHyphens/>
      <w:spacing w:after="240"/>
      <w:jc w:val="left"/>
    </w:pPr>
  </w:style>
  <w:style w:type="paragraph" w:customStyle="1" w:styleId="affffc">
    <w:name w:val="С уважением"/>
    <w:basedOn w:val="a2"/>
    <w:rsid w:val="00005733"/>
    <w:pPr>
      <w:spacing w:before="960" w:after="960"/>
      <w:jc w:val="left"/>
    </w:pPr>
  </w:style>
  <w:style w:type="paragraph" w:customStyle="1" w:styleId="affffd">
    <w:name w:val="Текст письма"/>
    <w:basedOn w:val="a2"/>
    <w:rsid w:val="00005733"/>
  </w:style>
  <w:style w:type="paragraph" w:styleId="affffe">
    <w:name w:val="Signature"/>
    <w:basedOn w:val="a2"/>
    <w:next w:val="a2"/>
    <w:link w:val="afffff"/>
    <w:rsid w:val="00005733"/>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005733"/>
    <w:pPr>
      <w:pageBreakBefore/>
    </w:pPr>
  </w:style>
  <w:style w:type="paragraph" w:customStyle="1" w:styleId="15">
    <w:name w:val="Заголовок 1БН"/>
    <w:basedOn w:val="a2"/>
    <w:next w:val="a2"/>
    <w:rsid w:val="00005733"/>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005733"/>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005733"/>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005733"/>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005733"/>
    <w:rPr>
      <w:b/>
      <w:sz w:val="18"/>
    </w:rPr>
  </w:style>
  <w:style w:type="paragraph" w:customStyle="1" w:styleId="949">
    <w:name w:val="Стиль Компания + Слева:  9.49 см"/>
    <w:basedOn w:val="affff8"/>
    <w:autoRedefine/>
    <w:rsid w:val="00005733"/>
  </w:style>
  <w:style w:type="paragraph" w:customStyle="1" w:styleId="afff6">
    <w:name w:val="Стиль Кому"/>
    <w:basedOn w:val="a2"/>
    <w:rsid w:val="00005733"/>
    <w:rPr>
      <w:b/>
      <w:bCs/>
      <w:noProof/>
    </w:rPr>
  </w:style>
  <w:style w:type="paragraph" w:customStyle="1" w:styleId="afffff2">
    <w:name w:val="Исполнитель"/>
    <w:basedOn w:val="a2"/>
    <w:autoRedefine/>
    <w:rsid w:val="00005733"/>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005733"/>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005733"/>
    <w:rPr>
      <w:i/>
      <w:color w:val="FF0000"/>
    </w:rPr>
  </w:style>
  <w:style w:type="paragraph" w:customStyle="1" w:styleId="afffff5">
    <w:name w:val="Верхний колонтитул письма"/>
    <w:basedOn w:val="afff0"/>
    <w:autoRedefine/>
    <w:rsid w:val="00005733"/>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005733"/>
    <w:pPr>
      <w:ind w:left="8789"/>
    </w:pPr>
  </w:style>
  <w:style w:type="paragraph" w:customStyle="1" w:styleId="afffff7">
    <w:name w:val="Город_дата"/>
    <w:basedOn w:val="afffff8"/>
    <w:autoRedefine/>
    <w:qFormat/>
    <w:rsid w:val="00005733"/>
    <w:pPr>
      <w:jc w:val="center"/>
    </w:pPr>
    <w:rPr>
      <w:rFonts w:ascii="Arial" w:hAnsi="Arial"/>
      <w:b/>
    </w:rPr>
  </w:style>
  <w:style w:type="paragraph" w:customStyle="1" w:styleId="14">
    <w:name w:val="Номер1)"/>
    <w:basedOn w:val="17"/>
    <w:autoRedefine/>
    <w:qFormat/>
    <w:rsid w:val="00005733"/>
    <w:pPr>
      <w:numPr>
        <w:ilvl w:val="0"/>
        <w:numId w:val="7"/>
      </w:numPr>
      <w:spacing w:before="120" w:after="120"/>
    </w:pPr>
  </w:style>
  <w:style w:type="paragraph" w:styleId="afffff8">
    <w:name w:val="Date"/>
    <w:basedOn w:val="a2"/>
    <w:next w:val="a2"/>
    <w:link w:val="afffff9"/>
    <w:rsid w:val="00005733"/>
  </w:style>
  <w:style w:type="character" w:customStyle="1" w:styleId="afffff9">
    <w:name w:val="Дата Знак"/>
    <w:basedOn w:val="a3"/>
    <w:link w:val="afffff8"/>
    <w:rsid w:val="00005733"/>
    <w:rPr>
      <w:sz w:val="22"/>
    </w:rPr>
  </w:style>
  <w:style w:type="paragraph" w:customStyle="1" w:styleId="afffffa">
    <w:name w:val="Список_абзац"/>
    <w:basedOn w:val="a2"/>
    <w:autoRedefine/>
    <w:qFormat/>
    <w:rsid w:val="00005733"/>
    <w:pPr>
      <w:ind w:left="357"/>
      <w:contextualSpacing/>
    </w:pPr>
  </w:style>
  <w:style w:type="character" w:customStyle="1" w:styleId="afffffb">
    <w:name w:val="Полужирный курсив новый"/>
    <w:basedOn w:val="a3"/>
    <w:uiPriority w:val="1"/>
    <w:qFormat/>
    <w:rsid w:val="00005733"/>
    <w:rPr>
      <w:b/>
      <w:i/>
    </w:rPr>
  </w:style>
  <w:style w:type="numbering" w:customStyle="1" w:styleId="13">
    <w:name w:val="Таблица список номер 1"/>
    <w:basedOn w:val="a5"/>
    <w:uiPriority w:val="99"/>
    <w:rsid w:val="00005733"/>
    <w:pPr>
      <w:numPr>
        <w:numId w:val="8"/>
      </w:numPr>
    </w:pPr>
  </w:style>
  <w:style w:type="character" w:customStyle="1" w:styleId="afffffc">
    <w:name w:val="Курсив"/>
    <w:basedOn w:val="a3"/>
    <w:uiPriority w:val="1"/>
    <w:qFormat/>
    <w:rsid w:val="00005733"/>
    <w:rPr>
      <w:i/>
    </w:rPr>
  </w:style>
  <w:style w:type="numbering" w:customStyle="1" w:styleId="16">
    <w:name w:val="Стиль Таблица список номер 1 + многоуровневый подчеркивание"/>
    <w:basedOn w:val="a5"/>
    <w:rsid w:val="00005733"/>
    <w:pPr>
      <w:numPr>
        <w:numId w:val="9"/>
      </w:numPr>
    </w:pPr>
  </w:style>
  <w:style w:type="character" w:customStyle="1" w:styleId="afffffd">
    <w:name w:val="Полужирный_новый"/>
    <w:basedOn w:val="a3"/>
    <w:uiPriority w:val="1"/>
    <w:qFormat/>
    <w:rsid w:val="00005733"/>
    <w:rPr>
      <w:b/>
    </w:rPr>
  </w:style>
  <w:style w:type="character" w:customStyle="1" w:styleId="afffffe">
    <w:name w:val="Подчеркнутый новый"/>
    <w:basedOn w:val="a3"/>
    <w:uiPriority w:val="1"/>
    <w:qFormat/>
    <w:rsid w:val="00005733"/>
    <w:rPr>
      <w:u w:val="single"/>
    </w:rPr>
  </w:style>
  <w:style w:type="numbering" w:customStyle="1" w:styleId="10">
    <w:name w:val="Таблица список марк 1"/>
    <w:basedOn w:val="13"/>
    <w:uiPriority w:val="99"/>
    <w:rsid w:val="00005733"/>
    <w:pPr>
      <w:numPr>
        <w:numId w:val="10"/>
      </w:numPr>
    </w:pPr>
  </w:style>
  <w:style w:type="numbering" w:customStyle="1" w:styleId="22">
    <w:name w:val="Таблица список марк 2"/>
    <w:basedOn w:val="13"/>
    <w:uiPriority w:val="99"/>
    <w:rsid w:val="00005733"/>
    <w:pPr>
      <w:numPr>
        <w:numId w:val="11"/>
      </w:numPr>
    </w:pPr>
  </w:style>
  <w:style w:type="numbering" w:customStyle="1" w:styleId="113">
    <w:name w:val="Стиль Таблица список номер 1 + многоуровневый подчеркивание1"/>
    <w:basedOn w:val="a5"/>
    <w:rsid w:val="00005733"/>
    <w:pPr>
      <w:numPr>
        <w:numId w:val="12"/>
      </w:numPr>
    </w:pPr>
  </w:style>
  <w:style w:type="numbering" w:customStyle="1" w:styleId="12">
    <w:name w:val="Стиль Таблица список номер 1"/>
    <w:basedOn w:val="a5"/>
    <w:rsid w:val="00005733"/>
    <w:pPr>
      <w:numPr>
        <w:numId w:val="13"/>
      </w:numPr>
    </w:pPr>
  </w:style>
  <w:style w:type="numbering" w:customStyle="1" w:styleId="20">
    <w:name w:val="Таблица список номер 2"/>
    <w:basedOn w:val="13"/>
    <w:uiPriority w:val="99"/>
    <w:rsid w:val="00005733"/>
    <w:pPr>
      <w:numPr>
        <w:numId w:val="14"/>
      </w:numPr>
    </w:pPr>
  </w:style>
  <w:style w:type="paragraph" w:customStyle="1" w:styleId="affffff">
    <w:name w:val="Таблица шапка"/>
    <w:basedOn w:val="afff4"/>
    <w:autoRedefine/>
    <w:qFormat/>
    <w:rsid w:val="00005733"/>
    <w:pPr>
      <w:jc w:val="center"/>
    </w:pPr>
    <w:rPr>
      <w:b/>
      <w:sz w:val="20"/>
      <w:lang w:val="en-US"/>
    </w:rPr>
  </w:style>
  <w:style w:type="paragraph" w:customStyle="1" w:styleId="1f5">
    <w:name w:val="Таблица номер 1"/>
    <w:basedOn w:val="17"/>
    <w:autoRedefine/>
    <w:qFormat/>
    <w:rsid w:val="00005733"/>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005733"/>
    <w:pPr>
      <w:numPr>
        <w:ilvl w:val="0"/>
        <w:numId w:val="0"/>
      </w:numPr>
    </w:pPr>
    <w:rPr>
      <w:rFonts w:ascii="Arial" w:hAnsi="Arial"/>
      <w:sz w:val="20"/>
    </w:rPr>
  </w:style>
  <w:style w:type="paragraph" w:customStyle="1" w:styleId="1f6">
    <w:name w:val="Таблица номер 1)"/>
    <w:basedOn w:val="14"/>
    <w:autoRedefine/>
    <w:qFormat/>
    <w:rsid w:val="00005733"/>
    <w:pPr>
      <w:numPr>
        <w:numId w:val="0"/>
      </w:numPr>
    </w:pPr>
    <w:rPr>
      <w:rFonts w:ascii="Arial" w:hAnsi="Arial"/>
      <w:sz w:val="20"/>
    </w:rPr>
  </w:style>
  <w:style w:type="paragraph" w:customStyle="1" w:styleId="affffff0">
    <w:name w:val="Таблица список"/>
    <w:basedOn w:val="a"/>
    <w:autoRedefine/>
    <w:qFormat/>
    <w:rsid w:val="00005733"/>
    <w:pPr>
      <w:numPr>
        <w:numId w:val="0"/>
      </w:numPr>
    </w:pPr>
    <w:rPr>
      <w:rFonts w:ascii="Arial" w:hAnsi="Arial"/>
      <w:sz w:val="20"/>
    </w:rPr>
  </w:style>
  <w:style w:type="paragraph" w:customStyle="1" w:styleId="2f3">
    <w:name w:val="Таблица список 2"/>
    <w:basedOn w:val="2f"/>
    <w:autoRedefine/>
    <w:qFormat/>
    <w:rsid w:val="00005733"/>
    <w:pPr>
      <w:numPr>
        <w:numId w:val="0"/>
      </w:numPr>
    </w:pPr>
    <w:rPr>
      <w:rFonts w:ascii="Arial" w:hAnsi="Arial"/>
      <w:sz w:val="20"/>
    </w:rPr>
  </w:style>
  <w:style w:type="paragraph" w:customStyle="1" w:styleId="1f7">
    <w:name w:val="Заголовок 1_без нов стр"/>
    <w:next w:val="a2"/>
    <w:link w:val="1f8"/>
    <w:autoRedefine/>
    <w:qFormat/>
    <w:rsid w:val="00005733"/>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005733"/>
    <w:pPr>
      <w:spacing w:before="400" w:after="360"/>
    </w:pPr>
    <w:rPr>
      <w:rFonts w:ascii="Arial" w:hAnsi="Arial"/>
      <w:b/>
      <w:sz w:val="36"/>
      <w:lang w:val="en-US"/>
    </w:rPr>
  </w:style>
  <w:style w:type="character" w:customStyle="1" w:styleId="115">
    <w:name w:val="Заголовок 1_без нов стр1 Знак"/>
    <w:basedOn w:val="a3"/>
    <w:link w:val="114"/>
    <w:rsid w:val="00005733"/>
    <w:rPr>
      <w:rFonts w:ascii="Arial" w:hAnsi="Arial"/>
      <w:b/>
      <w:sz w:val="36"/>
      <w:lang w:val="en-US"/>
    </w:rPr>
  </w:style>
  <w:style w:type="character" w:customStyle="1" w:styleId="1f8">
    <w:name w:val="Заголовок 1_без нов стр Знак"/>
    <w:basedOn w:val="a3"/>
    <w:link w:val="1f7"/>
    <w:rsid w:val="00005733"/>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A13A2F"/>
    <w:pPr>
      <w:spacing w:after="0"/>
    </w:pPr>
    <w:rPr>
      <w:b/>
      <w:szCs w:val="22"/>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A13A2F"/>
    <w:rPr>
      <w:b/>
      <w:sz w:val="22"/>
      <w:szCs w:val="22"/>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005733"/>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195462498">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2362A-B09D-40E2-B50F-1AE3ECB54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49</TotalTime>
  <Pages>4</Pages>
  <Words>1311</Words>
  <Characters>7476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13</cp:revision>
  <cp:lastPrinted>2020-08-20T17:13:00Z</cp:lastPrinted>
  <dcterms:created xsi:type="dcterms:W3CDTF">2020-09-23T09:32:00Z</dcterms:created>
  <dcterms:modified xsi:type="dcterms:W3CDTF">2020-10-29T16:53:00Z</dcterms:modified>
</cp:coreProperties>
</file>