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41E7B" w14:textId="5A28EC98" w:rsidR="00CE36CE" w:rsidRDefault="00B946C0">
      <w:pPr>
        <w:spacing w:after="16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«Универсальный банк ответов к заданиям для проведения сити-квеста «Финансовый навигатор»</w:t>
      </w:r>
    </w:p>
    <w:tbl>
      <w:tblPr>
        <w:tblStyle w:val="a5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375"/>
        <w:gridCol w:w="2625"/>
      </w:tblGrid>
      <w:tr w:rsidR="00CE36CE" w14:paraId="3A25E537" w14:textId="77777777">
        <w:tc>
          <w:tcPr>
            <w:tcW w:w="637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7201F0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625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C1494D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CE36CE" w14:paraId="10760D70" w14:textId="77777777">
        <w:trPr>
          <w:trHeight w:val="465"/>
        </w:trPr>
        <w:tc>
          <w:tcPr>
            <w:tcW w:w="9000" w:type="dxa"/>
            <w:gridSpan w:val="2"/>
            <w:shd w:val="clear" w:color="auto" w:fill="E0666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D74B71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Красный блок</w:t>
            </w:r>
          </w:p>
        </w:tc>
      </w:tr>
      <w:tr w:rsidR="00CE36CE" w14:paraId="76F40A28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EE3DEF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3172504B" wp14:editId="097F0C1D">
                  <wp:extent cx="3920695" cy="3948113"/>
                  <wp:effectExtent l="0" t="0" r="0" b="0"/>
                  <wp:docPr id="1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0695" cy="39481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CAAECD" w14:textId="77777777" w:rsidR="00CE36CE" w:rsidRDefault="00B946C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  <w:p w14:paraId="03A0B210" w14:textId="77777777" w:rsidR="00CE36CE" w:rsidRDefault="00B946C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уплаты налога</w:t>
            </w:r>
          </w:p>
          <w:p w14:paraId="46DBBD25" w14:textId="77777777" w:rsidR="00CE36CE" w:rsidRDefault="00B946C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4 000</w:t>
            </w:r>
          </w:p>
        </w:tc>
      </w:tr>
      <w:tr w:rsidR="00CE36CE" w14:paraId="17BBE122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698F2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6A007738" wp14:editId="2EEA9283">
                  <wp:extent cx="3914775" cy="1562100"/>
                  <wp:effectExtent l="0" t="0" r="0" b="0"/>
                  <wp:docPr id="1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1562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962B7E" w14:textId="77777777" w:rsidR="00CE36CE" w:rsidRDefault="00B946C0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</w:t>
            </w:r>
          </w:p>
          <w:p w14:paraId="440F67BA" w14:textId="77777777" w:rsidR="00CE36CE" w:rsidRDefault="00B946C0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4 000</w:t>
            </w:r>
          </w:p>
          <w:p w14:paraId="1E0B1414" w14:textId="77777777" w:rsidR="00CE36CE" w:rsidRDefault="00B946C0">
            <w:pPr>
              <w:numPr>
                <w:ilvl w:val="0"/>
                <w:numId w:val="5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налог на доходы физических лиц (НДФЛ)</w:t>
            </w:r>
          </w:p>
          <w:p w14:paraId="2A0DFE03" w14:textId="77777777" w:rsidR="00CE36CE" w:rsidRDefault="00B946C0">
            <w:pPr>
              <w:numPr>
                <w:ilvl w:val="0"/>
                <w:numId w:val="5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  <w:p w14:paraId="75D67C26" w14:textId="77777777" w:rsidR="00CE36CE" w:rsidRDefault="00B946C0">
            <w:pPr>
              <w:numPr>
                <w:ilvl w:val="0"/>
                <w:numId w:val="5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4 000</w:t>
            </w:r>
          </w:p>
          <w:p w14:paraId="4065AD73" w14:textId="77777777" w:rsidR="00CE36CE" w:rsidRDefault="00B946C0">
            <w:pPr>
              <w:numPr>
                <w:ilvl w:val="0"/>
                <w:numId w:val="5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17 850</w:t>
            </w:r>
          </w:p>
        </w:tc>
      </w:tr>
      <w:tr w:rsidR="00CE36CE" w14:paraId="4BED189C" w14:textId="77777777">
        <w:trPr>
          <w:trHeight w:val="440"/>
        </w:trPr>
        <w:tc>
          <w:tcPr>
            <w:tcW w:w="9000" w:type="dxa"/>
            <w:gridSpan w:val="2"/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B88C5A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Оранжевый блок</w:t>
            </w:r>
          </w:p>
        </w:tc>
      </w:tr>
      <w:tr w:rsidR="00CE36CE" w14:paraId="3F10DA1E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D5F030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78036608" wp14:editId="356E34D2">
                  <wp:extent cx="3914775" cy="4864100"/>
                  <wp:effectExtent l="0" t="0" r="0" b="0"/>
                  <wp:docPr id="4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4864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6C4145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день проведения мероприятия.</w:t>
            </w:r>
          </w:p>
        </w:tc>
      </w:tr>
      <w:tr w:rsidR="00CE36CE" w14:paraId="622D922E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8C99E0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5FED3620" wp14:editId="2A4261A9">
                  <wp:extent cx="3914775" cy="7924800"/>
                  <wp:effectExtent l="0" t="0" r="0" b="0"/>
                  <wp:docPr id="7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7924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F7EC36" w14:textId="77777777" w:rsidR="00CE36CE" w:rsidRDefault="00B946C0">
            <w:pPr>
              <w:widowControl w:val="0"/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день проведения мероприятия.</w:t>
            </w:r>
          </w:p>
        </w:tc>
      </w:tr>
      <w:tr w:rsidR="00CE36CE" w14:paraId="3381FD14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4DE241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4FA969C9" wp14:editId="314C123F">
                  <wp:extent cx="3914775" cy="3136900"/>
                  <wp:effectExtent l="0" t="0" r="0" b="0"/>
                  <wp:docPr id="1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3136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ED8E8A" w14:textId="77777777" w:rsidR="00CE36CE" w:rsidRDefault="00B946C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день проведения мероприятия.</w:t>
            </w:r>
          </w:p>
        </w:tc>
      </w:tr>
      <w:tr w:rsidR="00CE36CE" w14:paraId="76265460" w14:textId="77777777">
        <w:trPr>
          <w:trHeight w:val="440"/>
        </w:trPr>
        <w:tc>
          <w:tcPr>
            <w:tcW w:w="9000" w:type="dxa"/>
            <w:gridSpan w:val="2"/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D6C3E8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Зелёный блок</w:t>
            </w:r>
          </w:p>
        </w:tc>
      </w:tr>
      <w:tr w:rsidR="00CE36CE" w14:paraId="0BB8B479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FD073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4E64C6A3" wp14:editId="0B254D8F">
                  <wp:extent cx="3914775" cy="3073400"/>
                  <wp:effectExtent l="0" t="0" r="0" b="0"/>
                  <wp:docPr id="10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3073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6CA312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Стоимость обучения за 4 года (должна быть указана точная сумма).</w:t>
            </w:r>
          </w:p>
        </w:tc>
      </w:tr>
      <w:tr w:rsidR="00CE36CE" w14:paraId="16606D76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F02BA5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311D2178" wp14:editId="4599CD1D">
                  <wp:extent cx="3690328" cy="3367088"/>
                  <wp:effectExtent l="0" t="0" r="0" b="0"/>
                  <wp:docPr id="8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0328" cy="33670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C740CA" w14:textId="77777777" w:rsidR="00CE36CE" w:rsidRDefault="00B946C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</w:t>
            </w:r>
          </w:p>
          <w:p w14:paraId="6E0D7C24" w14:textId="77777777" w:rsidR="00CE36CE" w:rsidRDefault="00B946C0">
            <w:pPr>
              <w:numPr>
                <w:ilvl w:val="0"/>
                <w:numId w:val="4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неполный рабочий день</w:t>
            </w:r>
          </w:p>
        </w:tc>
      </w:tr>
      <w:tr w:rsidR="00CE36CE" w14:paraId="4266606F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540F6D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385EA72E" wp14:editId="22405ACB">
                  <wp:extent cx="3914775" cy="2971800"/>
                  <wp:effectExtent l="0" t="0" r="0" b="0"/>
                  <wp:docPr id="1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2971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E08DFC" w14:textId="77777777" w:rsidR="00CE36CE" w:rsidRDefault="00B946C0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  <w:p w14:paraId="34B3B7AB" w14:textId="77777777" w:rsidR="00CE36CE" w:rsidRDefault="00B946C0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120 000</w:t>
            </w:r>
          </w:p>
          <w:p w14:paraId="6D99DAA8" w14:textId="77777777" w:rsidR="00CE36CE" w:rsidRDefault="00B946C0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15 600</w:t>
            </w:r>
          </w:p>
        </w:tc>
      </w:tr>
      <w:tr w:rsidR="00CE36CE" w14:paraId="0E13650F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8E5079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19E7D160" wp14:editId="6D58091E">
                  <wp:extent cx="3914775" cy="2705100"/>
                  <wp:effectExtent l="0" t="0" r="0" b="0"/>
                  <wp:docPr id="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2705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B21D1B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зависимости от банковских предложений, использованных в игре.</w:t>
            </w:r>
          </w:p>
        </w:tc>
      </w:tr>
      <w:tr w:rsidR="00CE36CE" w14:paraId="524DD8A9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8B888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6562BB68" wp14:editId="17BC7A32">
                  <wp:extent cx="3914775" cy="2286000"/>
                  <wp:effectExtent l="0" t="0" r="0" b="0"/>
                  <wp:docPr id="9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2286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6C0934" w14:textId="77777777" w:rsidR="00CE36CE" w:rsidRDefault="00B946C0">
            <w:pPr>
              <w:numPr>
                <w:ilvl w:val="0"/>
                <w:numId w:val="7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Оператор на телефоне / от 20 000 руб. / частичная занятость, сменный график</w:t>
            </w:r>
          </w:p>
          <w:p w14:paraId="1FA9FAE4" w14:textId="77777777" w:rsidR="00CE36CE" w:rsidRDefault="00B946C0">
            <w:pPr>
              <w:numPr>
                <w:ilvl w:val="0"/>
                <w:numId w:val="7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Расклейщик объявлений по этажам / 15 000 руб. / свободный график</w:t>
            </w:r>
          </w:p>
          <w:p w14:paraId="570ABEFD" w14:textId="77777777" w:rsidR="00CE36CE" w:rsidRDefault="00B946C0">
            <w:pPr>
              <w:numPr>
                <w:ilvl w:val="0"/>
                <w:numId w:val="7"/>
              </w:numPr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Расклейщик стикеров / 17 000 руб. / неполный день</w:t>
            </w:r>
          </w:p>
        </w:tc>
      </w:tr>
      <w:tr w:rsidR="00CE36CE" w14:paraId="5786BE23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7DA2B0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34A89BD8" wp14:editId="436F727A">
                  <wp:extent cx="3914775" cy="1778000"/>
                  <wp:effectExtent l="0" t="0" r="0" b="0"/>
                  <wp:docPr id="5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1778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D704DD" w14:textId="77777777" w:rsidR="00CE36CE" w:rsidRDefault="00B946C0">
            <w:pPr>
              <w:widowControl w:val="0"/>
              <w:numPr>
                <w:ilvl w:val="0"/>
                <w:numId w:val="1"/>
              </w:numP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зависимости от банковских предложений, использованных в игре.</w:t>
            </w:r>
          </w:p>
          <w:p w14:paraId="10E284B4" w14:textId="77777777" w:rsidR="00CE36CE" w:rsidRDefault="00B946C0">
            <w:pPr>
              <w:widowControl w:val="0"/>
              <w:numPr>
                <w:ilvl w:val="0"/>
                <w:numId w:val="1"/>
              </w:numP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Оператор на телефоне; можно совмещать с учебой / выгоднее всего / самая большая из возможных заработных плат.</w:t>
            </w:r>
          </w:p>
          <w:p w14:paraId="5D09AEE0" w14:textId="77777777" w:rsidR="00CE36CE" w:rsidRDefault="00B946C0">
            <w:pPr>
              <w:widowControl w:val="0"/>
              <w:numPr>
                <w:ilvl w:val="0"/>
                <w:numId w:val="1"/>
              </w:numPr>
              <w:spacing w:line="240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Заполняется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зависимости от банковских предложений, использованных в игре.</w:t>
            </w:r>
          </w:p>
        </w:tc>
      </w:tr>
      <w:tr w:rsidR="00CE36CE" w14:paraId="14C365DB" w14:textId="77777777">
        <w:trPr>
          <w:trHeight w:val="440"/>
        </w:trPr>
        <w:tc>
          <w:tcPr>
            <w:tcW w:w="9000" w:type="dxa"/>
            <w:gridSpan w:val="2"/>
            <w:shd w:val="clear" w:color="auto" w:fill="B4A7D6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91ABB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Фиолетовый блок</w:t>
            </w:r>
          </w:p>
        </w:tc>
      </w:tr>
      <w:tr w:rsidR="00CE36CE" w14:paraId="45D2323D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2747F2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25879753" wp14:editId="5DC51F4C">
                  <wp:extent cx="3914775" cy="4508500"/>
                  <wp:effectExtent l="0" t="0" r="0" b="0"/>
                  <wp:docPr id="14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4508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FFCA09" w14:textId="77777777" w:rsidR="00CE36CE" w:rsidRDefault="00B946C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зависимости от страховых предложений, использованных в игре.</w:t>
            </w:r>
          </w:p>
          <w:p w14:paraId="77F67ACE" w14:textId="77777777" w:rsidR="00CE36CE" w:rsidRDefault="00CE36CE">
            <w:pPr>
              <w:widowControl w:val="0"/>
              <w:spacing w:line="240" w:lineRule="auto"/>
              <w:ind w:left="425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E36CE" w14:paraId="6FE16DEE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DE1C50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6E4E7FC6" wp14:editId="5488AE9D">
                  <wp:extent cx="3914775" cy="749300"/>
                  <wp:effectExtent l="0" t="0" r="0" b="0"/>
                  <wp:docPr id="11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749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0EDDA" w14:textId="77777777" w:rsidR="00CE36CE" w:rsidRDefault="00B946C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зависимости от страховых предложений, использованных в игре.</w:t>
            </w:r>
          </w:p>
        </w:tc>
      </w:tr>
      <w:tr w:rsidR="00CE36CE" w14:paraId="69173E79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4323F9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1A9F953A" wp14:editId="772CA3E4">
                  <wp:extent cx="3914775" cy="1003300"/>
                  <wp:effectExtent l="0" t="0" r="0" b="0"/>
                  <wp:docPr id="6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1003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C7D036" w14:textId="77777777" w:rsidR="00CE36CE" w:rsidRDefault="00B946C0">
            <w:pPr>
              <w:widowControl w:val="0"/>
              <w:numPr>
                <w:ilvl w:val="0"/>
                <w:numId w:val="3"/>
              </w:num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продаёт</w:t>
            </w:r>
          </w:p>
          <w:p w14:paraId="348B8FC5" w14:textId="77777777" w:rsidR="00CE36CE" w:rsidRDefault="00B946C0">
            <w:pPr>
              <w:widowControl w:val="0"/>
              <w:numPr>
                <w:ilvl w:val="0"/>
                <w:numId w:val="3"/>
              </w:num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покупает</w:t>
            </w:r>
          </w:p>
        </w:tc>
      </w:tr>
      <w:tr w:rsidR="00CE36CE" w14:paraId="7A6FC1B1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C493DB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 wp14:anchorId="06984928" wp14:editId="1B3B4997">
                  <wp:extent cx="3914775" cy="2908300"/>
                  <wp:effectExtent l="0" t="0" r="0" b="0"/>
                  <wp:docPr id="2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2908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9019C" w14:textId="77777777" w:rsidR="00CE36CE" w:rsidRDefault="00B946C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день проведения мероприятия.</w:t>
            </w:r>
          </w:p>
        </w:tc>
      </w:tr>
      <w:tr w:rsidR="00CE36CE" w14:paraId="0B169EF9" w14:textId="77777777">
        <w:tc>
          <w:tcPr>
            <w:tcW w:w="6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66A59A" w14:textId="77777777" w:rsidR="00CE36CE" w:rsidRDefault="00B946C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 wp14:anchorId="4C82F953" wp14:editId="57A3CC54">
                  <wp:extent cx="3914775" cy="863600"/>
                  <wp:effectExtent l="0" t="0" r="0" b="0"/>
                  <wp:docPr id="15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4775" cy="863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EBD9FC" w14:textId="77777777" w:rsidR="00CE36CE" w:rsidRDefault="00B946C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Заполняется в день проведения мероприятия.</w:t>
            </w:r>
          </w:p>
        </w:tc>
      </w:tr>
    </w:tbl>
    <w:p w14:paraId="7DDD64D6" w14:textId="77777777" w:rsidR="00CE36CE" w:rsidRDefault="00CE36CE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CE36CE">
      <w:headerReference w:type="default" r:id="rId23"/>
      <w:footerReference w:type="default" r:id="rId24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542207" w14:textId="77777777" w:rsidR="00271440" w:rsidRDefault="00271440">
      <w:pPr>
        <w:spacing w:line="240" w:lineRule="auto"/>
      </w:pPr>
      <w:r>
        <w:separator/>
      </w:r>
    </w:p>
  </w:endnote>
  <w:endnote w:type="continuationSeparator" w:id="0">
    <w:p w14:paraId="5623C25D" w14:textId="77777777" w:rsidR="00271440" w:rsidRDefault="0027144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EC7CD6" w14:textId="77777777" w:rsidR="00CE36CE" w:rsidRDefault="00B946C0">
    <w:pPr>
      <w:tabs>
        <w:tab w:val="center" w:pos="4677"/>
        <w:tab w:val="right" w:pos="9355"/>
      </w:tabs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noProof/>
        <w:sz w:val="24"/>
        <w:szCs w:val="24"/>
      </w:rPr>
      <w:drawing>
        <wp:inline distT="114300" distB="114300" distL="114300" distR="114300" wp14:anchorId="05A795E2" wp14:editId="092DC264">
          <wp:extent cx="1717785" cy="230317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7585" b="29106"/>
                  <a:stretch>
                    <a:fillRect/>
                  </a:stretch>
                </pic:blipFill>
                <pic:spPr>
                  <a:xfrm>
                    <a:off x="0" y="0"/>
                    <a:ext cx="1717785" cy="23031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</w:rPr>
      <w:t xml:space="preserve"> </w:t>
    </w:r>
  </w:p>
  <w:p w14:paraId="377DCCCC" w14:textId="77777777" w:rsidR="00CE36CE" w:rsidRDefault="00B946C0">
    <w:pPr>
      <w:tabs>
        <w:tab w:val="center" w:pos="4677"/>
        <w:tab w:val="right" w:pos="9355"/>
      </w:tabs>
      <w:spacing w:line="240" w:lineRule="auto"/>
      <w:jc w:val="right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sz w:val="24"/>
        <w:szCs w:val="24"/>
      </w:rPr>
      <w:fldChar w:fldCharType="separate"/>
    </w:r>
    <w:r w:rsidR="00935DED">
      <w:rPr>
        <w:rFonts w:ascii="Times New Roman" w:eastAsia="Times New Roman" w:hAnsi="Times New Roman" w:cs="Times New Roman"/>
        <w:noProof/>
        <w:sz w:val="24"/>
        <w:szCs w:val="24"/>
      </w:rPr>
      <w:t>1</w:t>
    </w:r>
    <w:r>
      <w:rPr>
        <w:rFonts w:ascii="Times New Roman" w:eastAsia="Times New Roman" w:hAnsi="Times New Roman" w:cs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A7C651" w14:textId="77777777" w:rsidR="00271440" w:rsidRDefault="00271440">
      <w:pPr>
        <w:spacing w:line="240" w:lineRule="auto"/>
      </w:pPr>
      <w:r>
        <w:separator/>
      </w:r>
    </w:p>
  </w:footnote>
  <w:footnote w:type="continuationSeparator" w:id="0">
    <w:p w14:paraId="1AFB2B69" w14:textId="77777777" w:rsidR="00271440" w:rsidRDefault="0027144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BD5324" w14:textId="77777777" w:rsidR="00CE36CE" w:rsidRDefault="00B946C0">
    <w:pPr>
      <w:spacing w:after="160" w:line="259" w:lineRule="auto"/>
      <w:jc w:val="right"/>
    </w:pPr>
    <w:r>
      <w:rPr>
        <w:rFonts w:ascii="Times New Roman" w:eastAsia="Times New Roman" w:hAnsi="Times New Roman" w:cs="Times New Roman"/>
        <w:color w:val="999999"/>
        <w:sz w:val="20"/>
        <w:szCs w:val="20"/>
      </w:rPr>
      <w:t>Сити-квест «Финансовый навигатор» для 9-11 классов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0C2E5E"/>
    <w:multiLevelType w:val="multilevel"/>
    <w:tmpl w:val="17E2B55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479E3B00"/>
    <w:multiLevelType w:val="multilevel"/>
    <w:tmpl w:val="41DE48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4A1830BC"/>
    <w:multiLevelType w:val="multilevel"/>
    <w:tmpl w:val="A214687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558F0966"/>
    <w:multiLevelType w:val="multilevel"/>
    <w:tmpl w:val="8E98C9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58017511"/>
    <w:multiLevelType w:val="multilevel"/>
    <w:tmpl w:val="9B104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624E15EF"/>
    <w:multiLevelType w:val="multilevel"/>
    <w:tmpl w:val="4F2E19D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6F764448"/>
    <w:multiLevelType w:val="multilevel"/>
    <w:tmpl w:val="63E2298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247156150">
    <w:abstractNumId w:val="3"/>
  </w:num>
  <w:num w:numId="2" w16cid:durableId="958923148">
    <w:abstractNumId w:val="0"/>
  </w:num>
  <w:num w:numId="3" w16cid:durableId="2002661091">
    <w:abstractNumId w:val="4"/>
  </w:num>
  <w:num w:numId="4" w16cid:durableId="54814448">
    <w:abstractNumId w:val="2"/>
  </w:num>
  <w:num w:numId="5" w16cid:durableId="783497744">
    <w:abstractNumId w:val="1"/>
  </w:num>
  <w:num w:numId="6" w16cid:durableId="811337387">
    <w:abstractNumId w:val="5"/>
  </w:num>
  <w:num w:numId="7" w16cid:durableId="4261201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36CE"/>
    <w:rsid w:val="00160F79"/>
    <w:rsid w:val="00271440"/>
    <w:rsid w:val="00935DED"/>
    <w:rsid w:val="00B946C0"/>
    <w:rsid w:val="00CE3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24E02"/>
  <w15:docId w15:val="{09338C7E-73CA-4765-9722-6F75DCCA3A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178</Words>
  <Characters>1154</Characters>
  <Application>Microsoft Office Word</Application>
  <DocSecurity>0</DocSecurity>
  <Lines>26</Lines>
  <Paragraphs>8</Paragraphs>
  <ScaleCrop>false</ScaleCrop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3</cp:revision>
  <dcterms:created xsi:type="dcterms:W3CDTF">2020-07-23T14:45:00Z</dcterms:created>
  <dcterms:modified xsi:type="dcterms:W3CDTF">2022-05-11T11:19:00Z</dcterms:modified>
</cp:coreProperties>
</file>