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6DA" w:rsidRPr="00DE2CCD" w:rsidRDefault="007D251B" w:rsidP="00FA46DA">
      <w:pPr>
        <w:pStyle w:val="a3"/>
        <w:spacing w:line="276" w:lineRule="auto"/>
        <w:ind w:firstLine="0"/>
        <w:jc w:val="center"/>
        <w:rPr>
          <w:rFonts w:ascii="Arial" w:hAnsi="Arial" w:cs="Arial"/>
          <w:b/>
          <w:bCs/>
          <w:sz w:val="28"/>
          <w:szCs w:val="20"/>
        </w:rPr>
      </w:pPr>
      <w:r>
        <w:rPr>
          <w:rFonts w:ascii="Arial" w:hAnsi="Arial" w:cs="Arial"/>
          <w:b/>
          <w:bCs/>
          <w:sz w:val="28"/>
          <w:szCs w:val="20"/>
        </w:rPr>
        <w:t>МОДУЛЬ 2</w:t>
      </w:r>
    </w:p>
    <w:p w:rsidR="00FA46DA" w:rsidRPr="00DE2CCD" w:rsidRDefault="00FA46DA" w:rsidP="00FA46DA">
      <w:pPr>
        <w:pStyle w:val="a3"/>
        <w:spacing w:line="276" w:lineRule="auto"/>
        <w:ind w:firstLine="0"/>
        <w:jc w:val="center"/>
        <w:rPr>
          <w:rFonts w:ascii="Arial" w:hAnsi="Arial" w:cs="Arial"/>
          <w:b/>
          <w:bCs/>
          <w:sz w:val="28"/>
          <w:szCs w:val="20"/>
        </w:rPr>
      </w:pPr>
    </w:p>
    <w:p w:rsidR="00FA46DA" w:rsidRPr="00DE2CCD" w:rsidRDefault="00FA46DA" w:rsidP="00FA46DA">
      <w:pPr>
        <w:pStyle w:val="a3"/>
        <w:spacing w:line="276" w:lineRule="auto"/>
        <w:ind w:firstLine="0"/>
        <w:jc w:val="center"/>
        <w:rPr>
          <w:rFonts w:ascii="Arial" w:hAnsi="Arial" w:cs="Arial"/>
          <w:bCs/>
          <w:sz w:val="28"/>
          <w:szCs w:val="20"/>
        </w:rPr>
      </w:pPr>
      <w:r>
        <w:rPr>
          <w:rFonts w:ascii="Arial" w:hAnsi="Arial" w:cs="Arial"/>
          <w:bCs/>
          <w:sz w:val="28"/>
          <w:szCs w:val="20"/>
        </w:rPr>
        <w:t>Вопросы для самопроверки</w:t>
      </w:r>
      <w:r w:rsidRPr="00DE2CCD">
        <w:rPr>
          <w:rFonts w:ascii="Arial" w:hAnsi="Arial" w:cs="Arial"/>
          <w:bCs/>
          <w:sz w:val="28"/>
          <w:szCs w:val="20"/>
        </w:rPr>
        <w:t xml:space="preserve"> по теме: </w:t>
      </w:r>
    </w:p>
    <w:p w:rsidR="00FA46DA" w:rsidRPr="00DE2CCD" w:rsidRDefault="00FA46DA" w:rsidP="00FA46DA">
      <w:pPr>
        <w:pStyle w:val="a3"/>
        <w:spacing w:line="276" w:lineRule="auto"/>
        <w:ind w:firstLine="0"/>
        <w:jc w:val="center"/>
        <w:rPr>
          <w:rFonts w:ascii="Arial" w:hAnsi="Arial" w:cs="Arial"/>
          <w:b/>
          <w:bCs/>
          <w:sz w:val="28"/>
          <w:szCs w:val="20"/>
        </w:rPr>
      </w:pPr>
      <w:r w:rsidRPr="00DE2CCD">
        <w:rPr>
          <w:rFonts w:ascii="Arial" w:hAnsi="Arial" w:cs="Arial"/>
          <w:b/>
          <w:bCs/>
          <w:sz w:val="28"/>
          <w:szCs w:val="20"/>
        </w:rPr>
        <w:t>«</w:t>
      </w:r>
      <w:r w:rsidR="007D251B" w:rsidRPr="00455000">
        <w:rPr>
          <w:rFonts w:ascii="Arial" w:hAnsi="Arial" w:cs="Arial"/>
          <w:b/>
          <w:bCs/>
          <w:sz w:val="28"/>
          <w:szCs w:val="20"/>
        </w:rPr>
        <w:t>Управление семейным бюджетом</w:t>
      </w:r>
      <w:r w:rsidRPr="00DE2CCD">
        <w:rPr>
          <w:rFonts w:ascii="Arial" w:hAnsi="Arial" w:cs="Arial"/>
          <w:b/>
          <w:bCs/>
          <w:sz w:val="28"/>
          <w:szCs w:val="20"/>
        </w:rPr>
        <w:t>»</w:t>
      </w:r>
    </w:p>
    <w:p w:rsidR="00FA46DA" w:rsidRPr="00DE2CCD" w:rsidRDefault="00FA46DA" w:rsidP="00FA46DA">
      <w:pPr>
        <w:pStyle w:val="a3"/>
        <w:spacing w:line="276" w:lineRule="auto"/>
        <w:ind w:firstLine="0"/>
        <w:jc w:val="center"/>
        <w:rPr>
          <w:rFonts w:ascii="Arial" w:hAnsi="Arial" w:cs="Arial"/>
          <w:sz w:val="20"/>
          <w:szCs w:val="20"/>
        </w:rPr>
      </w:pPr>
    </w:p>
    <w:p w:rsidR="00FA46DA" w:rsidRPr="00DE2CCD" w:rsidRDefault="00FA46DA" w:rsidP="00FA46DA">
      <w:pPr>
        <w:pStyle w:val="a3"/>
        <w:spacing w:line="276" w:lineRule="auto"/>
        <w:ind w:firstLine="0"/>
        <w:rPr>
          <w:rFonts w:ascii="Arial" w:hAnsi="Arial" w:cs="Arial"/>
          <w:sz w:val="20"/>
          <w:szCs w:val="20"/>
        </w:rPr>
      </w:pPr>
    </w:p>
    <w:p w:rsidR="00FA46DA" w:rsidRPr="00FA46DA" w:rsidRDefault="00FA46DA" w:rsidP="00FA46DA">
      <w:pPr>
        <w:pStyle w:val="a3"/>
        <w:spacing w:line="276" w:lineRule="auto"/>
        <w:ind w:firstLine="0"/>
        <w:jc w:val="center"/>
        <w:rPr>
          <w:rFonts w:ascii="Arial" w:hAnsi="Arial" w:cs="Arial"/>
          <w:bCs/>
          <w:i/>
          <w:sz w:val="20"/>
          <w:szCs w:val="20"/>
        </w:rPr>
      </w:pPr>
      <w:r w:rsidRPr="00FA46DA">
        <w:rPr>
          <w:rFonts w:ascii="Arial" w:hAnsi="Arial" w:cs="Arial"/>
          <w:bCs/>
          <w:i/>
          <w:sz w:val="20"/>
          <w:szCs w:val="20"/>
        </w:rPr>
        <w:t>Уважаемый коллега!</w:t>
      </w:r>
    </w:p>
    <w:p w:rsidR="00FA46DA" w:rsidRPr="00FA46DA" w:rsidRDefault="00FA46DA" w:rsidP="00FA46DA">
      <w:pPr>
        <w:pStyle w:val="a3"/>
        <w:spacing w:line="276" w:lineRule="auto"/>
        <w:ind w:firstLine="0"/>
        <w:jc w:val="center"/>
        <w:rPr>
          <w:rFonts w:ascii="Arial" w:hAnsi="Arial" w:cs="Arial"/>
          <w:bCs/>
          <w:i/>
          <w:sz w:val="20"/>
          <w:szCs w:val="20"/>
        </w:rPr>
      </w:pPr>
      <w:r w:rsidRPr="00FA46DA">
        <w:rPr>
          <w:rFonts w:ascii="Arial" w:hAnsi="Arial" w:cs="Arial"/>
          <w:bCs/>
          <w:i/>
          <w:sz w:val="20"/>
          <w:szCs w:val="20"/>
        </w:rPr>
        <w:t>Вы прошли модуль по теме «</w:t>
      </w:r>
      <w:r w:rsidR="007D251B" w:rsidRPr="007D251B">
        <w:rPr>
          <w:rFonts w:ascii="Arial" w:hAnsi="Arial" w:cs="Arial"/>
          <w:bCs/>
          <w:i/>
          <w:sz w:val="20"/>
          <w:szCs w:val="20"/>
        </w:rPr>
        <w:t>Управление семейным бюджетом</w:t>
      </w:r>
      <w:r w:rsidRPr="00FA46DA">
        <w:rPr>
          <w:rFonts w:ascii="Arial" w:hAnsi="Arial" w:cs="Arial"/>
          <w:bCs/>
          <w:i/>
          <w:sz w:val="20"/>
          <w:szCs w:val="20"/>
        </w:rPr>
        <w:t>»</w:t>
      </w:r>
    </w:p>
    <w:p w:rsidR="00FA46DA" w:rsidRPr="00FA46DA" w:rsidRDefault="00FA46DA" w:rsidP="00FA46DA">
      <w:pPr>
        <w:pStyle w:val="a3"/>
        <w:spacing w:line="276" w:lineRule="auto"/>
        <w:ind w:firstLine="0"/>
        <w:jc w:val="center"/>
        <w:rPr>
          <w:rFonts w:ascii="Arial" w:hAnsi="Arial" w:cs="Arial"/>
          <w:bCs/>
          <w:i/>
          <w:sz w:val="20"/>
          <w:szCs w:val="20"/>
        </w:rPr>
      </w:pPr>
    </w:p>
    <w:p w:rsidR="00CA5790" w:rsidRDefault="00CA5790" w:rsidP="00CA5790">
      <w:pPr>
        <w:pStyle w:val="a3"/>
        <w:spacing w:line="276" w:lineRule="auto"/>
        <w:ind w:firstLine="0"/>
        <w:jc w:val="center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>Самостоятельно проверьте понимание темы по вопросам:</w:t>
      </w:r>
    </w:p>
    <w:p w:rsidR="00CA5790" w:rsidRDefault="00CA5790" w:rsidP="00CA5790">
      <w:pPr>
        <w:pStyle w:val="a3"/>
        <w:spacing w:line="276" w:lineRule="auto"/>
        <w:ind w:firstLine="0"/>
        <w:jc w:val="center"/>
        <w:rPr>
          <w:rFonts w:ascii="Arial" w:hAnsi="Arial" w:cs="Arial"/>
          <w:bCs/>
          <w:i/>
          <w:sz w:val="20"/>
          <w:szCs w:val="20"/>
        </w:rPr>
      </w:pPr>
    </w:p>
    <w:p w:rsidR="00FA46DA" w:rsidRDefault="00FA46DA" w:rsidP="00FA46DA">
      <w:pPr>
        <w:pStyle w:val="a3"/>
        <w:spacing w:line="276" w:lineRule="auto"/>
        <w:ind w:firstLine="0"/>
        <w:jc w:val="center"/>
        <w:rPr>
          <w:rFonts w:ascii="Arial" w:hAnsi="Arial" w:cs="Arial"/>
          <w:bCs/>
          <w:i/>
          <w:sz w:val="20"/>
          <w:szCs w:val="20"/>
        </w:rPr>
      </w:pPr>
      <w:bookmarkStart w:id="0" w:name="_GoBack"/>
      <w:bookmarkEnd w:id="0"/>
    </w:p>
    <w:p w:rsidR="007D251B" w:rsidRDefault="007D251B" w:rsidP="00FA46DA">
      <w:pPr>
        <w:pStyle w:val="a3"/>
        <w:spacing w:line="276" w:lineRule="auto"/>
        <w:ind w:firstLine="0"/>
        <w:jc w:val="center"/>
        <w:rPr>
          <w:rFonts w:ascii="Arial" w:hAnsi="Arial" w:cs="Arial"/>
          <w:bCs/>
          <w:i/>
          <w:sz w:val="20"/>
          <w:szCs w:val="20"/>
        </w:rPr>
      </w:pPr>
    </w:p>
    <w:p w:rsidR="00121C67" w:rsidRPr="007D251B" w:rsidRDefault="007D251B" w:rsidP="001A30D7">
      <w:pPr>
        <w:pStyle w:val="a3"/>
        <w:numPr>
          <w:ilvl w:val="0"/>
          <w:numId w:val="1"/>
        </w:numPr>
        <w:spacing w:line="480" w:lineRule="auto"/>
        <w:jc w:val="lef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Приведите примеры: где и сколько мы теряем на повседневных расходах</w:t>
      </w:r>
      <w:r w:rsidR="00121C67">
        <w:rPr>
          <w:rFonts w:ascii="Arial" w:hAnsi="Arial" w:cs="Arial"/>
          <w:sz w:val="20"/>
          <w:szCs w:val="20"/>
        </w:rPr>
        <w:t>?</w:t>
      </w:r>
    </w:p>
    <w:p w:rsidR="007D251B" w:rsidRPr="005340B2" w:rsidRDefault="005340B2" w:rsidP="001A30D7">
      <w:pPr>
        <w:pStyle w:val="a3"/>
        <w:numPr>
          <w:ilvl w:val="0"/>
          <w:numId w:val="1"/>
        </w:numPr>
        <w:spacing w:line="480" w:lineRule="auto"/>
        <w:jc w:val="lef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Зачем нужно вести учет расходов и доходов? </w:t>
      </w:r>
      <w:r w:rsidR="007D251B">
        <w:rPr>
          <w:rFonts w:ascii="Arial" w:hAnsi="Arial" w:cs="Arial"/>
          <w:sz w:val="20"/>
          <w:szCs w:val="20"/>
        </w:rPr>
        <w:t>Какие есть способы ведения учета расходов и доходов?</w:t>
      </w:r>
      <w:r>
        <w:rPr>
          <w:rFonts w:ascii="Arial" w:hAnsi="Arial" w:cs="Arial"/>
          <w:sz w:val="20"/>
          <w:szCs w:val="20"/>
        </w:rPr>
        <w:t xml:space="preserve"> Как вести учет доходов и расходов?</w:t>
      </w:r>
    </w:p>
    <w:p w:rsidR="007D251B" w:rsidRPr="007D251B" w:rsidRDefault="007D251B" w:rsidP="001A30D7">
      <w:pPr>
        <w:pStyle w:val="a3"/>
        <w:numPr>
          <w:ilvl w:val="0"/>
          <w:numId w:val="1"/>
        </w:numPr>
        <w:spacing w:line="480" w:lineRule="auto"/>
        <w:jc w:val="lef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Какие статьи расходов легко оптимизировать? Какие статьи расходов оптимизировать трудно?</w:t>
      </w:r>
    </w:p>
    <w:p w:rsidR="007D251B" w:rsidRPr="005340B2" w:rsidRDefault="007D251B" w:rsidP="001A30D7">
      <w:pPr>
        <w:pStyle w:val="a3"/>
        <w:numPr>
          <w:ilvl w:val="0"/>
          <w:numId w:val="1"/>
        </w:numPr>
        <w:spacing w:line="480" w:lineRule="auto"/>
        <w:jc w:val="lef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Что такое бюджет семьи?</w:t>
      </w:r>
    </w:p>
    <w:p w:rsidR="005340B2" w:rsidRPr="007D251B" w:rsidRDefault="005340B2" w:rsidP="001A30D7">
      <w:pPr>
        <w:pStyle w:val="a3"/>
        <w:numPr>
          <w:ilvl w:val="0"/>
          <w:numId w:val="1"/>
        </w:numPr>
        <w:spacing w:line="480" w:lineRule="auto"/>
        <w:jc w:val="lef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Какие статьи бюджета относятся к обязательным расходам?</w:t>
      </w:r>
    </w:p>
    <w:p w:rsidR="007D251B" w:rsidRPr="007D251B" w:rsidRDefault="007D251B" w:rsidP="001A30D7">
      <w:pPr>
        <w:pStyle w:val="a3"/>
        <w:numPr>
          <w:ilvl w:val="0"/>
          <w:numId w:val="1"/>
        </w:numPr>
        <w:spacing w:line="480" w:lineRule="auto"/>
        <w:jc w:val="lef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 каким причинам возникают «дыры» в бюджете? Как можно этого избежать?</w:t>
      </w:r>
    </w:p>
    <w:p w:rsidR="007D251B" w:rsidRPr="007D251B" w:rsidRDefault="007D251B" w:rsidP="001A30D7">
      <w:pPr>
        <w:pStyle w:val="a3"/>
        <w:numPr>
          <w:ilvl w:val="0"/>
          <w:numId w:val="1"/>
        </w:numPr>
        <w:spacing w:line="480" w:lineRule="auto"/>
        <w:jc w:val="lef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Как можно получить дополнительный доход на повседневных расходах?</w:t>
      </w:r>
    </w:p>
    <w:p w:rsidR="007D251B" w:rsidRPr="007D251B" w:rsidRDefault="007D251B" w:rsidP="001A30D7">
      <w:pPr>
        <w:pStyle w:val="a3"/>
        <w:numPr>
          <w:ilvl w:val="0"/>
          <w:numId w:val="1"/>
        </w:numPr>
        <w:spacing w:line="480" w:lineRule="auto"/>
        <w:jc w:val="lef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Сколько денег можно вернуть, оформив налоговые вычеты?</w:t>
      </w:r>
    </w:p>
    <w:p w:rsidR="007D251B" w:rsidRPr="007D251B" w:rsidRDefault="007D251B" w:rsidP="001A30D7">
      <w:pPr>
        <w:pStyle w:val="a3"/>
        <w:numPr>
          <w:ilvl w:val="0"/>
          <w:numId w:val="1"/>
        </w:numPr>
        <w:spacing w:line="480" w:lineRule="auto"/>
        <w:jc w:val="lef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Какие способы увеличения дохода</w:t>
      </w:r>
      <w:r w:rsidR="005340B2" w:rsidRPr="005340B2">
        <w:rPr>
          <w:rFonts w:ascii="Arial" w:hAnsi="Arial" w:cs="Arial"/>
          <w:sz w:val="20"/>
          <w:szCs w:val="20"/>
        </w:rPr>
        <w:t xml:space="preserve"> </w:t>
      </w:r>
      <w:r w:rsidR="005340B2">
        <w:rPr>
          <w:rFonts w:ascii="Arial" w:hAnsi="Arial" w:cs="Arial"/>
          <w:sz w:val="20"/>
          <w:szCs w:val="20"/>
        </w:rPr>
        <w:t>вы знаете</w:t>
      </w:r>
      <w:r>
        <w:rPr>
          <w:rFonts w:ascii="Arial" w:hAnsi="Arial" w:cs="Arial"/>
          <w:sz w:val="20"/>
          <w:szCs w:val="20"/>
        </w:rPr>
        <w:t>?</w:t>
      </w:r>
    </w:p>
    <w:p w:rsidR="007D251B" w:rsidRPr="005340B2" w:rsidRDefault="007D251B" w:rsidP="005340B2">
      <w:pPr>
        <w:pStyle w:val="a3"/>
        <w:numPr>
          <w:ilvl w:val="0"/>
          <w:numId w:val="1"/>
        </w:numPr>
        <w:spacing w:line="480" w:lineRule="auto"/>
        <w:jc w:val="lef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Что значит правило «Заплати сначала себе»?</w:t>
      </w:r>
      <w:r w:rsidR="005340B2">
        <w:rPr>
          <w:rFonts w:ascii="Arial" w:hAnsi="Arial" w:cs="Arial"/>
          <w:bCs/>
          <w:sz w:val="20"/>
          <w:szCs w:val="20"/>
        </w:rPr>
        <w:t xml:space="preserve"> </w:t>
      </w:r>
      <w:r w:rsidRPr="005340B2">
        <w:rPr>
          <w:rFonts w:ascii="Arial" w:hAnsi="Arial" w:cs="Arial"/>
          <w:sz w:val="20"/>
          <w:szCs w:val="20"/>
        </w:rPr>
        <w:t>Как накопить на цель, двигаясь небольшими шагами?</w:t>
      </w:r>
    </w:p>
    <w:p w:rsidR="00FA46DA" w:rsidRPr="00DE2CCD" w:rsidRDefault="00FA46DA" w:rsidP="00FA46DA">
      <w:pPr>
        <w:jc w:val="center"/>
        <w:rPr>
          <w:rFonts w:ascii="Arial" w:hAnsi="Arial" w:cs="Arial"/>
          <w:b/>
          <w:sz w:val="20"/>
          <w:szCs w:val="20"/>
        </w:rPr>
      </w:pPr>
    </w:p>
    <w:p w:rsidR="00351557" w:rsidRDefault="00351557"/>
    <w:sectPr w:rsidR="003515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34085"/>
    <w:multiLevelType w:val="hybridMultilevel"/>
    <w:tmpl w:val="08866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538"/>
    <w:rsid w:val="00121C67"/>
    <w:rsid w:val="00183538"/>
    <w:rsid w:val="001A30D7"/>
    <w:rsid w:val="00351557"/>
    <w:rsid w:val="005340B2"/>
    <w:rsid w:val="007D251B"/>
    <w:rsid w:val="00CA5790"/>
    <w:rsid w:val="00FA4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2232B6-02CA-462E-800C-2666CC811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46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_осн. текст"/>
    <w:basedOn w:val="a"/>
    <w:uiPriority w:val="99"/>
    <w:rsid w:val="00FA46DA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09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4</cp:revision>
  <dcterms:created xsi:type="dcterms:W3CDTF">2020-01-29T16:45:00Z</dcterms:created>
  <dcterms:modified xsi:type="dcterms:W3CDTF">2020-01-29T19:15:00Z</dcterms:modified>
</cp:coreProperties>
</file>