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F" w:rsidRPr="00EB2C1B" w:rsidRDefault="00463A1F" w:rsidP="00463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A1F" w:rsidRPr="00EB2C1B" w:rsidRDefault="00463A1F" w:rsidP="00463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EB2C1B">
        <w:rPr>
          <w:rFonts w:ascii="Times New Roman" w:hAnsi="Times New Roman" w:cs="Times New Roman"/>
          <w:sz w:val="24"/>
          <w:szCs w:val="24"/>
        </w:rPr>
        <w:t>ГОСУДАРСТВЕННАЯ ПРОГРАММА САНКТ-ПЕТЕРБУРГА</w:t>
      </w:r>
      <w:r w:rsidR="00EC75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EB2C1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предпринимательства и потребительского рынка в Санкт-Петербурге»</w:t>
      </w:r>
    </w:p>
    <w:p w:rsidR="00463A1F" w:rsidRPr="00EB2C1B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1F" w:rsidRPr="00EC75F8" w:rsidRDefault="00463A1F" w:rsidP="00EC75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>1. Паспорт государственной программы Санкт-Петербурга</w:t>
      </w:r>
      <w:r w:rsidR="00EC75F8">
        <w:rPr>
          <w:rFonts w:ascii="Times New Roman" w:hAnsi="Times New Roman" w:cs="Times New Roman"/>
          <w:sz w:val="24"/>
          <w:szCs w:val="24"/>
        </w:rPr>
        <w:t xml:space="preserve"> </w:t>
      </w:r>
      <w:r w:rsidR="00EC75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EB2C1B">
        <w:rPr>
          <w:rFonts w:ascii="Times New Roman" w:hAnsi="Times New Roman" w:cs="Times New Roman"/>
          <w:sz w:val="24"/>
          <w:szCs w:val="24"/>
        </w:rPr>
        <w:t>Развитие предпринимательства и потребительского рынка</w:t>
      </w:r>
      <w:r w:rsidR="00EC75F8">
        <w:rPr>
          <w:rFonts w:ascii="Times New Roman" w:hAnsi="Times New Roman" w:cs="Times New Roman"/>
          <w:sz w:val="24"/>
          <w:szCs w:val="24"/>
        </w:rPr>
        <w:t xml:space="preserve"> </w:t>
      </w:r>
      <w:r w:rsidRPr="00EB2C1B">
        <w:rPr>
          <w:rFonts w:ascii="Times New Roman" w:hAnsi="Times New Roman" w:cs="Times New Roman"/>
          <w:sz w:val="24"/>
          <w:szCs w:val="24"/>
        </w:rPr>
        <w:t>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75F8" w:rsidRPr="00EC75F8">
        <w:rPr>
          <w:rFonts w:ascii="Times New Roman" w:hAnsi="Times New Roman" w:cs="Times New Roman"/>
          <w:sz w:val="24"/>
          <w:szCs w:val="24"/>
        </w:rPr>
        <w:t xml:space="preserve"> </w:t>
      </w:r>
      <w:r w:rsidR="00EC75F8">
        <w:rPr>
          <w:rFonts w:ascii="Times New Roman" w:hAnsi="Times New Roman" w:cs="Times New Roman"/>
          <w:sz w:val="24"/>
          <w:szCs w:val="24"/>
        </w:rPr>
        <w:br/>
      </w:r>
      <w:r w:rsidR="00EC75F8" w:rsidRPr="00EC75F8">
        <w:rPr>
          <w:rFonts w:ascii="Times New Roman" w:hAnsi="Times New Roman" w:cs="Times New Roman"/>
          <w:sz w:val="24"/>
          <w:szCs w:val="24"/>
        </w:rPr>
        <w:t>(</w:t>
      </w:r>
      <w:r w:rsidR="00EC75F8">
        <w:rPr>
          <w:rFonts w:ascii="Times New Roman" w:hAnsi="Times New Roman" w:cs="Times New Roman"/>
          <w:sz w:val="24"/>
          <w:szCs w:val="24"/>
        </w:rPr>
        <w:t>далее – государственная программа)</w:t>
      </w:r>
    </w:p>
    <w:p w:rsidR="00463A1F" w:rsidRPr="00EB2C1B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095"/>
      </w:tblGrid>
      <w:tr w:rsidR="00463A1F" w:rsidRPr="00EB2C1B" w:rsidTr="005A2731">
        <w:trPr>
          <w:trHeight w:val="1273"/>
        </w:trPr>
        <w:tc>
          <w:tcPr>
            <w:tcW w:w="567" w:type="dxa"/>
          </w:tcPr>
          <w:p w:rsidR="00463A1F" w:rsidRPr="00EB2C1B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3A1F" w:rsidRPr="00EB2C1B" w:rsidRDefault="00463A1F" w:rsidP="00EC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государственной программы </w:t>
            </w:r>
          </w:p>
        </w:tc>
        <w:tc>
          <w:tcPr>
            <w:tcW w:w="6095" w:type="dxa"/>
          </w:tcPr>
          <w:p w:rsidR="008F463C" w:rsidRPr="00EB2C1B" w:rsidRDefault="007A4243" w:rsidP="00D35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3">
              <w:rPr>
                <w:rFonts w:ascii="Times New Roman" w:hAnsi="Times New Roman" w:cs="Times New Roman"/>
                <w:sz w:val="24"/>
                <w:szCs w:val="24"/>
              </w:rPr>
              <w:t>КППИТ (до 01.08.2019 КРППР)</w:t>
            </w:r>
          </w:p>
        </w:tc>
      </w:tr>
      <w:tr w:rsidR="00463A1F" w:rsidRPr="00EB2C1B" w:rsidTr="005A2731">
        <w:trPr>
          <w:trHeight w:val="20"/>
        </w:trPr>
        <w:tc>
          <w:tcPr>
            <w:tcW w:w="567" w:type="dxa"/>
          </w:tcPr>
          <w:p w:rsidR="00463A1F" w:rsidRPr="00EB2C1B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3A1F" w:rsidRPr="00EB2C1B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095" w:type="dxa"/>
          </w:tcPr>
          <w:p w:rsidR="0037546E" w:rsidRDefault="0037546E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112DC6" w:rsidRPr="005664D1" w:rsidRDefault="00112DC6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D1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112DC6" w:rsidRDefault="00112DC6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КПВСМИ</w:t>
            </w:r>
          </w:p>
          <w:p w:rsidR="0037546E" w:rsidRDefault="0037546E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</w:p>
          <w:p w:rsidR="00112DC6" w:rsidRDefault="00112DC6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  <w:p w:rsidR="00112DC6" w:rsidRPr="00E30691" w:rsidRDefault="00112DC6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  <w:p w:rsidR="00112DC6" w:rsidRDefault="00112DC6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КТЗН</w:t>
            </w:r>
          </w:p>
          <w:p w:rsidR="00E541D5" w:rsidRPr="00EB2C1B" w:rsidRDefault="00112DC6" w:rsidP="0011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463A1F" w:rsidRPr="00EB2C1B" w:rsidTr="005A273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463A1F" w:rsidRPr="00EB2C1B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3A1F" w:rsidRPr="00EB2C1B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63A1F" w:rsidRPr="00EB2C1B" w:rsidRDefault="00782C73" w:rsidP="00293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0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</w:t>
            </w:r>
          </w:p>
        </w:tc>
      </w:tr>
      <w:tr w:rsidR="00463A1F" w:rsidRPr="00EB2C1B" w:rsidTr="005A2731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EB2C1B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EB2C1B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4F6C8A" w:rsidRDefault="0061777B" w:rsidP="00617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1. Обеспечение благоприятных условий для развития субъектов малого и среднего предпринимательства</w:t>
            </w:r>
            <w:r w:rsidR="00020711" w:rsidRPr="004F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55E1" w:rsidRPr="00D355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далее – МСП) </w:t>
            </w:r>
            <w:r w:rsidR="00020711" w:rsidRPr="004F6C8A"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A1F" w:rsidRPr="004F6C8A" w:rsidRDefault="0061777B" w:rsidP="00617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463A1F" w:rsidRPr="004F6C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максимально полного удовлетворения потребностей населения </w:t>
            </w:r>
            <w:r w:rsidR="00E74A8F" w:rsidRPr="00E74A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3A1F" w:rsidRPr="004F6C8A">
              <w:rPr>
                <w:rFonts w:ascii="Times New Roman" w:hAnsi="Times New Roman" w:cs="Times New Roman"/>
                <w:sz w:val="24"/>
                <w:szCs w:val="24"/>
              </w:rPr>
              <w:t>Санкт-Петербурга в товарах и услугах.</w:t>
            </w:r>
          </w:p>
          <w:p w:rsidR="00463A1F" w:rsidRPr="004F6C8A" w:rsidRDefault="00463A1F" w:rsidP="00617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777B" w:rsidRPr="004F6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прав потребителей </w:t>
            </w:r>
            <w:r w:rsidRPr="004F6C8A"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</w:t>
            </w:r>
          </w:p>
        </w:tc>
      </w:tr>
      <w:tr w:rsidR="00463A1F" w:rsidRPr="00EB2C1B" w:rsidTr="005A2731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EB2C1B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EB2C1B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5458B" w:rsidRPr="004F6C8A" w:rsidRDefault="00B5458B" w:rsidP="00B5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 w:cs="Times New Roman"/>
                <w:sz w:val="24"/>
                <w:szCs w:val="24"/>
              </w:rPr>
              <w:t>1. Улучшение условий ведения предпринимательской деятельности, повышение общественной значимости малого и среднего предприн</w:t>
            </w:r>
            <w:r w:rsidR="00D71DF5" w:rsidRPr="00F34E5F">
              <w:rPr>
                <w:rFonts w:ascii="Times New Roman" w:hAnsi="Times New Roman" w:cs="Times New Roman"/>
                <w:sz w:val="24"/>
                <w:szCs w:val="24"/>
              </w:rPr>
              <w:t xml:space="preserve">имательства </w:t>
            </w:r>
            <w:r w:rsidR="00E74A8F" w:rsidRPr="00F34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1DF5" w:rsidRPr="00F34E5F">
              <w:rPr>
                <w:rFonts w:ascii="Times New Roman" w:hAnsi="Times New Roman" w:cs="Times New Roman"/>
                <w:sz w:val="24"/>
                <w:szCs w:val="24"/>
              </w:rPr>
              <w:t>в Санкт-Петербурге.</w:t>
            </w:r>
          </w:p>
          <w:p w:rsidR="007F41D5" w:rsidRPr="004F6C8A" w:rsidRDefault="00D71DF5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58B" w:rsidRPr="004F6C8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00182" w:rsidRPr="0080018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благоприятной конкурентной среды в Санкт-Петербурге</w:t>
            </w:r>
            <w:r w:rsidR="00B57463" w:rsidRPr="00B57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A1F" w:rsidRPr="004F6C8A" w:rsidRDefault="007F41D5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463A1F" w:rsidRPr="004F6C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развития инфраструктуры торговли, общественного питания и услуг </w:t>
            </w:r>
            <w:r w:rsidR="00E60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3A1F" w:rsidRPr="004F6C8A">
              <w:rPr>
                <w:rFonts w:ascii="Times New Roman" w:hAnsi="Times New Roman" w:cs="Times New Roman"/>
                <w:sz w:val="24"/>
                <w:szCs w:val="24"/>
              </w:rPr>
              <w:t>в Санкт-Петербурге.</w:t>
            </w:r>
          </w:p>
          <w:p w:rsidR="00463A1F" w:rsidRPr="004F6C8A" w:rsidRDefault="00463A1F" w:rsidP="00F41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1B24" w:rsidRPr="004F6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в сфере качества </w:t>
            </w:r>
            <w:r w:rsidR="00F41B24" w:rsidRPr="004F6C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товаров и услуг, реализуемых </w:t>
            </w:r>
            <w:r w:rsidR="00F41B24" w:rsidRPr="004F6C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C8A">
              <w:rPr>
                <w:rFonts w:ascii="Times New Roman" w:hAnsi="Times New Roman" w:cs="Times New Roman"/>
                <w:sz w:val="24"/>
                <w:szCs w:val="24"/>
              </w:rPr>
              <w:t>в Санкт-Петербурге, и обеспечение эффективной защиты прав потребителей</w:t>
            </w:r>
          </w:p>
        </w:tc>
      </w:tr>
    </w:tbl>
    <w:p w:rsidR="006D4206" w:rsidRDefault="006D4206">
      <w:r>
        <w:br w:type="page"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095"/>
      </w:tblGrid>
      <w:tr w:rsidR="00201ECF" w:rsidRPr="00EB2C1B" w:rsidTr="005A273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1ECF" w:rsidRPr="00EB2C1B" w:rsidRDefault="00201EC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01ECF" w:rsidRPr="00951B0D" w:rsidRDefault="00201ECF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D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5293E" w:rsidRDefault="00C5293E" w:rsidP="00C52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развитии малого и среднего предпринимательства в Российской Федерации».</w:t>
            </w:r>
          </w:p>
          <w:p w:rsidR="008E7EEF" w:rsidRDefault="008E7EEF" w:rsidP="008E7EE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основах государственного регулирования торговой деятельности в Российской Федерации».</w:t>
            </w:r>
          </w:p>
          <w:p w:rsidR="00201ECF" w:rsidRDefault="00543448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ECF" w:rsidRPr="00951B0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 защите прав потребителей»</w:t>
            </w:r>
            <w:r w:rsidR="00C5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 Президента Российской Федерации </w:t>
            </w:r>
            <w:r w:rsidRPr="00E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09.05.2017 № 203</w:t>
            </w:r>
            <w:r w:rsidR="00B8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Стратегии развития информационного общества в Российской Федерации </w:t>
            </w:r>
            <w:r w:rsidR="00B84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 годы».</w:t>
            </w:r>
          </w:p>
          <w:p w:rsidR="00201ECF" w:rsidRDefault="00201ECF" w:rsidP="00201EC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D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44D">
              <w:rPr>
                <w:rFonts w:ascii="Times New Roman" w:hAnsi="Times New Roman" w:cs="Times New Roman"/>
                <w:sz w:val="24"/>
                <w:szCs w:val="24"/>
              </w:rPr>
              <w:t>от 21.12.2017 № 618 «Об основных направлениях государственной политики по развитию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ECF" w:rsidRDefault="00201ECF" w:rsidP="00201E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 Президента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A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07.05.2018 № 204 «О национальных целях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A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стратегических задачах развития Российской Федерации на период до 2024 года»</w:t>
            </w:r>
            <w:r w:rsidR="00D3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Указ Президента</w:t>
            </w:r>
            <w:r w:rsidR="00112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="00D35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204)</w:t>
            </w:r>
            <w:r w:rsidRPr="00DA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1ECF" w:rsidRPr="00DA5997" w:rsidRDefault="00201ECF" w:rsidP="00201E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 Президента </w:t>
            </w:r>
            <w:r w:rsidRPr="00DA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36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25.04.2019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6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36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5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Указ Президента РФ № 193)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1ECF" w:rsidRPr="00951B0D" w:rsidRDefault="00543448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ECF" w:rsidRPr="00951B0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>от 15.04.2014 № 316 «Об утверждении государственной программы Российской Федерации «Экономическое развитие и инновационная экономика».</w:t>
            </w:r>
          </w:p>
          <w:p w:rsidR="00201ECF" w:rsidRDefault="00543448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ECF" w:rsidRPr="00951B0D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>от 02.06.2016 № 1083-р.</w:t>
            </w:r>
          </w:p>
          <w:p w:rsidR="00201ECF" w:rsidRDefault="00543448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ECF" w:rsidRPr="00951B0D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 xml:space="preserve"> 2800</w:t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  <w:p w:rsidR="008F1347" w:rsidRPr="008F1347" w:rsidRDefault="00201ECF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44D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44D">
              <w:rPr>
                <w:rFonts w:ascii="Times New Roman" w:hAnsi="Times New Roman" w:cs="Times New Roman"/>
                <w:sz w:val="24"/>
                <w:szCs w:val="24"/>
              </w:rPr>
              <w:t>от 17.04.2019 № 768-р.</w:t>
            </w:r>
          </w:p>
          <w:p w:rsidR="008F1347" w:rsidRPr="008F1347" w:rsidRDefault="008F1347" w:rsidP="008F1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347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34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  <w:p w:rsidR="008F1347" w:rsidRPr="008F1347" w:rsidRDefault="008F1347" w:rsidP="008F1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347">
              <w:rPr>
                <w:rFonts w:ascii="Times New Roman" w:hAnsi="Times New Roman" w:cs="Times New Roman"/>
                <w:sz w:val="24"/>
                <w:szCs w:val="24"/>
              </w:rPr>
              <w:t>от 03.06.2019 № 1188-р «Об утверждении Стратегии развития спортивной индустрии до 2035 года»</w:t>
            </w:r>
            <w:r w:rsidR="00356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ECF" w:rsidRDefault="00543448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ECF" w:rsidRPr="00951B0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промышленности и торговли Российской Федерации от 25.12.2014 № 2733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Стратегии развития торговли </w:t>
            </w:r>
            <w:r w:rsidR="00201ECF" w:rsidRPr="00E74A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на 2015-2016 годы и период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>до 2020 года».</w:t>
            </w:r>
          </w:p>
          <w:p w:rsidR="00201ECF" w:rsidRDefault="00201ECF" w:rsidP="0020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19.12.2018 № 771-164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Стратегии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на период до 2035 года»</w:t>
            </w:r>
            <w:r w:rsidR="0035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8B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Стратегия 2035)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ECF" w:rsidRPr="00D924B2" w:rsidRDefault="00543448" w:rsidP="00201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ECF" w:rsidRPr="00951B0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от 25.12.2013 № 1039 «О порядке принятия решений </w:t>
            </w:r>
            <w:r w:rsidR="00201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государственных программ </w:t>
            </w:r>
            <w:r w:rsidR="00201ECF" w:rsidRPr="00E74A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ECF" w:rsidRPr="00951B0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Санкт-Петербурга, формирования, реализации </w:t>
            </w:r>
          </w:p>
          <w:p w:rsidR="008F1347" w:rsidRPr="008F1347" w:rsidRDefault="00201ECF" w:rsidP="008F1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D">
              <w:rPr>
                <w:rFonts w:ascii="Times New Roman" w:hAnsi="Times New Roman" w:cs="Times New Roman"/>
                <w:sz w:val="24"/>
                <w:szCs w:val="24"/>
              </w:rPr>
              <w:t>и проведения оценки эффективности их реализации»</w:t>
            </w:r>
          </w:p>
        </w:tc>
      </w:tr>
    </w:tbl>
    <w:p w:rsidR="006D4206" w:rsidRDefault="006D4206">
      <w:r>
        <w:br w:type="page"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095"/>
      </w:tblGrid>
      <w:tr w:rsidR="00201ECF" w:rsidRPr="00EB2C1B" w:rsidTr="005A273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1ECF" w:rsidRPr="00EB2C1B" w:rsidRDefault="001E3BE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01ECF" w:rsidRPr="00EB2C1B" w:rsidRDefault="001E3BE4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93D22" w:rsidRPr="008D419A" w:rsidRDefault="00993D22" w:rsidP="00993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1. Улучшение условий ведения п</w:t>
            </w:r>
            <w:r w:rsidR="008D419A" w:rsidRPr="008D419A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D22" w:rsidRPr="008D419A" w:rsidRDefault="00993D22" w:rsidP="00993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2. Расширение доступа субъектов малого и среднего предпринимательства к финансовым ресурсам, в том числе к льготному финансированию. </w:t>
            </w:r>
          </w:p>
          <w:p w:rsidR="00993D22" w:rsidRPr="008D419A" w:rsidRDefault="00993D22" w:rsidP="00993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3. Акселерация субъектов малого и среднего предпринимательства.</w:t>
            </w:r>
          </w:p>
          <w:p w:rsidR="00201ECF" w:rsidRPr="004F5834" w:rsidRDefault="00993D22" w:rsidP="008D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4. Популяризация предпринимательства</w:t>
            </w:r>
          </w:p>
        </w:tc>
      </w:tr>
      <w:tr w:rsidR="001E3BE4" w:rsidRPr="00EB2C1B" w:rsidTr="005A273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Default="001E3BE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EB2C1B" w:rsidRDefault="001E3BE4" w:rsidP="00426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(далее – подпрограммы)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и отдельных мероприятий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EB2C1B" w:rsidRDefault="00543448" w:rsidP="00426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57" w:history="1">
              <w:r w:rsidR="001E3BE4" w:rsidRPr="00EB2C1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1E3BE4"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BE4" w:rsidRPr="00EB2C1B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1E3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</w:t>
            </w:r>
            <w:r w:rsidR="001E3BE4" w:rsidRPr="00E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BE4" w:rsidRPr="00EB2C1B" w:rsidRDefault="00543448" w:rsidP="00426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8" w:history="1">
              <w:r w:rsidR="001E3BE4" w:rsidRPr="00EB2C1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1E3BE4"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BE4" w:rsidRPr="00EB2C1B">
              <w:rPr>
                <w:rFonts w:ascii="Times New Roman" w:hAnsi="Times New Roman" w:cs="Times New Roman"/>
                <w:sz w:val="24"/>
                <w:szCs w:val="24"/>
              </w:rPr>
              <w:t>Развитие оптовой и розничной торговли, общественного питания, бытового обслуживания и сферы ритуальных услуг</w:t>
            </w:r>
            <w:r w:rsidR="001E3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2)</w:t>
            </w:r>
            <w:r w:rsidR="00D355E1" w:rsidRPr="00E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BE4" w:rsidRDefault="00543448" w:rsidP="00426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73" w:history="1">
              <w:r w:rsidR="001E3BE4" w:rsidRPr="00EB2C1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1E3BE4"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BE4" w:rsidRPr="00EB2C1B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прав потребителей в Санкт-Петербурге</w:t>
            </w:r>
            <w:r w:rsidR="001E3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</w:t>
            </w:r>
            <w:r w:rsidR="00D355E1" w:rsidRPr="00EB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BE4" w:rsidRPr="00EB2C1B" w:rsidRDefault="00D83531" w:rsidP="005A2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оценки регулирующего воздействия в Санкт-Петербурге проектов законов Санкт-Петербурга, разрабатываемых исполнительными органами государственной власти Санкт-Петербурга и вносимых на рассмотрение Законодательного Собрания Санкт-Петербурга Губернатором Санкт-Петербурга, проектов нормативных правовых актов Правительства Санкт-Петербурга и иных исполнительных органов государственной власти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Санкт-Петербурга, устанавливающих новые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изменяющих ранее предусмотренные законами Санкт-Петербурга, нормативными правовыми актами Правительства Санкт-Петербурга и иных исполнительных органов государственной власти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proofErr w:type="gramEnd"/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для субъектов предпринимательской и инвестиционной деятельности,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устанавливающих, изменяющих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или отменяющих ранее установленную ответственность </w:t>
            </w:r>
            <w:r w:rsidR="00E050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нарушение законов Санкт-Петербурга, нормативных правовых актов Правительства Санкт-Петербурга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и иных исполнительных органов государственной власти Санкт-Петербурга, затрагивающих вопросы осуществления предпринимательской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деятельности, проведения оценки фактического воздействия государственного регулирования законов Санкт-Петербурга, нормативных правовых актов Правительства Санкт-Петербурга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>и иных исполнительных органов государственной власти Санкт-Петербурга, затрагивающих</w:t>
            </w:r>
            <w:proofErr w:type="gramEnd"/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осуществления предпринимательской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  <w:r w:rsidR="00E05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E050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3531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отдельное мероприятие)</w:t>
            </w:r>
          </w:p>
        </w:tc>
      </w:tr>
      <w:tr w:rsidR="001E3BE4" w:rsidRPr="00EB2C1B" w:rsidTr="005A2731">
        <w:trPr>
          <w:trHeight w:val="4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EB2C1B" w:rsidRDefault="001E3BE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EB2C1B" w:rsidRDefault="001E3BE4" w:rsidP="00D35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 </w:t>
            </w:r>
            <w:r w:rsidR="009C095E" w:rsidRPr="009C0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объемов финансирования, предусмотренных </w:t>
            </w:r>
            <w:r w:rsidR="00207F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региональных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финансируется за счет средств бюджета Санкт-Петербурга и за счет средств федерального бюджета. Общий объем финансирования государственной программы составляет 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1 965 016,4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1 959 071,2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2021 г. – 1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514 569,1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1 662 576,9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1 770 356,1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B30" w:rsidRPr="00172113" w:rsidRDefault="00F709AE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8C7B30"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1 812 714,0 </w:t>
            </w:r>
            <w:r w:rsidR="008C7B30" w:rsidRPr="001721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государственной программы за счет средств федерального бюджета составляет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508 882,1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E3BE4" w:rsidRPr="00172113" w:rsidRDefault="001E3BE4" w:rsidP="00804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2019 г. – 138 908,8 тыс. руб.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347" w:rsidRPr="00172113" w:rsidRDefault="008F1347" w:rsidP="008F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155 583,4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F1347" w:rsidRPr="00172113" w:rsidRDefault="008F1347" w:rsidP="008F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90 640,4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F1347" w:rsidRPr="00172113" w:rsidRDefault="008F1347" w:rsidP="008F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123 749,5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государственной программы за счет средств бюджета Санкт-Петербурга составляет 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10 175 421,6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2019 г. – 1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 826 107,6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2020 г. – 1</w:t>
            </w:r>
            <w:r w:rsidR="00F709AE" w:rsidRPr="00172113">
              <w:rPr>
                <w:rFonts w:ascii="Times New Roman" w:hAnsi="Times New Roman" w:cs="Times New Roman"/>
                <w:sz w:val="24"/>
                <w:szCs w:val="24"/>
              </w:rPr>
              <w:t> 803 487,8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9D7931"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1 423 928,7 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E3BE4" w:rsidRPr="00172113" w:rsidRDefault="001E3BE4" w:rsidP="0015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9D7931"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1 538 827,4 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E3BE4" w:rsidRPr="00172113" w:rsidRDefault="001E3BE4" w:rsidP="00E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9D7931"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1 770 356,1 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B30" w:rsidRPr="00172113" w:rsidRDefault="008C7B30" w:rsidP="008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9D7931" w:rsidRPr="00172113">
              <w:rPr>
                <w:rFonts w:ascii="Times New Roman" w:hAnsi="Times New Roman" w:cs="Times New Roman"/>
                <w:sz w:val="24"/>
                <w:szCs w:val="24"/>
              </w:rPr>
              <w:t>1 812 714,0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D7931" w:rsidRPr="00172113" w:rsidRDefault="008C7B30" w:rsidP="008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>Общий о</w:t>
            </w:r>
            <w:r w:rsidR="00207FDB" w:rsidRPr="00172113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 предусмотренный</w:t>
            </w:r>
            <w:r w:rsidR="00207FDB"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DB" w:rsidRPr="00172113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региональных проектов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771" w:rsidRPr="00172113">
              <w:rPr>
                <w:rFonts w:ascii="Times New Roman" w:hAnsi="Times New Roman" w:cs="Times New Roman"/>
                <w:sz w:val="24"/>
                <w:szCs w:val="24"/>
              </w:rPr>
              <w:t>2 833 455,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C7B30" w:rsidRPr="00172113" w:rsidRDefault="008C7B30" w:rsidP="008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9D7931" w:rsidRPr="00172113">
              <w:rPr>
                <w:rFonts w:ascii="Times New Roman" w:hAnsi="Times New Roman" w:cs="Times New Roman"/>
                <w:sz w:val="24"/>
                <w:szCs w:val="24"/>
              </w:rPr>
              <w:t>585 848,5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7B30" w:rsidRPr="00172113" w:rsidRDefault="008C7B30" w:rsidP="008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EA2771" w:rsidRPr="00172113">
              <w:rPr>
                <w:rFonts w:ascii="Times New Roman" w:hAnsi="Times New Roman" w:cs="Times New Roman"/>
                <w:sz w:val="24"/>
                <w:szCs w:val="24"/>
              </w:rPr>
              <w:t>579 699,5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7B30" w:rsidRPr="00172113" w:rsidRDefault="008C7B30" w:rsidP="008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EA2771" w:rsidRPr="00172113">
              <w:rPr>
                <w:rFonts w:ascii="Times New Roman" w:hAnsi="Times New Roman" w:cs="Times New Roman"/>
                <w:sz w:val="24"/>
                <w:szCs w:val="24"/>
              </w:rPr>
              <w:t>439 040,3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7B30" w:rsidRPr="00172113" w:rsidRDefault="008C7B30" w:rsidP="008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EA2771" w:rsidRPr="00172113">
              <w:rPr>
                <w:rFonts w:ascii="Times New Roman" w:hAnsi="Times New Roman" w:cs="Times New Roman"/>
                <w:sz w:val="24"/>
                <w:szCs w:val="24"/>
              </w:rPr>
              <w:t>488 775,2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7B30" w:rsidRPr="00172113" w:rsidRDefault="008C7B30" w:rsidP="008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8C4312" w:rsidRPr="00172113">
              <w:rPr>
                <w:rFonts w:ascii="Times New Roman" w:hAnsi="Times New Roman" w:cs="Times New Roman"/>
                <w:sz w:val="24"/>
                <w:szCs w:val="24"/>
              </w:rPr>
              <w:t>412 558,3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35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FDB" w:rsidRPr="00EB2C1B" w:rsidRDefault="008C7B30" w:rsidP="00EA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8C4312" w:rsidRPr="00172113">
              <w:rPr>
                <w:rFonts w:ascii="Times New Roman" w:hAnsi="Times New Roman" w:cs="Times New Roman"/>
                <w:sz w:val="24"/>
                <w:szCs w:val="24"/>
              </w:rPr>
              <w:t>327 533,9</w:t>
            </w:r>
            <w:r w:rsidRPr="001721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A2771">
              <w:t xml:space="preserve"> </w:t>
            </w:r>
          </w:p>
        </w:tc>
      </w:tr>
      <w:tr w:rsidR="001E3BE4" w:rsidRPr="00A778AE" w:rsidTr="005A273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A778AE" w:rsidRDefault="001E3BE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A778AE" w:rsidRDefault="001E3BE4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BE4" w:rsidRPr="004F583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1E3BE4" w:rsidRPr="004F5834" w:rsidRDefault="008F1347" w:rsidP="008F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="001E3BE4" w:rsidRPr="004F5834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3BE4"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 удовлетворенных условиями ведения бизнеса в Санкт-</w:t>
            </w:r>
            <w:r w:rsidR="001E3BE4" w:rsidRPr="00F34E5F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Петербурге </w:t>
            </w:r>
            <w:r w:rsidR="00C241DE" w:rsidRPr="00F34E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5D45" w:rsidRPr="00F34E5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BE4" w:rsidRPr="004F583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3BE4"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5D4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3BE4" w:rsidRPr="004F583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занятых в сфере </w:t>
            </w:r>
            <w:r w:rsidR="00C241D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индивидуальных предпринимателей, до </w:t>
            </w:r>
            <w:r w:rsidR="00E65D45">
              <w:rPr>
                <w:rFonts w:ascii="Times New Roman" w:hAnsi="Times New Roman" w:cs="Times New Roman"/>
                <w:sz w:val="24"/>
                <w:szCs w:val="24"/>
              </w:rPr>
              <w:t xml:space="preserve">1 561 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 w:rsidR="00C241DE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E65D45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BE4" w:rsidRPr="004F5834" w:rsidRDefault="001E3BE4" w:rsidP="0043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</w:t>
            </w:r>
            <w:r w:rsidR="00C241D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индивидуальных предпринимателей) в расчете </w:t>
            </w:r>
            <w:r w:rsidR="00C24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на 1 тыс. человек населения Санкт-Петербурга </w:t>
            </w:r>
            <w:r w:rsidR="00C24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2C7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 w:rsidRPr="00242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C28" w:rsidRPr="004B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C28" w:rsidRPr="00A0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0F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65D4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202</w:t>
            </w:r>
            <w:r w:rsidR="008F1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3BE4" w:rsidRPr="004F583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обеспеченности населения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площадью торговых объектов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на 1 тыс. жителей с 12</w:t>
            </w:r>
            <w:r w:rsidR="001065AB" w:rsidRPr="00106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0,0 кв. м в 201</w:t>
            </w:r>
            <w:r w:rsidR="008F1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42A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A97">
              <w:rPr>
                <w:rFonts w:ascii="Times New Roman" w:hAnsi="Times New Roman" w:cs="Times New Roman"/>
                <w:sz w:val="24"/>
                <w:szCs w:val="24"/>
              </w:rPr>
              <w:t>0,0 кв. м в 202</w:t>
            </w:r>
            <w:r w:rsidR="008F1347" w:rsidRPr="00C42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A97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3BE4" w:rsidRPr="004F583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обеспеченности населения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посадочными местами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предприятиях общественного питания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в Санкт-Петербурге на 1 тыс. жителей </w:t>
            </w:r>
            <w:r w:rsidR="005A2731" w:rsidRPr="005A27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со 110 в 201</w:t>
            </w:r>
            <w:r w:rsidR="008F1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году до 12</w:t>
            </w:r>
            <w:r w:rsidR="00712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8F1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3BE4" w:rsidRPr="004F583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потребителей, удовлетворенных состоянием уровня защиты их прав как потребителей, 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br/>
              <w:t>до 6</w:t>
            </w:r>
            <w:r w:rsidR="00712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42A97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  <w:r w:rsidRPr="004F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BE4" w:rsidRPr="00F41B2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B24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1E3BE4" w:rsidRPr="00F41B2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61777B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субъектов </w:t>
            </w:r>
            <w:r w:rsidR="00C241DE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020711"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  <w:r w:rsidRPr="00F41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BE4" w:rsidRPr="00F41B24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B24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 полного удовлетворения спроса населения на товары и услуги первой необходимости;</w:t>
            </w:r>
          </w:p>
          <w:p w:rsidR="001E3BE4" w:rsidRPr="00A778AE" w:rsidRDefault="001E3BE4" w:rsidP="00685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2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реализации населением Санкт-Петербурга прав потребителей</w:t>
            </w:r>
          </w:p>
        </w:tc>
      </w:tr>
    </w:tbl>
    <w:p w:rsidR="00370A59" w:rsidRDefault="00370A59" w:rsidP="00BE3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70A59" w:rsidRDefault="00370A59" w:rsidP="00BE3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A1F" w:rsidRPr="00EB2C1B" w:rsidRDefault="00463A1F" w:rsidP="00BE3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реализации</w:t>
      </w:r>
      <w:r w:rsidR="00BE3342">
        <w:rPr>
          <w:rFonts w:ascii="Times New Roman" w:hAnsi="Times New Roman" w:cs="Times New Roman"/>
          <w:sz w:val="24"/>
          <w:szCs w:val="24"/>
        </w:rPr>
        <w:br/>
      </w:r>
      <w:r w:rsidRPr="00EB2C1B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463A1F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485" w:rsidRPr="00166A5F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A5F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Санкт-Петербурга является основой </w:t>
      </w:r>
      <w:r w:rsidRPr="00885D03">
        <w:rPr>
          <w:rFonts w:ascii="Times New Roman" w:hAnsi="Times New Roman" w:cs="Times New Roman"/>
          <w:sz w:val="24"/>
          <w:szCs w:val="24"/>
        </w:rPr>
        <w:br/>
      </w:r>
      <w:r w:rsidRPr="00166A5F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>устойчивого экономического роста,</w:t>
      </w:r>
      <w:r w:rsidRPr="00547A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</w:t>
      </w:r>
      <w:r w:rsidR="00FC4E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качества городской среды, развити</w:t>
      </w:r>
      <w:r w:rsidR="00FC4E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человеческого капитала, обеспечени</w:t>
      </w:r>
      <w:r w:rsidR="00FC4E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эфф</w:t>
      </w:r>
      <w:r w:rsidR="00FC4EF9">
        <w:rPr>
          <w:rFonts w:ascii="Times New Roman" w:hAnsi="Times New Roman" w:cs="Times New Roman"/>
          <w:sz w:val="24"/>
          <w:szCs w:val="24"/>
        </w:rPr>
        <w:t xml:space="preserve">ективности управления </w:t>
      </w:r>
      <w:r w:rsidR="005A2731" w:rsidRPr="005A2731">
        <w:rPr>
          <w:rFonts w:ascii="Times New Roman" w:hAnsi="Times New Roman" w:cs="Times New Roman"/>
          <w:sz w:val="24"/>
          <w:szCs w:val="24"/>
        </w:rPr>
        <w:br/>
      </w:r>
      <w:r w:rsidR="00FC4EF9">
        <w:rPr>
          <w:rFonts w:ascii="Times New Roman" w:hAnsi="Times New Roman" w:cs="Times New Roman"/>
          <w:sz w:val="24"/>
          <w:szCs w:val="24"/>
        </w:rPr>
        <w:t>и развития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общества.</w:t>
      </w:r>
      <w:r w:rsidRPr="00547A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A5F">
        <w:rPr>
          <w:rFonts w:ascii="Times New Roman" w:hAnsi="Times New Roman" w:cs="Times New Roman"/>
          <w:sz w:val="24"/>
          <w:szCs w:val="24"/>
        </w:rPr>
        <w:t xml:space="preserve">В рамках развития экономики обеспечивается занятость населения, формируются поступления в консолидированный бюджет </w:t>
      </w:r>
      <w:r w:rsidR="005A2731" w:rsidRPr="005A2731">
        <w:rPr>
          <w:rFonts w:ascii="Times New Roman" w:hAnsi="Times New Roman" w:cs="Times New Roman"/>
          <w:sz w:val="24"/>
          <w:szCs w:val="24"/>
        </w:rPr>
        <w:br/>
      </w:r>
      <w:r w:rsidRPr="00166A5F">
        <w:rPr>
          <w:rFonts w:ascii="Times New Roman" w:hAnsi="Times New Roman" w:cs="Times New Roman"/>
          <w:sz w:val="24"/>
          <w:szCs w:val="24"/>
        </w:rPr>
        <w:t xml:space="preserve">Санкт-Петербурга, удовлетворяются потребности общества в разнообразных товарах, работах и услугах. Устойчиво развивающаяся экономика является базой для создания благоприятной среды и условий комфортного проживания населения. Фундаментом такой экономики, в том числе является динамичное развитие таких ее сфер, как </w:t>
      </w:r>
      <w:r w:rsidR="00370A59">
        <w:rPr>
          <w:rFonts w:ascii="Times New Roman" w:hAnsi="Times New Roman" w:cs="Times New Roman"/>
          <w:sz w:val="24"/>
          <w:szCs w:val="24"/>
        </w:rPr>
        <w:t>МСП</w:t>
      </w:r>
      <w:r w:rsidRPr="00166A5F">
        <w:rPr>
          <w:rFonts w:ascii="Times New Roman" w:hAnsi="Times New Roman" w:cs="Times New Roman"/>
          <w:sz w:val="24"/>
          <w:szCs w:val="24"/>
        </w:rPr>
        <w:t>, добросовестная конкуренция и потребительский рынок.</w:t>
      </w:r>
    </w:p>
    <w:p w:rsidR="00AB3485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и средний бизнес в настоящее время явля</w:t>
      </w:r>
      <w:r w:rsidR="00370A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важнейшим способом ведения предпринимательской деятельности.</w:t>
      </w:r>
    </w:p>
    <w:p w:rsidR="00AB3485" w:rsidRPr="00886263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263">
        <w:rPr>
          <w:rFonts w:ascii="Times New Roman" w:hAnsi="Times New Roman" w:cs="Times New Roman"/>
          <w:iCs/>
          <w:sz w:val="24"/>
          <w:szCs w:val="24"/>
        </w:rPr>
        <w:t xml:space="preserve">По данным Единого реестра субъектов малого и среднего предпринимательства </w:t>
      </w:r>
      <w:r w:rsidRPr="00886263">
        <w:rPr>
          <w:rFonts w:ascii="Times New Roman" w:hAnsi="Times New Roman" w:cs="Times New Roman"/>
          <w:iCs/>
          <w:sz w:val="24"/>
          <w:szCs w:val="24"/>
        </w:rPr>
        <w:br/>
        <w:t xml:space="preserve">(далее – Единый реестр) на 01.01.2019 в Санкт-Петербурге зарегистрировано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886263">
        <w:rPr>
          <w:rFonts w:ascii="Times New Roman" w:hAnsi="Times New Roman" w:cs="Times New Roman"/>
          <w:iCs/>
          <w:sz w:val="24"/>
          <w:szCs w:val="24"/>
        </w:rPr>
        <w:t xml:space="preserve">369,4 тыс. субъектов </w:t>
      </w:r>
      <w:r w:rsidR="00370A59">
        <w:rPr>
          <w:rFonts w:ascii="Times New Roman" w:hAnsi="Times New Roman" w:cs="Times New Roman"/>
          <w:iCs/>
          <w:sz w:val="24"/>
          <w:szCs w:val="24"/>
        </w:rPr>
        <w:t>МСП</w:t>
      </w:r>
      <w:r w:rsidRPr="00886263">
        <w:rPr>
          <w:rFonts w:ascii="Times New Roman" w:hAnsi="Times New Roman" w:cs="Times New Roman"/>
          <w:iCs/>
          <w:sz w:val="24"/>
          <w:szCs w:val="24"/>
        </w:rPr>
        <w:t>, из них 63,4% являются юридическими лицами и 36,6% – индивидуальны</w:t>
      </w:r>
      <w:r w:rsidR="00FC4EF9">
        <w:rPr>
          <w:rFonts w:ascii="Times New Roman" w:hAnsi="Times New Roman" w:cs="Times New Roman"/>
          <w:iCs/>
          <w:sz w:val="24"/>
          <w:szCs w:val="24"/>
        </w:rPr>
        <w:t>ми</w:t>
      </w:r>
      <w:r w:rsidRPr="00886263">
        <w:rPr>
          <w:rFonts w:ascii="Times New Roman" w:hAnsi="Times New Roman" w:cs="Times New Roman"/>
          <w:iCs/>
          <w:sz w:val="24"/>
          <w:szCs w:val="24"/>
        </w:rPr>
        <w:t xml:space="preserve"> предпринимател</w:t>
      </w:r>
      <w:r w:rsidR="00FC4EF9">
        <w:rPr>
          <w:rFonts w:ascii="Times New Roman" w:hAnsi="Times New Roman" w:cs="Times New Roman"/>
          <w:iCs/>
          <w:sz w:val="24"/>
          <w:szCs w:val="24"/>
        </w:rPr>
        <w:t>ями</w:t>
      </w:r>
      <w:r w:rsidRPr="00886263">
        <w:rPr>
          <w:rFonts w:ascii="Times New Roman" w:hAnsi="Times New Roman" w:cs="Times New Roman"/>
          <w:iCs/>
          <w:sz w:val="24"/>
          <w:szCs w:val="24"/>
        </w:rPr>
        <w:t>. При этом на долю микропредприятий приходится 94,8%</w:t>
      </w:r>
      <w:r w:rsidR="00740ED1">
        <w:rPr>
          <w:rFonts w:ascii="Times New Roman" w:hAnsi="Times New Roman" w:cs="Times New Roman"/>
          <w:iCs/>
          <w:sz w:val="24"/>
          <w:szCs w:val="24"/>
        </w:rPr>
        <w:t xml:space="preserve"> субъектов МСП</w:t>
      </w:r>
      <w:r w:rsidRPr="00886263">
        <w:rPr>
          <w:rFonts w:ascii="Times New Roman" w:hAnsi="Times New Roman" w:cs="Times New Roman"/>
          <w:iCs/>
          <w:sz w:val="24"/>
          <w:szCs w:val="24"/>
        </w:rPr>
        <w:t xml:space="preserve">, на долю малых предприятий – 4,8% </w:t>
      </w:r>
      <w:r w:rsidR="00740ED1">
        <w:rPr>
          <w:rFonts w:ascii="Times New Roman" w:hAnsi="Times New Roman" w:cs="Times New Roman"/>
          <w:iCs/>
          <w:sz w:val="24"/>
          <w:szCs w:val="24"/>
        </w:rPr>
        <w:t xml:space="preserve">субъектов МСП </w:t>
      </w:r>
      <w:r w:rsidRPr="00886263">
        <w:rPr>
          <w:rFonts w:ascii="Times New Roman" w:hAnsi="Times New Roman" w:cs="Times New Roman"/>
          <w:iCs/>
          <w:sz w:val="24"/>
          <w:szCs w:val="24"/>
        </w:rPr>
        <w:t>и на долю средних предприятий</w:t>
      </w:r>
      <w:r w:rsidR="00740ED1" w:rsidRPr="00740E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0ED1" w:rsidRPr="00886263">
        <w:rPr>
          <w:rFonts w:ascii="Times New Roman" w:hAnsi="Times New Roman" w:cs="Times New Roman"/>
          <w:iCs/>
          <w:sz w:val="24"/>
          <w:szCs w:val="24"/>
        </w:rPr>
        <w:t>–</w:t>
      </w:r>
      <w:r w:rsidR="00740E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0ED1" w:rsidRPr="00886263">
        <w:rPr>
          <w:rFonts w:ascii="Times New Roman" w:hAnsi="Times New Roman" w:cs="Times New Roman"/>
          <w:iCs/>
          <w:sz w:val="24"/>
          <w:szCs w:val="24"/>
        </w:rPr>
        <w:t>0,4%</w:t>
      </w:r>
      <w:r w:rsidR="00740ED1">
        <w:rPr>
          <w:rFonts w:ascii="Times New Roman" w:hAnsi="Times New Roman" w:cs="Times New Roman"/>
          <w:iCs/>
          <w:sz w:val="24"/>
          <w:szCs w:val="24"/>
        </w:rPr>
        <w:t xml:space="preserve"> субъектов МСП.</w:t>
      </w:r>
    </w:p>
    <w:p w:rsidR="00AB3485" w:rsidRPr="00886263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263">
        <w:rPr>
          <w:rFonts w:ascii="Times New Roman" w:hAnsi="Times New Roman" w:cs="Times New Roman"/>
          <w:iCs/>
          <w:sz w:val="24"/>
          <w:szCs w:val="24"/>
        </w:rPr>
        <w:t>За 2018 год количество субъектов МСП в Санкт-Петербурге, сведения о которых содержатся в Едином реестре, выросло на 2,6% (в целом по Российской Федерации рост составил 0,03%).</w:t>
      </w:r>
    </w:p>
    <w:p w:rsidR="00AB3485" w:rsidRPr="00886263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По результатам 2018 года наблюдается положительная динамика в изменении количества вновь созданных субъектов МСП, включая индивидуальных предпринимателей, из </w:t>
      </w:r>
      <w:r w:rsidRPr="00886263">
        <w:rPr>
          <w:rFonts w:ascii="Times New Roman" w:hAnsi="Times New Roman" w:cs="Times New Roman"/>
          <w:iCs/>
          <w:sz w:val="24"/>
          <w:szCs w:val="24"/>
        </w:rPr>
        <w:t xml:space="preserve">369,4 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>тыс. ед. субъектов МСП 20,9% являются вновь созданными субъектами. Данная группа насчитывает 77,1 тыс. ед</w:t>
      </w:r>
      <w:r w:rsidR="00740ED1">
        <w:rPr>
          <w:rFonts w:ascii="Times New Roman" w:eastAsia="TimesNewRomanPSMT" w:hAnsi="Times New Roman" w:cs="Times New Roman"/>
          <w:sz w:val="24"/>
          <w:szCs w:val="24"/>
        </w:rPr>
        <w:t>иниц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>, что на 1,0 тыс. ед</w:t>
      </w:r>
      <w:r w:rsidR="00740ED1">
        <w:rPr>
          <w:rFonts w:ascii="Times New Roman" w:eastAsia="TimesNewRomanPSMT" w:hAnsi="Times New Roman" w:cs="Times New Roman"/>
          <w:sz w:val="24"/>
          <w:szCs w:val="24"/>
        </w:rPr>
        <w:t>иниц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 (1,4%) больше аналогичного показателя по результатам 2017 года.</w:t>
      </w:r>
    </w:p>
    <w:p w:rsidR="00AB3485" w:rsidRPr="00886263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По данным Федеральной налоговой службы, по состоянию на 01.01.2019 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субъекты МСП 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>(включая микропредприятия) обеспечили рабочие места для 1 086,4 тыс. чел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t>овек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br/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>что на 2,8 тыс. чел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t>овек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 (0,3%) меньше аналогичного показателя по состоянию 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br/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>на 01.01.2018.</w:t>
      </w:r>
    </w:p>
    <w:p w:rsidR="00AB3485" w:rsidRPr="00886263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Снижение количества рабочих мест произошло за счет уменьшения числа 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t>МСП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br/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и составило 8,2% по сравнению с аналогичным периодом </w:t>
      </w:r>
      <w:r w:rsidR="00740ED1">
        <w:rPr>
          <w:rFonts w:ascii="Times New Roman" w:eastAsia="TimesNewRomanPSMT" w:hAnsi="Times New Roman" w:cs="Times New Roman"/>
          <w:bCs/>
          <w:sz w:val="24"/>
          <w:szCs w:val="24"/>
        </w:rPr>
        <w:t>2018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года, в то время как количество занятых в сфере микропредприятий по сравнению с 2017 годом увеличилось на 8,7%.</w:t>
      </w:r>
    </w:p>
    <w:p w:rsidR="00AB3485" w:rsidRPr="008E25C4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26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отраслевой структуре малых предприятий (без микропредприятий) преобладают предприятия оптовой и розничной торговли 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(32% от общего количества субъектов МСП). Данная сфера деятельности является </w:t>
      </w:r>
      <w:proofErr w:type="gramStart"/>
      <w:r w:rsidRPr="00886263">
        <w:rPr>
          <w:rFonts w:ascii="Times New Roman" w:eastAsia="TimesNewRomanPSMT" w:hAnsi="Times New Roman" w:cs="Times New Roman"/>
          <w:sz w:val="24"/>
          <w:szCs w:val="24"/>
        </w:rPr>
        <w:t>ведущей</w:t>
      </w:r>
      <w:proofErr w:type="gramEnd"/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 как в целом, так и в разрезе категорий субъектов МСП.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 xml:space="preserve">Создание добросовестной конкурентной среды благоприятно повлияет на одну </w:t>
      </w:r>
      <w:r w:rsidRPr="00E14A32">
        <w:rPr>
          <w:rFonts w:ascii="Times New Roman" w:hAnsi="Times New Roman" w:cs="Times New Roman"/>
          <w:sz w:val="24"/>
          <w:szCs w:val="24"/>
        </w:rPr>
        <w:br/>
        <w:t>из важнейших сфер деятельности хозяйства Санкт-Петербурга – потребительский рынок, который выполняет важную роль в создании рабочих мест (каждый пятый занятый работник трудится в этой сфере), формирует практически пятую часть валового регионального продукта (17,5%) и значительные поступления в консолидированный бюджет Санкт-Петербурга.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 xml:space="preserve">В Санкт-Петербурге по состоянию на </w:t>
      </w:r>
      <w:r w:rsidR="00407056">
        <w:rPr>
          <w:rFonts w:ascii="Times New Roman" w:hAnsi="Times New Roman" w:cs="Times New Roman"/>
          <w:sz w:val="24"/>
          <w:szCs w:val="24"/>
        </w:rPr>
        <w:t>01.01.</w:t>
      </w:r>
      <w:r w:rsidRPr="00E14A32">
        <w:rPr>
          <w:rFonts w:ascii="Times New Roman" w:hAnsi="Times New Roman" w:cs="Times New Roman"/>
          <w:sz w:val="24"/>
          <w:szCs w:val="24"/>
        </w:rPr>
        <w:t xml:space="preserve">2019 осуществляют деятельность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14A3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4A32">
        <w:rPr>
          <w:rFonts w:ascii="Times New Roman" w:hAnsi="Times New Roman" w:cs="Times New Roman"/>
          <w:sz w:val="24"/>
          <w:szCs w:val="24"/>
        </w:rPr>
        <w:t>,0 тыс. предприятий розничной торговли с объемом торговых площадей более 6,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4A32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A32">
        <w:rPr>
          <w:rFonts w:ascii="Times New Roman" w:hAnsi="Times New Roman" w:cs="Times New Roman"/>
          <w:sz w:val="24"/>
          <w:szCs w:val="24"/>
        </w:rPr>
        <w:t xml:space="preserve"> кв. м, более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4A32">
        <w:rPr>
          <w:rFonts w:ascii="Times New Roman" w:hAnsi="Times New Roman" w:cs="Times New Roman"/>
          <w:sz w:val="24"/>
          <w:szCs w:val="24"/>
        </w:rPr>
        <w:t xml:space="preserve">,3 тыс. предприятий общественного питания </w:t>
      </w:r>
      <w:r w:rsidR="005A2731" w:rsidRPr="005A2731">
        <w:rPr>
          <w:rFonts w:ascii="Times New Roman" w:hAnsi="Times New Roman" w:cs="Times New Roman"/>
          <w:sz w:val="24"/>
          <w:szCs w:val="24"/>
        </w:rPr>
        <w:br/>
      </w:r>
      <w:r w:rsidRPr="00E14A32">
        <w:rPr>
          <w:rFonts w:ascii="Times New Roman" w:hAnsi="Times New Roman" w:cs="Times New Roman"/>
          <w:sz w:val="24"/>
          <w:szCs w:val="24"/>
        </w:rPr>
        <w:t>и 10,0 тыс. предприятий бытового обслуживания, включая бани.</w:t>
      </w:r>
    </w:p>
    <w:p w:rsidR="00AB3485" w:rsidRPr="00E14A32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розничной торговли за январь-декабрь 2018 года составил </w:t>
      </w:r>
      <w:r w:rsidR="005A2731" w:rsidRPr="005A2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A32">
        <w:rPr>
          <w:rFonts w:ascii="Times New Roman" w:eastAsia="Times New Roman" w:hAnsi="Times New Roman" w:cs="Times New Roman"/>
          <w:sz w:val="24"/>
          <w:szCs w:val="24"/>
          <w:lang w:eastAsia="ru-RU"/>
        </w:rPr>
        <w:t>1 412,4 млрд</w:t>
      </w:r>
      <w:r w:rsidR="0040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в сопоставимых ценах на 3,4% больше, </w:t>
      </w:r>
      <w:r w:rsidR="00864E7E" w:rsidRPr="00864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январе-декабре 2017 года. </w:t>
      </w:r>
    </w:p>
    <w:p w:rsidR="00AB3485" w:rsidRPr="00E14A32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жители и гости Санкт-Петербурга приобретают товаров в среднем </w:t>
      </w:r>
      <w:r w:rsidRPr="00E14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3,9 млрд</w:t>
      </w:r>
      <w:r w:rsidR="0040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>По обеспеченности населения торговыми площадями Санкт-Петербург занимает одну из лидирующих позиций в Российской Федерации.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>В целях повышения качества сервисного обслуживания потребителей, престижности профессий сферы торговли и услуг, содействия обеспечению квалифицированными кадрами предприятий сферы потребительского рынка регулярно проводятся профессиональные конкурсы и фестивали.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>Вместе с тем анализируя сложившуюся ситуацию в сфере торговли и услуг, можно выделить следующие существующие проблемы: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>неравномерное территориальное распределение объектов торговли и услуг, а также сокращение доли несетевой розницы в обороте товаров повседневного спроса за счет увеличения доли торговых сетей;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>дороговизна отдельных видов социально значимых продовольственных товаров первой необходимости и услуг.</w:t>
      </w:r>
    </w:p>
    <w:p w:rsidR="00AB3485" w:rsidRPr="00E14A32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>Важн</w:t>
      </w:r>
      <w:r w:rsidR="00407056">
        <w:rPr>
          <w:rFonts w:ascii="Times New Roman" w:hAnsi="Times New Roman" w:cs="Times New Roman"/>
          <w:sz w:val="24"/>
          <w:szCs w:val="24"/>
        </w:rPr>
        <w:t>ым</w:t>
      </w:r>
      <w:r w:rsidRPr="00E14A32">
        <w:rPr>
          <w:rFonts w:ascii="Times New Roman" w:hAnsi="Times New Roman" w:cs="Times New Roman"/>
          <w:sz w:val="24"/>
          <w:szCs w:val="24"/>
        </w:rPr>
        <w:t xml:space="preserve"> сегментом потребительского рынка является оказание </w:t>
      </w:r>
      <w:r w:rsidR="00407056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E14A32">
        <w:rPr>
          <w:rFonts w:ascii="Times New Roman" w:hAnsi="Times New Roman" w:cs="Times New Roman"/>
          <w:sz w:val="24"/>
          <w:szCs w:val="24"/>
        </w:rPr>
        <w:t xml:space="preserve">социально направленных услуг жителям Санкт-Петербурга, как банные и ритуальные услуги. </w:t>
      </w:r>
      <w:r>
        <w:rPr>
          <w:rFonts w:ascii="Times New Roman" w:hAnsi="Times New Roman" w:cs="Times New Roman"/>
          <w:sz w:val="24"/>
          <w:szCs w:val="24"/>
        </w:rPr>
        <w:br/>
      </w:r>
      <w:r w:rsidRPr="00E14A32">
        <w:rPr>
          <w:rFonts w:ascii="Times New Roman" w:hAnsi="Times New Roman" w:cs="Times New Roman"/>
          <w:sz w:val="24"/>
          <w:szCs w:val="24"/>
        </w:rPr>
        <w:t xml:space="preserve">В черте Санкт-Петербурга расположено 88 кладбищ и крематорий. С учетом территориальных границ Санкт-Петербурга и специфики захоронений (воинские, братские, вероисповедальные) требуется особое внимание к благоустройству </w:t>
      </w:r>
      <w:r w:rsidR="00864E7E" w:rsidRPr="00864E7E">
        <w:rPr>
          <w:rFonts w:ascii="Times New Roman" w:hAnsi="Times New Roman" w:cs="Times New Roman"/>
          <w:sz w:val="24"/>
          <w:szCs w:val="24"/>
        </w:rPr>
        <w:br/>
      </w:r>
      <w:r w:rsidRPr="00E14A32">
        <w:rPr>
          <w:rFonts w:ascii="Times New Roman" w:hAnsi="Times New Roman" w:cs="Times New Roman"/>
          <w:sz w:val="24"/>
          <w:szCs w:val="24"/>
        </w:rPr>
        <w:t xml:space="preserve">и возможному расширению существующих кладбищ, а также к сохранению </w:t>
      </w:r>
      <w:r w:rsidR="00864E7E" w:rsidRPr="00D85588">
        <w:rPr>
          <w:rFonts w:ascii="Times New Roman" w:hAnsi="Times New Roman" w:cs="Times New Roman"/>
          <w:sz w:val="24"/>
          <w:szCs w:val="24"/>
        </w:rPr>
        <w:br/>
      </w:r>
      <w:r w:rsidRPr="00E14A32">
        <w:rPr>
          <w:rFonts w:ascii="Times New Roman" w:hAnsi="Times New Roman" w:cs="Times New Roman"/>
          <w:sz w:val="24"/>
          <w:szCs w:val="24"/>
        </w:rPr>
        <w:t xml:space="preserve">историко-мемориальных кладбищ с воинскими и гражданскими захоронениями. Кроме того, в Санкт-Петербурге насчитывается 33 общественные бани, оказывающие услуги населению Санкт-Петербурга по социальным тарифам: 45 руб. и 60 руб. </w:t>
      </w:r>
      <w:r w:rsidR="00864E7E" w:rsidRPr="00D85588">
        <w:rPr>
          <w:rFonts w:ascii="Times New Roman" w:hAnsi="Times New Roman" w:cs="Times New Roman"/>
          <w:sz w:val="24"/>
          <w:szCs w:val="24"/>
        </w:rPr>
        <w:br/>
      </w:r>
      <w:r w:rsidRPr="00E14A32">
        <w:rPr>
          <w:rFonts w:ascii="Times New Roman" w:hAnsi="Times New Roman" w:cs="Times New Roman"/>
          <w:sz w:val="24"/>
          <w:szCs w:val="24"/>
        </w:rPr>
        <w:t>за 1,5 часа помывки.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 xml:space="preserve">Правительство Санкт-Петербурга уделяет большое внимание вопросам, связанным </w:t>
      </w:r>
      <w:r w:rsidRPr="0084261F">
        <w:rPr>
          <w:rFonts w:ascii="Times New Roman" w:hAnsi="Times New Roman" w:cs="Times New Roman"/>
          <w:sz w:val="24"/>
          <w:szCs w:val="24"/>
        </w:rPr>
        <w:br/>
        <w:t>с обеспечением устойчивого экономического развития и высокого качества жизни населения. Одной из составляющих, оказывающих существенное влияние на повышение качества жизни населения Санкт-Петербурга, является эффективная система защиты прав потребителей.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 xml:space="preserve">Одним из основных приоритетов государственной политики Санкт-Петербурга </w:t>
      </w:r>
      <w:r w:rsidRPr="0084261F">
        <w:rPr>
          <w:rFonts w:ascii="Times New Roman" w:hAnsi="Times New Roman" w:cs="Times New Roman"/>
          <w:sz w:val="24"/>
          <w:szCs w:val="24"/>
        </w:rPr>
        <w:br/>
        <w:t xml:space="preserve">в сфере развития потребительского рынка на среднесрочную и долгосрочную перспективу является создание благоприятных условий для реализации населением Санкт-Петербурга прав потребителей и повышения качества и безопасности товаров и услуг, реализуемых </w:t>
      </w:r>
      <w:r w:rsidRPr="0084261F">
        <w:rPr>
          <w:rFonts w:ascii="Times New Roman" w:hAnsi="Times New Roman" w:cs="Times New Roman"/>
          <w:sz w:val="24"/>
          <w:szCs w:val="24"/>
        </w:rPr>
        <w:br/>
        <w:t>в Санкт-Петербурге.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правовой защищенности граждан </w:t>
      </w:r>
      <w:r w:rsidRPr="00DA40AE">
        <w:rPr>
          <w:rFonts w:ascii="Times New Roman" w:hAnsi="Times New Roman" w:cs="Times New Roman"/>
          <w:sz w:val="24"/>
          <w:szCs w:val="24"/>
        </w:rPr>
        <w:br/>
      </w:r>
      <w:r w:rsidRPr="0084261F">
        <w:rPr>
          <w:rFonts w:ascii="Times New Roman" w:hAnsi="Times New Roman" w:cs="Times New Roman"/>
          <w:sz w:val="24"/>
          <w:szCs w:val="24"/>
        </w:rPr>
        <w:t xml:space="preserve">в Санкт-Петербурге организована работа консультационного пункта и телефона горячей </w:t>
      </w:r>
      <w:r w:rsidRPr="0084261F">
        <w:rPr>
          <w:rFonts w:ascii="Times New Roman" w:hAnsi="Times New Roman" w:cs="Times New Roman"/>
          <w:sz w:val="24"/>
          <w:szCs w:val="24"/>
        </w:rPr>
        <w:lastRenderedPageBreak/>
        <w:t xml:space="preserve">линии по защите прав потребителей. Получить информационно-консультационную поддержку по вопросам применения законодательства о защите прав потребителей, качества приобретенных товаров и услуг в рамках этого проекта горожане могут </w:t>
      </w:r>
      <w:r w:rsidRPr="00DA40AE">
        <w:rPr>
          <w:rFonts w:ascii="Times New Roman" w:hAnsi="Times New Roman" w:cs="Times New Roman"/>
          <w:sz w:val="24"/>
          <w:szCs w:val="24"/>
        </w:rPr>
        <w:br/>
      </w:r>
      <w:r w:rsidRPr="0084261F">
        <w:rPr>
          <w:rFonts w:ascii="Times New Roman" w:hAnsi="Times New Roman" w:cs="Times New Roman"/>
          <w:sz w:val="24"/>
          <w:szCs w:val="24"/>
        </w:rPr>
        <w:t>на бесплатной основе. Отдельно указанным проектом предусмотрена возможность бесплатного проведения экспертизы приобретенных товаров и услуг для малообеспеченных категорий горожан.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 xml:space="preserve">Проводится мониторинг обращений граждан по вопросам защиты прав потребителей. Результаты мониторинга используются при планировании мероприятий </w:t>
      </w:r>
      <w:r w:rsidRPr="00DA40AE">
        <w:rPr>
          <w:rFonts w:ascii="Times New Roman" w:hAnsi="Times New Roman" w:cs="Times New Roman"/>
          <w:sz w:val="24"/>
          <w:szCs w:val="24"/>
        </w:rPr>
        <w:br/>
      </w:r>
      <w:r w:rsidRPr="0084261F">
        <w:rPr>
          <w:rFonts w:ascii="Times New Roman" w:hAnsi="Times New Roman" w:cs="Times New Roman"/>
          <w:sz w:val="24"/>
          <w:szCs w:val="24"/>
        </w:rPr>
        <w:t>по защите прав потребителей.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 xml:space="preserve">Наиболее остро проблема защиты прав потребителей проявляется в области обеспечения качества и безопасности пищевых продуктов. В определенной мере </w:t>
      </w:r>
      <w:r w:rsidRPr="00DA40AE">
        <w:rPr>
          <w:rFonts w:ascii="Times New Roman" w:hAnsi="Times New Roman" w:cs="Times New Roman"/>
          <w:sz w:val="24"/>
          <w:szCs w:val="24"/>
        </w:rPr>
        <w:br/>
      </w:r>
      <w:r w:rsidRPr="0084261F">
        <w:rPr>
          <w:rFonts w:ascii="Times New Roman" w:hAnsi="Times New Roman" w:cs="Times New Roman"/>
          <w:sz w:val="24"/>
          <w:szCs w:val="24"/>
        </w:rPr>
        <w:t xml:space="preserve">это связано с развитием пищевых технологий, появлением генно-модифицированных продуктов и наноматериалов, новых видов сырья, функциональных ингредиентов </w:t>
      </w:r>
      <w:r w:rsidRPr="00DA40AE">
        <w:rPr>
          <w:rFonts w:ascii="Times New Roman" w:hAnsi="Times New Roman" w:cs="Times New Roman"/>
          <w:sz w:val="24"/>
          <w:szCs w:val="24"/>
        </w:rPr>
        <w:br/>
      </w:r>
      <w:r w:rsidRPr="0084261F">
        <w:rPr>
          <w:rFonts w:ascii="Times New Roman" w:hAnsi="Times New Roman" w:cs="Times New Roman"/>
          <w:sz w:val="24"/>
          <w:szCs w:val="24"/>
        </w:rPr>
        <w:t xml:space="preserve">и технологических добавок, </w:t>
      </w:r>
      <w:r w:rsidR="00FC4EF9" w:rsidRPr="0084261F">
        <w:rPr>
          <w:rFonts w:ascii="Times New Roman" w:hAnsi="Times New Roman" w:cs="Times New Roman"/>
          <w:sz w:val="24"/>
          <w:szCs w:val="24"/>
        </w:rPr>
        <w:t xml:space="preserve">контактирующих с пищевым продуктом </w:t>
      </w:r>
      <w:r w:rsidRPr="0084261F">
        <w:rPr>
          <w:rFonts w:ascii="Times New Roman" w:hAnsi="Times New Roman" w:cs="Times New Roman"/>
          <w:sz w:val="24"/>
          <w:szCs w:val="24"/>
        </w:rPr>
        <w:t>композитных упаковочных материалов, оказывающих неоднозначное воздействие на здоровье людей, особенно так называемых групп риска.</w:t>
      </w:r>
    </w:p>
    <w:p w:rsidR="00A4466D" w:rsidRPr="00A4466D" w:rsidRDefault="00AB3485" w:rsidP="00A44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66D">
        <w:rPr>
          <w:rFonts w:ascii="Times New Roman" w:hAnsi="Times New Roman" w:cs="Times New Roman"/>
          <w:sz w:val="24"/>
          <w:szCs w:val="24"/>
        </w:rPr>
        <w:t xml:space="preserve">С одной стороны, расширение производства продуктов питания, увеличение ассортимента невозможно без широкого применения новых технологий. С другой стороны, недостаточность в ряде случаев эпидемиологических, клинических </w:t>
      </w:r>
      <w:r w:rsidR="00864E7E" w:rsidRPr="00A4466D">
        <w:rPr>
          <w:rFonts w:ascii="Times New Roman" w:hAnsi="Times New Roman" w:cs="Times New Roman"/>
          <w:sz w:val="24"/>
          <w:szCs w:val="24"/>
        </w:rPr>
        <w:br/>
      </w:r>
      <w:r w:rsidRPr="00A4466D">
        <w:rPr>
          <w:rFonts w:ascii="Times New Roman" w:hAnsi="Times New Roman" w:cs="Times New Roman"/>
          <w:sz w:val="24"/>
          <w:szCs w:val="24"/>
        </w:rPr>
        <w:t xml:space="preserve">и лабораторных испытаний приводит к появлению на рынке </w:t>
      </w:r>
      <w:r w:rsidR="00A4466D" w:rsidRPr="00A4466D">
        <w:rPr>
          <w:rFonts w:ascii="Times New Roman" w:hAnsi="Times New Roman" w:cs="Times New Roman"/>
          <w:sz w:val="24"/>
          <w:szCs w:val="24"/>
        </w:rPr>
        <w:t xml:space="preserve">фальсифицированной продукции, </w:t>
      </w:r>
      <w:proofErr w:type="gramStart"/>
      <w:r w:rsidR="00A4466D" w:rsidRPr="00A4466D">
        <w:rPr>
          <w:rFonts w:ascii="Times New Roman" w:hAnsi="Times New Roman" w:cs="Times New Roman"/>
          <w:sz w:val="24"/>
          <w:szCs w:val="24"/>
        </w:rPr>
        <w:t>поступающей</w:t>
      </w:r>
      <w:proofErr w:type="gramEnd"/>
      <w:r w:rsidR="00A4466D" w:rsidRPr="00A4466D">
        <w:rPr>
          <w:rFonts w:ascii="Times New Roman" w:hAnsi="Times New Roman" w:cs="Times New Roman"/>
          <w:sz w:val="24"/>
          <w:szCs w:val="24"/>
        </w:rPr>
        <w:t xml:space="preserve"> в том числе в учреждения социальной сферы в рамках госзакупок (особенно детские дошкольные и образовательные учреждения).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>Можно выделить следующие проблемы, сложившиеся в сфере обеспечения прав потребителей в Санкт-Петербурге: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gramStart"/>
      <w:r w:rsidRPr="0084261F">
        <w:rPr>
          <w:rFonts w:ascii="Times New Roman" w:hAnsi="Times New Roman" w:cs="Times New Roman"/>
          <w:sz w:val="24"/>
          <w:szCs w:val="24"/>
        </w:rPr>
        <w:t>взаимодействия участников региональной системы защиты прав потребителей</w:t>
      </w:r>
      <w:proofErr w:type="gramEnd"/>
      <w:r w:rsidRPr="0084261F">
        <w:rPr>
          <w:rFonts w:ascii="Times New Roman" w:hAnsi="Times New Roman" w:cs="Times New Roman"/>
          <w:sz w:val="24"/>
          <w:szCs w:val="24"/>
        </w:rPr>
        <w:t>;</w:t>
      </w:r>
    </w:p>
    <w:p w:rsidR="00AB3485" w:rsidRPr="00A4466D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66D">
        <w:rPr>
          <w:rFonts w:ascii="Times New Roman" w:hAnsi="Times New Roman" w:cs="Times New Roman"/>
          <w:sz w:val="24"/>
          <w:szCs w:val="24"/>
        </w:rPr>
        <w:t>низкая правовая грамотность населения и хозяйствующих субъектов в сфере защиты прав потребителей;</w:t>
      </w:r>
    </w:p>
    <w:p w:rsidR="00AB3485" w:rsidRPr="00A4466D" w:rsidRDefault="00407056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удовлетворенности петербуржцев </w:t>
      </w:r>
      <w:r w:rsidR="00A4466D" w:rsidRPr="00A4466D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4466D" w:rsidRPr="00A4466D">
        <w:rPr>
          <w:rFonts w:ascii="Times New Roman" w:hAnsi="Times New Roman" w:cs="Times New Roman"/>
          <w:sz w:val="24"/>
          <w:szCs w:val="24"/>
        </w:rPr>
        <w:t xml:space="preserve"> продовольственных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466D" w:rsidRPr="00A4466D">
        <w:rPr>
          <w:rFonts w:ascii="Times New Roman" w:hAnsi="Times New Roman" w:cs="Times New Roman"/>
          <w:sz w:val="24"/>
          <w:szCs w:val="24"/>
        </w:rPr>
        <w:t>менее половины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466D" w:rsidRPr="00A4466D">
        <w:rPr>
          <w:rFonts w:ascii="Times New Roman" w:hAnsi="Times New Roman" w:cs="Times New Roman"/>
          <w:sz w:val="24"/>
          <w:szCs w:val="24"/>
        </w:rPr>
        <w:t>.</w:t>
      </w:r>
    </w:p>
    <w:p w:rsidR="00AB3485" w:rsidRPr="0084261F" w:rsidRDefault="00AB3485" w:rsidP="00AB3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1F">
        <w:rPr>
          <w:rFonts w:ascii="Times New Roman" w:hAnsi="Times New Roman" w:cs="Times New Roman"/>
          <w:sz w:val="24"/>
          <w:szCs w:val="24"/>
        </w:rPr>
        <w:t xml:space="preserve">Таким образом, одним из приоритетных направлений государственной политики </w:t>
      </w:r>
      <w:r w:rsidRPr="0084261F">
        <w:rPr>
          <w:rFonts w:ascii="Times New Roman" w:hAnsi="Times New Roman" w:cs="Times New Roman"/>
          <w:sz w:val="24"/>
          <w:szCs w:val="24"/>
        </w:rPr>
        <w:br/>
        <w:t xml:space="preserve">в сфере защиты прав потребителей является организация системы правового образования потребителей и предпринимателей, усиления профилактических мер в сфере защиты прав потребителей, а также обеспечение эффективного </w:t>
      </w:r>
      <w:proofErr w:type="gramStart"/>
      <w:r w:rsidRPr="0084261F">
        <w:rPr>
          <w:rFonts w:ascii="Times New Roman" w:hAnsi="Times New Roman" w:cs="Times New Roman"/>
          <w:sz w:val="24"/>
          <w:szCs w:val="24"/>
        </w:rPr>
        <w:t>взаимодействия участников региональной системы защиты прав потребителей</w:t>
      </w:r>
      <w:proofErr w:type="gramEnd"/>
      <w:r w:rsidRPr="0084261F">
        <w:rPr>
          <w:rFonts w:ascii="Times New Roman" w:hAnsi="Times New Roman" w:cs="Times New Roman"/>
          <w:sz w:val="24"/>
          <w:szCs w:val="24"/>
        </w:rPr>
        <w:t>.</w:t>
      </w:r>
    </w:p>
    <w:p w:rsidR="00770278" w:rsidRPr="008E25C4" w:rsidRDefault="00770278" w:rsidP="006177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A1F" w:rsidRPr="00F41B24" w:rsidRDefault="00463A1F" w:rsidP="006177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B24">
        <w:rPr>
          <w:rFonts w:ascii="Times New Roman" w:hAnsi="Times New Roman" w:cs="Times New Roman"/>
          <w:sz w:val="24"/>
          <w:szCs w:val="24"/>
        </w:rPr>
        <w:t>3. Приоритеты и цели государственной политики, прогноз</w:t>
      </w:r>
      <w:r w:rsidR="0061777B" w:rsidRPr="00F41B24">
        <w:rPr>
          <w:rFonts w:ascii="Times New Roman" w:hAnsi="Times New Roman" w:cs="Times New Roman"/>
          <w:sz w:val="24"/>
          <w:szCs w:val="24"/>
        </w:rPr>
        <w:br/>
      </w:r>
      <w:r w:rsidRPr="00F41B24">
        <w:rPr>
          <w:rFonts w:ascii="Times New Roman" w:hAnsi="Times New Roman" w:cs="Times New Roman"/>
          <w:sz w:val="24"/>
          <w:szCs w:val="24"/>
        </w:rPr>
        <w:t>развития в сфере реализации государственной программы,</w:t>
      </w:r>
      <w:r w:rsidR="0061777B" w:rsidRPr="00F41B24">
        <w:rPr>
          <w:rFonts w:ascii="Times New Roman" w:hAnsi="Times New Roman" w:cs="Times New Roman"/>
          <w:sz w:val="24"/>
          <w:szCs w:val="24"/>
        </w:rPr>
        <w:br/>
      </w:r>
      <w:r w:rsidRPr="00F41B24">
        <w:rPr>
          <w:rFonts w:ascii="Times New Roman" w:hAnsi="Times New Roman" w:cs="Times New Roman"/>
          <w:sz w:val="24"/>
          <w:szCs w:val="24"/>
        </w:rPr>
        <w:t>планируемые макроэкономические показатели по итогам</w:t>
      </w:r>
      <w:r w:rsidR="0061777B" w:rsidRPr="00F41B24">
        <w:rPr>
          <w:rFonts w:ascii="Times New Roman" w:hAnsi="Times New Roman" w:cs="Times New Roman"/>
          <w:sz w:val="24"/>
          <w:szCs w:val="24"/>
        </w:rPr>
        <w:br/>
      </w:r>
      <w:r w:rsidRPr="00F41B24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463A1F" w:rsidRPr="00F41B24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1F" w:rsidRPr="002D0C16" w:rsidRDefault="00463A1F" w:rsidP="002D0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24">
        <w:rPr>
          <w:rFonts w:ascii="Times New Roman" w:hAnsi="Times New Roman" w:cs="Times New Roman"/>
          <w:sz w:val="24"/>
          <w:szCs w:val="24"/>
        </w:rPr>
        <w:t xml:space="preserve">Основными приоритетами государственной политики Санкт-Петербурга в сфере развития предпринимательства </w:t>
      </w:r>
      <w:r w:rsidRPr="002D0C16">
        <w:rPr>
          <w:rFonts w:ascii="Times New Roman" w:hAnsi="Times New Roman" w:cs="Times New Roman"/>
          <w:sz w:val="24"/>
          <w:szCs w:val="24"/>
        </w:rPr>
        <w:t xml:space="preserve">и потребительского рынка на среднесрочную </w:t>
      </w:r>
      <w:r w:rsidR="007123C2">
        <w:rPr>
          <w:rFonts w:ascii="Times New Roman" w:hAnsi="Times New Roman" w:cs="Times New Roman"/>
          <w:sz w:val="24"/>
          <w:szCs w:val="24"/>
        </w:rPr>
        <w:br/>
      </w:r>
      <w:r w:rsidRPr="002D0C16">
        <w:rPr>
          <w:rFonts w:ascii="Times New Roman" w:hAnsi="Times New Roman" w:cs="Times New Roman"/>
          <w:sz w:val="24"/>
          <w:szCs w:val="24"/>
        </w:rPr>
        <w:t>и долгосрочную перспективу являются:</w:t>
      </w:r>
    </w:p>
    <w:p w:rsidR="002D0C16" w:rsidRDefault="002D0C16" w:rsidP="002D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ABB">
        <w:rPr>
          <w:rFonts w:ascii="Times New Roman" w:hAnsi="Times New Roman" w:cs="Times New Roman"/>
          <w:sz w:val="24"/>
          <w:szCs w:val="24"/>
        </w:rPr>
        <w:t xml:space="preserve">вывод на новый качественный уровень мер и инструментов поддержки </w:t>
      </w:r>
      <w:r w:rsidR="00407056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0C16" w:rsidRPr="002D0C16" w:rsidRDefault="002D0C16" w:rsidP="002D0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создание условий для свободы предпринимательства и конкуренции, развитие механизмов саморегулирования предпринимательского сообщества;</w:t>
      </w:r>
    </w:p>
    <w:p w:rsidR="002D0C16" w:rsidRPr="002D0C16" w:rsidRDefault="002D0C16" w:rsidP="002D0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совместная с ведущими предпринимательскими объединениями работа </w:t>
      </w:r>
      <w:r w:rsidR="007123C2">
        <w:rPr>
          <w:rFonts w:ascii="Times New Roman" w:hAnsi="Times New Roman" w:cs="Times New Roman"/>
          <w:sz w:val="24"/>
          <w:szCs w:val="24"/>
        </w:rPr>
        <w:br/>
      </w:r>
      <w:r w:rsidRPr="002D0C16">
        <w:rPr>
          <w:rFonts w:ascii="Times New Roman" w:hAnsi="Times New Roman" w:cs="Times New Roman"/>
          <w:sz w:val="24"/>
          <w:szCs w:val="24"/>
        </w:rPr>
        <w:t>по популяризации и значимости предпринимательства;</w:t>
      </w:r>
    </w:p>
    <w:p w:rsidR="002D0C16" w:rsidRPr="002D0C16" w:rsidRDefault="002D0C16" w:rsidP="002D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р</w:t>
      </w:r>
      <w:r w:rsidR="005F244D" w:rsidRPr="002D0C16">
        <w:rPr>
          <w:rFonts w:ascii="Times New Roman" w:hAnsi="Times New Roman" w:cs="Times New Roman"/>
          <w:sz w:val="24"/>
          <w:szCs w:val="24"/>
        </w:rPr>
        <w:t>еализ</w:t>
      </w:r>
      <w:r w:rsidRPr="002D0C16">
        <w:rPr>
          <w:rFonts w:ascii="Times New Roman" w:hAnsi="Times New Roman" w:cs="Times New Roman"/>
          <w:sz w:val="24"/>
          <w:szCs w:val="24"/>
        </w:rPr>
        <w:t>ация мер</w:t>
      </w:r>
      <w:r w:rsidR="005F244D" w:rsidRPr="002D0C16">
        <w:rPr>
          <w:rFonts w:ascii="Times New Roman" w:hAnsi="Times New Roman" w:cs="Times New Roman"/>
          <w:sz w:val="24"/>
          <w:szCs w:val="24"/>
        </w:rPr>
        <w:t xml:space="preserve"> по увеличению интереса молодежи к началу и ведению собственного дела, а также по поддержке и развитию молодежного предпринимательства</w:t>
      </w:r>
      <w:r w:rsidRPr="002D0C16">
        <w:rPr>
          <w:rFonts w:ascii="Times New Roman" w:hAnsi="Times New Roman" w:cs="Times New Roman"/>
          <w:sz w:val="24"/>
          <w:szCs w:val="24"/>
        </w:rPr>
        <w:t>;</w:t>
      </w:r>
      <w:r w:rsidR="005F244D" w:rsidRPr="002D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4D" w:rsidRPr="002D0C16" w:rsidRDefault="002D0C16" w:rsidP="002D0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ф</w:t>
      </w:r>
      <w:r w:rsidR="005F244D" w:rsidRPr="002D0C16">
        <w:rPr>
          <w:rFonts w:ascii="Times New Roman" w:hAnsi="Times New Roman" w:cs="Times New Roman"/>
          <w:sz w:val="24"/>
          <w:szCs w:val="24"/>
        </w:rPr>
        <w:t>ормирование предпринимательских компетенций граждан</w:t>
      </w:r>
      <w:r w:rsidRPr="002D0C16">
        <w:rPr>
          <w:rFonts w:ascii="Times New Roman" w:hAnsi="Times New Roman" w:cs="Times New Roman"/>
          <w:sz w:val="24"/>
          <w:szCs w:val="24"/>
        </w:rPr>
        <w:t>;</w:t>
      </w:r>
      <w:r w:rsidR="005F244D" w:rsidRPr="002D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61F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обеспечение и поддержание конкурентных возможностей Санкт-Петербурга; </w:t>
      </w:r>
    </w:p>
    <w:p w:rsidR="00463A1F" w:rsidRPr="002D0C16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>снижение админи</w:t>
      </w:r>
      <w:r w:rsidR="00D21461">
        <w:rPr>
          <w:rFonts w:ascii="Times New Roman" w:hAnsi="Times New Roman" w:cs="Times New Roman"/>
          <w:sz w:val="24"/>
          <w:szCs w:val="24"/>
        </w:rPr>
        <w:t>стративных барьеров в экономике</w:t>
      </w:r>
      <w:r w:rsidRPr="002D0C16">
        <w:rPr>
          <w:rFonts w:ascii="Times New Roman" w:hAnsi="Times New Roman" w:cs="Times New Roman"/>
          <w:sz w:val="24"/>
          <w:szCs w:val="24"/>
        </w:rPr>
        <w:t>;</w:t>
      </w:r>
    </w:p>
    <w:p w:rsidR="00463A1F" w:rsidRPr="002D0C16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lastRenderedPageBreak/>
        <w:t>развитие человеческого потенциала как основного фактора экономического роста;</w:t>
      </w:r>
    </w:p>
    <w:p w:rsidR="00463A1F" w:rsidRPr="002D0C16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C16">
        <w:rPr>
          <w:rFonts w:ascii="Times New Roman" w:hAnsi="Times New Roman" w:cs="Times New Roman"/>
          <w:sz w:val="24"/>
          <w:szCs w:val="24"/>
        </w:rPr>
        <w:t xml:space="preserve">поддержка инициатив бизнеса по участию в развитии социальной сферы </w:t>
      </w:r>
      <w:r w:rsidR="007123C2">
        <w:rPr>
          <w:rFonts w:ascii="Times New Roman" w:hAnsi="Times New Roman" w:cs="Times New Roman"/>
          <w:sz w:val="24"/>
          <w:szCs w:val="24"/>
        </w:rPr>
        <w:br/>
      </w:r>
      <w:r w:rsidRPr="002D0C16">
        <w:rPr>
          <w:rFonts w:ascii="Times New Roman" w:hAnsi="Times New Roman" w:cs="Times New Roman"/>
          <w:sz w:val="24"/>
          <w:szCs w:val="24"/>
        </w:rPr>
        <w:t>и человеческого капитала;</w:t>
      </w:r>
    </w:p>
    <w:p w:rsidR="00463A1F" w:rsidRPr="00E30F25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25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FC4EF9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0F25">
        <w:rPr>
          <w:rFonts w:ascii="Times New Roman" w:hAnsi="Times New Roman" w:cs="Times New Roman"/>
          <w:sz w:val="24"/>
          <w:szCs w:val="24"/>
        </w:rPr>
        <w:t xml:space="preserve">максимально полного удовлетворения спроса населения </w:t>
      </w:r>
      <w:r w:rsidR="00FC4EF9">
        <w:rPr>
          <w:rFonts w:ascii="Times New Roman" w:hAnsi="Times New Roman" w:cs="Times New Roman"/>
          <w:sz w:val="24"/>
          <w:szCs w:val="24"/>
        </w:rPr>
        <w:br/>
      </w:r>
      <w:r w:rsidRPr="00E30F25">
        <w:rPr>
          <w:rFonts w:ascii="Times New Roman" w:hAnsi="Times New Roman" w:cs="Times New Roman"/>
          <w:sz w:val="24"/>
          <w:szCs w:val="24"/>
        </w:rPr>
        <w:t>на товары и услуги первой необходимости;</w:t>
      </w:r>
    </w:p>
    <w:p w:rsidR="00463A1F" w:rsidRPr="00E30F25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25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в сферах продовольственной безопасности </w:t>
      </w:r>
      <w:r w:rsidR="00E30F25" w:rsidRPr="00E30F25">
        <w:rPr>
          <w:rFonts w:ascii="Times New Roman" w:hAnsi="Times New Roman" w:cs="Times New Roman"/>
          <w:sz w:val="24"/>
          <w:szCs w:val="24"/>
        </w:rPr>
        <w:br/>
      </w:r>
      <w:r w:rsidRPr="00E30F25">
        <w:rPr>
          <w:rFonts w:ascii="Times New Roman" w:hAnsi="Times New Roman" w:cs="Times New Roman"/>
          <w:sz w:val="24"/>
          <w:szCs w:val="24"/>
        </w:rPr>
        <w:t>на территории Санкт-Петербурга;</w:t>
      </w:r>
    </w:p>
    <w:p w:rsidR="00463A1F" w:rsidRPr="00E30F25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25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обеспечения прав потребителей </w:t>
      </w:r>
      <w:r w:rsidR="007123C2">
        <w:rPr>
          <w:rFonts w:ascii="Times New Roman" w:hAnsi="Times New Roman" w:cs="Times New Roman"/>
          <w:sz w:val="24"/>
          <w:szCs w:val="24"/>
        </w:rPr>
        <w:br/>
      </w:r>
      <w:r w:rsidRPr="00E30F25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463A1F" w:rsidRDefault="00463A1F" w:rsidP="00617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25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безопасности потребительских товаров и услуг на рынке Санкт-Петербурга</w:t>
      </w:r>
      <w:r w:rsidR="00FC4EF9">
        <w:rPr>
          <w:rFonts w:ascii="Times New Roman" w:hAnsi="Times New Roman" w:cs="Times New Roman"/>
          <w:sz w:val="24"/>
          <w:szCs w:val="24"/>
        </w:rPr>
        <w:t>;</w:t>
      </w:r>
    </w:p>
    <w:p w:rsidR="00D36C5A" w:rsidRPr="00E30F25" w:rsidRDefault="00D36C5A" w:rsidP="00D36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5A">
        <w:rPr>
          <w:rFonts w:ascii="Times New Roman" w:hAnsi="Times New Roman" w:cs="Times New Roman"/>
          <w:sz w:val="24"/>
          <w:szCs w:val="24"/>
        </w:rPr>
        <w:t xml:space="preserve">формирование информационного пространства с учетом потребностей граждан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D36C5A">
        <w:rPr>
          <w:rFonts w:ascii="Times New Roman" w:hAnsi="Times New Roman" w:cs="Times New Roman"/>
          <w:sz w:val="24"/>
          <w:szCs w:val="24"/>
        </w:rPr>
        <w:t xml:space="preserve">и общества в получении качественных и достоверных сведений в сфере развития предпринимательства и защиты прав потребителей. </w:t>
      </w:r>
    </w:p>
    <w:p w:rsidR="00C03FC0" w:rsidRPr="00E14A32" w:rsidRDefault="00C03FC0" w:rsidP="003D1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32">
        <w:rPr>
          <w:rFonts w:ascii="Times New Roman" w:hAnsi="Times New Roman" w:cs="Times New Roman"/>
          <w:sz w:val="24"/>
          <w:szCs w:val="24"/>
        </w:rPr>
        <w:t xml:space="preserve">При реализации мероприятий в сфере развития предпринимательства </w:t>
      </w:r>
      <w:r w:rsidR="007123C2">
        <w:rPr>
          <w:rFonts w:ascii="Times New Roman" w:hAnsi="Times New Roman" w:cs="Times New Roman"/>
          <w:sz w:val="24"/>
          <w:szCs w:val="24"/>
        </w:rPr>
        <w:br/>
      </w:r>
      <w:r w:rsidRPr="00E14A32">
        <w:rPr>
          <w:rFonts w:ascii="Times New Roman" w:hAnsi="Times New Roman" w:cs="Times New Roman"/>
          <w:sz w:val="24"/>
          <w:szCs w:val="24"/>
        </w:rPr>
        <w:t>и потребительского рынка на период до 202</w:t>
      </w:r>
      <w:r w:rsidR="003D1D59">
        <w:rPr>
          <w:rFonts w:ascii="Times New Roman" w:hAnsi="Times New Roman" w:cs="Times New Roman"/>
          <w:sz w:val="24"/>
          <w:szCs w:val="24"/>
        </w:rPr>
        <w:t>4</w:t>
      </w:r>
      <w:r w:rsidRPr="00E14A32">
        <w:rPr>
          <w:rFonts w:ascii="Times New Roman" w:hAnsi="Times New Roman" w:cs="Times New Roman"/>
          <w:sz w:val="24"/>
          <w:szCs w:val="24"/>
        </w:rPr>
        <w:t xml:space="preserve"> года можно прогнозировать:</w:t>
      </w:r>
    </w:p>
    <w:p w:rsidR="003D1D59" w:rsidRPr="004F5834" w:rsidRDefault="003D1D59" w:rsidP="003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</w:t>
      </w:r>
      <w:r w:rsidRPr="004F5834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5834">
        <w:rPr>
          <w:rFonts w:ascii="Times New Roman" w:hAnsi="Times New Roman" w:cs="Times New Roman"/>
          <w:sz w:val="24"/>
          <w:szCs w:val="24"/>
        </w:rPr>
        <w:t xml:space="preserve"> предпринимателей, удовлетворенных условиями ведения бизнеса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4F5834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40705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51,7</w:t>
      </w:r>
      <w:r w:rsidRPr="004F58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83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834">
        <w:rPr>
          <w:rFonts w:ascii="Times New Roman" w:hAnsi="Times New Roman" w:cs="Times New Roman"/>
          <w:sz w:val="24"/>
          <w:szCs w:val="24"/>
        </w:rPr>
        <w:t xml:space="preserve"> году до </w:t>
      </w:r>
      <w:r>
        <w:rPr>
          <w:rFonts w:ascii="Times New Roman" w:hAnsi="Times New Roman" w:cs="Times New Roman"/>
          <w:sz w:val="24"/>
          <w:szCs w:val="24"/>
        </w:rPr>
        <w:t>55,7</w:t>
      </w:r>
      <w:r w:rsidRPr="004F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4F5834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834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D1D59" w:rsidRPr="004F5834" w:rsidRDefault="003D1D59" w:rsidP="003D1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4">
        <w:rPr>
          <w:rFonts w:ascii="Times New Roman" w:hAnsi="Times New Roman" w:cs="Times New Roman"/>
          <w:sz w:val="24"/>
          <w:szCs w:val="24"/>
        </w:rPr>
        <w:t xml:space="preserve">увеличение численности занятых в сфере </w:t>
      </w:r>
      <w:r w:rsidR="00407056">
        <w:rPr>
          <w:rFonts w:ascii="Times New Roman" w:hAnsi="Times New Roman" w:cs="Times New Roman"/>
          <w:sz w:val="24"/>
          <w:szCs w:val="24"/>
        </w:rPr>
        <w:t>МСП</w:t>
      </w:r>
      <w:r w:rsidRPr="004F5834">
        <w:rPr>
          <w:rFonts w:ascii="Times New Roman" w:hAnsi="Times New Roman" w:cs="Times New Roman"/>
          <w:sz w:val="24"/>
          <w:szCs w:val="24"/>
        </w:rPr>
        <w:t xml:space="preserve">, включая индивидуальных предпринимателей, до </w:t>
      </w:r>
      <w:r>
        <w:rPr>
          <w:rFonts w:ascii="Times New Roman" w:hAnsi="Times New Roman" w:cs="Times New Roman"/>
          <w:sz w:val="24"/>
          <w:szCs w:val="24"/>
        </w:rPr>
        <w:t xml:space="preserve">1 561 </w:t>
      </w:r>
      <w:r w:rsidRPr="004F5834">
        <w:rPr>
          <w:rFonts w:ascii="Times New Roman" w:hAnsi="Times New Roman" w:cs="Times New Roman"/>
          <w:sz w:val="24"/>
          <w:szCs w:val="24"/>
        </w:rPr>
        <w:t>тыс. чел</w:t>
      </w:r>
      <w:r w:rsidR="00407056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 в 2024 году</w:t>
      </w:r>
      <w:r w:rsidRPr="004F5834">
        <w:rPr>
          <w:rFonts w:ascii="Times New Roman" w:hAnsi="Times New Roman" w:cs="Times New Roman"/>
          <w:sz w:val="24"/>
          <w:szCs w:val="24"/>
        </w:rPr>
        <w:t>;</w:t>
      </w:r>
    </w:p>
    <w:p w:rsidR="003D1D59" w:rsidRPr="004F5834" w:rsidRDefault="003D1D59" w:rsidP="003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4">
        <w:rPr>
          <w:rFonts w:ascii="Times New Roman" w:hAnsi="Times New Roman" w:cs="Times New Roman"/>
          <w:sz w:val="24"/>
          <w:szCs w:val="24"/>
        </w:rPr>
        <w:t xml:space="preserve">увеличение количества субъектов </w:t>
      </w:r>
      <w:r w:rsidR="00407056">
        <w:rPr>
          <w:rFonts w:ascii="Times New Roman" w:hAnsi="Times New Roman" w:cs="Times New Roman"/>
          <w:sz w:val="24"/>
          <w:szCs w:val="24"/>
        </w:rPr>
        <w:t>МСП</w:t>
      </w:r>
      <w:r w:rsidRPr="004F5834">
        <w:rPr>
          <w:rFonts w:ascii="Times New Roman" w:hAnsi="Times New Roman" w:cs="Times New Roman"/>
          <w:sz w:val="24"/>
          <w:szCs w:val="24"/>
        </w:rPr>
        <w:t xml:space="preserve"> (включая индивидуальных предпринимателей) в расчете на 1 тыс. человек населения Санкт-Петербурга с </w:t>
      </w:r>
      <w:r w:rsidR="003D31E2" w:rsidRPr="003D31E2">
        <w:rPr>
          <w:rFonts w:ascii="Times New Roman" w:hAnsi="Times New Roman" w:cs="Times New Roman"/>
          <w:sz w:val="24"/>
          <w:szCs w:val="24"/>
        </w:rPr>
        <w:t>68</w:t>
      </w:r>
      <w:r w:rsidR="003D31E2">
        <w:rPr>
          <w:rFonts w:ascii="Times New Roman" w:hAnsi="Times New Roman" w:cs="Times New Roman"/>
          <w:sz w:val="24"/>
          <w:szCs w:val="24"/>
        </w:rPr>
        <w:t>,</w:t>
      </w:r>
      <w:r w:rsidR="003D31E2" w:rsidRPr="003D31E2">
        <w:rPr>
          <w:rFonts w:ascii="Times New Roman" w:hAnsi="Times New Roman" w:cs="Times New Roman"/>
          <w:sz w:val="24"/>
          <w:szCs w:val="24"/>
        </w:rPr>
        <w:t>4</w:t>
      </w:r>
      <w:r w:rsidRPr="004F5834">
        <w:rPr>
          <w:rFonts w:ascii="Times New Roman" w:hAnsi="Times New Roman" w:cs="Times New Roman"/>
          <w:sz w:val="24"/>
          <w:szCs w:val="24"/>
        </w:rPr>
        <w:t xml:space="preserve"> единиц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834">
        <w:rPr>
          <w:rFonts w:ascii="Times New Roman" w:hAnsi="Times New Roman" w:cs="Times New Roman"/>
          <w:sz w:val="24"/>
          <w:szCs w:val="24"/>
        </w:rPr>
        <w:t xml:space="preserve"> году до </w:t>
      </w:r>
      <w:r>
        <w:rPr>
          <w:rFonts w:ascii="Times New Roman" w:hAnsi="Times New Roman" w:cs="Times New Roman"/>
          <w:sz w:val="24"/>
          <w:szCs w:val="24"/>
        </w:rPr>
        <w:t>71,2</w:t>
      </w:r>
      <w:r w:rsidRPr="004F5834">
        <w:rPr>
          <w:rFonts w:ascii="Times New Roman" w:hAnsi="Times New Roman" w:cs="Times New Roman"/>
          <w:sz w:val="24"/>
          <w:szCs w:val="24"/>
        </w:rPr>
        <w:t xml:space="preserve"> единиц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834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D1D59" w:rsidRPr="004F5834" w:rsidRDefault="003D1D59" w:rsidP="003D1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4">
        <w:rPr>
          <w:rFonts w:ascii="Times New Roman" w:hAnsi="Times New Roman" w:cs="Times New Roman"/>
          <w:sz w:val="24"/>
          <w:szCs w:val="24"/>
        </w:rPr>
        <w:t>увеличение обеспеченности населения Санкт-Петербурга площадью торговых объектов на 1 тыс. жителей с 12</w:t>
      </w:r>
      <w:r w:rsidR="00243598">
        <w:rPr>
          <w:rFonts w:ascii="Times New Roman" w:hAnsi="Times New Roman" w:cs="Times New Roman"/>
          <w:sz w:val="24"/>
          <w:szCs w:val="24"/>
        </w:rPr>
        <w:t>7</w:t>
      </w:r>
      <w:r w:rsidRPr="004F5834">
        <w:rPr>
          <w:rFonts w:ascii="Times New Roman" w:hAnsi="Times New Roman" w:cs="Times New Roman"/>
          <w:sz w:val="24"/>
          <w:szCs w:val="24"/>
        </w:rPr>
        <w:t>0,0 кв. 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834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Pr="00C42A97">
        <w:rPr>
          <w:rFonts w:ascii="Times New Roman" w:hAnsi="Times New Roman" w:cs="Times New Roman"/>
          <w:sz w:val="24"/>
          <w:szCs w:val="24"/>
        </w:rPr>
        <w:t>14</w:t>
      </w:r>
      <w:r w:rsidR="00243598">
        <w:rPr>
          <w:rFonts w:ascii="Times New Roman" w:hAnsi="Times New Roman" w:cs="Times New Roman"/>
          <w:sz w:val="24"/>
          <w:szCs w:val="24"/>
        </w:rPr>
        <w:t>7</w:t>
      </w:r>
      <w:r w:rsidRPr="00C42A97">
        <w:rPr>
          <w:rFonts w:ascii="Times New Roman" w:hAnsi="Times New Roman" w:cs="Times New Roman"/>
          <w:sz w:val="24"/>
          <w:szCs w:val="24"/>
        </w:rPr>
        <w:t>0,0 кв. м в 2024 году;</w:t>
      </w:r>
    </w:p>
    <w:p w:rsidR="003D1D59" w:rsidRPr="004F5834" w:rsidRDefault="003D1D59" w:rsidP="003D1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4">
        <w:rPr>
          <w:rFonts w:ascii="Times New Roman" w:hAnsi="Times New Roman" w:cs="Times New Roman"/>
          <w:sz w:val="24"/>
          <w:szCs w:val="24"/>
        </w:rPr>
        <w:t xml:space="preserve">увеличение обеспеченности населения Санкт-Петербурга посадочными местами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4F5834">
        <w:rPr>
          <w:rFonts w:ascii="Times New Roman" w:hAnsi="Times New Roman" w:cs="Times New Roman"/>
          <w:sz w:val="24"/>
          <w:szCs w:val="24"/>
        </w:rPr>
        <w:t xml:space="preserve">на предприятиях общественного питания в Санкт-Петербурге на 1 тыс. жителей со 110 </w:t>
      </w:r>
      <w:r w:rsidRPr="004F5834">
        <w:rPr>
          <w:rFonts w:ascii="Times New Roman" w:hAnsi="Times New Roman" w:cs="Times New Roman"/>
          <w:sz w:val="24"/>
          <w:szCs w:val="24"/>
        </w:rPr>
        <w:br/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834">
        <w:rPr>
          <w:rFonts w:ascii="Times New Roman" w:hAnsi="Times New Roman" w:cs="Times New Roman"/>
          <w:sz w:val="24"/>
          <w:szCs w:val="24"/>
        </w:rPr>
        <w:t xml:space="preserve"> году до 12</w:t>
      </w:r>
      <w:r w:rsidR="00243598">
        <w:rPr>
          <w:rFonts w:ascii="Times New Roman" w:hAnsi="Times New Roman" w:cs="Times New Roman"/>
          <w:sz w:val="24"/>
          <w:szCs w:val="24"/>
        </w:rPr>
        <w:t>2</w:t>
      </w:r>
      <w:r w:rsidRPr="004F5834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834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D1D59" w:rsidRPr="004F5834" w:rsidRDefault="003D1D59" w:rsidP="003D1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4">
        <w:rPr>
          <w:rFonts w:ascii="Times New Roman" w:hAnsi="Times New Roman" w:cs="Times New Roman"/>
          <w:sz w:val="24"/>
          <w:szCs w:val="24"/>
        </w:rPr>
        <w:t xml:space="preserve">увеличение доли потребителей, удовлетворенных состоянием уровня защиты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4F5834">
        <w:rPr>
          <w:rFonts w:ascii="Times New Roman" w:hAnsi="Times New Roman" w:cs="Times New Roman"/>
          <w:sz w:val="24"/>
          <w:szCs w:val="24"/>
        </w:rPr>
        <w:t>их прав как потребителей, до 6</w:t>
      </w:r>
      <w:r w:rsidR="00243598">
        <w:rPr>
          <w:rFonts w:ascii="Times New Roman" w:hAnsi="Times New Roman" w:cs="Times New Roman"/>
          <w:sz w:val="24"/>
          <w:szCs w:val="24"/>
        </w:rPr>
        <w:t>4</w:t>
      </w:r>
      <w:r w:rsidRPr="004F58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2024 году</w:t>
      </w:r>
      <w:r w:rsidRPr="004F5834">
        <w:rPr>
          <w:rFonts w:ascii="Times New Roman" w:hAnsi="Times New Roman" w:cs="Times New Roman"/>
          <w:sz w:val="24"/>
          <w:szCs w:val="24"/>
        </w:rPr>
        <w:t>.</w:t>
      </w:r>
    </w:p>
    <w:p w:rsidR="003D1D59" w:rsidRDefault="003D1D59" w:rsidP="00A54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A1F" w:rsidRPr="00A54AE2" w:rsidRDefault="00463A1F" w:rsidP="00A54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4. Описание целей и задач государственной программы</w:t>
      </w:r>
    </w:p>
    <w:p w:rsidR="00463A1F" w:rsidRPr="00A54AE2" w:rsidRDefault="00463A1F" w:rsidP="00A54AE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63A1F" w:rsidRPr="00A54AE2" w:rsidRDefault="00463A1F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AE2">
        <w:rPr>
          <w:rFonts w:ascii="Times New Roman" w:hAnsi="Times New Roman" w:cs="Times New Roman"/>
          <w:sz w:val="24"/>
          <w:szCs w:val="24"/>
        </w:rPr>
        <w:t>Исходя из обозначенных выше приоритетов государственной политики целями государственной политики в рамках реализации государственной программы являются</w:t>
      </w:r>
      <w:proofErr w:type="gramEnd"/>
      <w:r w:rsidRPr="00A54AE2">
        <w:rPr>
          <w:rFonts w:ascii="Times New Roman" w:hAnsi="Times New Roman" w:cs="Times New Roman"/>
          <w:sz w:val="24"/>
          <w:szCs w:val="24"/>
        </w:rPr>
        <w:t>:</w:t>
      </w:r>
    </w:p>
    <w:p w:rsidR="00463A1F" w:rsidRPr="00A54AE2" w:rsidRDefault="0061777B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63A1F" w:rsidRPr="00A54AE2">
        <w:rPr>
          <w:rFonts w:ascii="Times New Roman" w:hAnsi="Times New Roman" w:cs="Times New Roman"/>
          <w:sz w:val="24"/>
          <w:szCs w:val="24"/>
        </w:rPr>
        <w:t xml:space="preserve">благоприятных условий для </w:t>
      </w:r>
      <w:r w:rsidRPr="00A54AE2">
        <w:rPr>
          <w:rFonts w:ascii="Times New Roman" w:hAnsi="Times New Roman" w:cs="Times New Roman"/>
          <w:sz w:val="24"/>
          <w:szCs w:val="24"/>
        </w:rPr>
        <w:t xml:space="preserve">развития субъектов </w:t>
      </w:r>
      <w:r w:rsidR="00FC4EF9">
        <w:rPr>
          <w:rFonts w:ascii="Times New Roman" w:hAnsi="Times New Roman" w:cs="Times New Roman"/>
          <w:sz w:val="24"/>
          <w:szCs w:val="24"/>
        </w:rPr>
        <w:t>МСП</w:t>
      </w:r>
      <w:r w:rsidR="00463A1F" w:rsidRPr="00A54AE2">
        <w:rPr>
          <w:rFonts w:ascii="Times New Roman" w:hAnsi="Times New Roman" w:cs="Times New Roman"/>
          <w:sz w:val="24"/>
          <w:szCs w:val="24"/>
        </w:rPr>
        <w:t>;</w:t>
      </w:r>
    </w:p>
    <w:p w:rsidR="00463A1F" w:rsidRPr="00A54AE2" w:rsidRDefault="00463A1F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формирование условий для максимально полного удовлетворения потребностей населения Санкт-Петербурга в товарах и услугах;</w:t>
      </w:r>
    </w:p>
    <w:p w:rsidR="00463A1F" w:rsidRPr="00A54AE2" w:rsidRDefault="00463A1F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создание условий для обеспечения прав потребителей в Санкт-Петербурге.</w:t>
      </w:r>
    </w:p>
    <w:p w:rsidR="00463A1F" w:rsidRPr="00A54AE2" w:rsidRDefault="00463A1F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Достижение заявленных целей потребует решения следующих задач:</w:t>
      </w:r>
    </w:p>
    <w:p w:rsidR="00D71DF5" w:rsidRPr="00A54AE2" w:rsidRDefault="00A54AE2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у</w:t>
      </w:r>
      <w:r w:rsidR="00D71DF5" w:rsidRPr="00A54AE2">
        <w:rPr>
          <w:rFonts w:ascii="Times New Roman" w:hAnsi="Times New Roman" w:cs="Times New Roman"/>
          <w:sz w:val="24"/>
          <w:szCs w:val="24"/>
        </w:rPr>
        <w:t xml:space="preserve">лучшение условий ведения предпринимательской деятельности, повышение общественной значимости </w:t>
      </w:r>
      <w:r w:rsidR="00243598">
        <w:rPr>
          <w:rFonts w:ascii="Times New Roman" w:hAnsi="Times New Roman" w:cs="Times New Roman"/>
          <w:sz w:val="24"/>
          <w:szCs w:val="24"/>
        </w:rPr>
        <w:t xml:space="preserve">МСП </w:t>
      </w:r>
      <w:r w:rsidRPr="00A54AE2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D71DF5" w:rsidRPr="00A54AE2" w:rsidRDefault="00FC4EF9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0182">
        <w:rPr>
          <w:rFonts w:ascii="Times New Roman" w:hAnsi="Times New Roman" w:cs="Times New Roman"/>
          <w:sz w:val="24"/>
          <w:szCs w:val="24"/>
        </w:rPr>
        <w:t>одействие созданию благоприятной конкурентной среды в Санкт-Петербурге</w:t>
      </w:r>
      <w:r w:rsidR="00A54AE2" w:rsidRPr="00A54AE2">
        <w:rPr>
          <w:rFonts w:ascii="Times New Roman" w:hAnsi="Times New Roman" w:cs="Times New Roman"/>
          <w:sz w:val="24"/>
          <w:szCs w:val="24"/>
        </w:rPr>
        <w:t>;</w:t>
      </w:r>
    </w:p>
    <w:p w:rsidR="00D71DF5" w:rsidRPr="00A54AE2" w:rsidRDefault="00A54AE2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о</w:t>
      </w:r>
      <w:r w:rsidR="00D71DF5" w:rsidRPr="00A54AE2">
        <w:rPr>
          <w:rFonts w:ascii="Times New Roman" w:hAnsi="Times New Roman" w:cs="Times New Roman"/>
          <w:sz w:val="24"/>
          <w:szCs w:val="24"/>
        </w:rPr>
        <w:t>беспечение эффективного развития инфраструктуры торговли, общественного питания и услуг в Санкт-Петербурге</w:t>
      </w:r>
      <w:r w:rsidRPr="00A54AE2">
        <w:rPr>
          <w:rFonts w:ascii="Times New Roman" w:hAnsi="Times New Roman" w:cs="Times New Roman"/>
          <w:sz w:val="24"/>
          <w:szCs w:val="24"/>
        </w:rPr>
        <w:t>;</w:t>
      </w:r>
    </w:p>
    <w:p w:rsidR="00A54AE2" w:rsidRPr="00A54AE2" w:rsidRDefault="00A54AE2" w:rsidP="00E30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п</w:t>
      </w:r>
      <w:r w:rsidR="00D71DF5" w:rsidRPr="00A54AE2">
        <w:rPr>
          <w:rFonts w:ascii="Times New Roman" w:hAnsi="Times New Roman" w:cs="Times New Roman"/>
          <w:sz w:val="24"/>
          <w:szCs w:val="24"/>
        </w:rPr>
        <w:t>редупреждение нарушений в сфере качества и безопасности товаров и услуг, реализуемых в Санкт-Петербурге, и обеспечение эффективной защиты прав потребителей</w:t>
      </w:r>
      <w:r w:rsidRPr="00A54AE2">
        <w:rPr>
          <w:rFonts w:ascii="Times New Roman" w:hAnsi="Times New Roman" w:cs="Times New Roman"/>
          <w:sz w:val="24"/>
          <w:szCs w:val="24"/>
        </w:rPr>
        <w:t>.</w:t>
      </w:r>
    </w:p>
    <w:p w:rsidR="002B13F7" w:rsidRDefault="002B13F7">
      <w:pPr>
        <w:rPr>
          <w:rFonts w:ascii="Times New Roman" w:hAnsi="Times New Roman" w:cs="Times New Roman"/>
          <w:sz w:val="24"/>
          <w:szCs w:val="24"/>
        </w:rPr>
      </w:pPr>
    </w:p>
    <w:p w:rsidR="002B13F7" w:rsidRDefault="002B13F7">
      <w:pPr>
        <w:rPr>
          <w:rFonts w:ascii="Times New Roman" w:hAnsi="Times New Roman" w:cs="Times New Roman"/>
          <w:sz w:val="24"/>
          <w:szCs w:val="24"/>
        </w:rPr>
        <w:sectPr w:rsidR="002B13F7" w:rsidSect="005A2731">
          <w:headerReference w:type="default" r:id="rId15"/>
          <w:headerReference w:type="first" r:id="rId16"/>
          <w:pgSz w:w="11906" w:h="16838"/>
          <w:pgMar w:top="851" w:right="849" w:bottom="851" w:left="1701" w:header="397" w:footer="397" w:gutter="0"/>
          <w:cols w:space="708"/>
          <w:docGrid w:linePitch="360"/>
        </w:sectPr>
      </w:pPr>
    </w:p>
    <w:p w:rsidR="00463A1F" w:rsidRPr="001E1EB4" w:rsidRDefault="00463A1F" w:rsidP="00463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EB4">
        <w:rPr>
          <w:rFonts w:ascii="Times New Roman" w:hAnsi="Times New Roman" w:cs="Times New Roman"/>
          <w:sz w:val="24"/>
          <w:szCs w:val="24"/>
        </w:rPr>
        <w:lastRenderedPageBreak/>
        <w:t>5. Целевые показатели государственной программы, индикаторы</w:t>
      </w:r>
    </w:p>
    <w:p w:rsidR="00463A1F" w:rsidRDefault="00463A1F" w:rsidP="0046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EB4">
        <w:rPr>
          <w:rFonts w:ascii="Times New Roman" w:hAnsi="Times New Roman" w:cs="Times New Roman"/>
          <w:sz w:val="24"/>
          <w:szCs w:val="24"/>
        </w:rPr>
        <w:t>подпрограмм и отдельного мероприятия</w:t>
      </w:r>
    </w:p>
    <w:p w:rsidR="002B13F7" w:rsidRPr="00D71DF5" w:rsidRDefault="002B13F7" w:rsidP="0046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3A1F" w:rsidRPr="00D71DF5" w:rsidRDefault="00463A1F" w:rsidP="0046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DF5">
        <w:rPr>
          <w:rFonts w:ascii="Times New Roman" w:hAnsi="Times New Roman" w:cs="Times New Roman"/>
          <w:sz w:val="24"/>
          <w:szCs w:val="24"/>
        </w:rPr>
        <w:t xml:space="preserve">5.1. </w:t>
      </w:r>
      <w:r w:rsidR="00243598">
        <w:rPr>
          <w:rFonts w:ascii="Times New Roman" w:hAnsi="Times New Roman" w:cs="Times New Roman"/>
          <w:sz w:val="24"/>
          <w:szCs w:val="24"/>
        </w:rPr>
        <w:t>Ц</w:t>
      </w:r>
      <w:r w:rsidR="00243598" w:rsidRPr="00D71DF5">
        <w:rPr>
          <w:rFonts w:ascii="Times New Roman" w:hAnsi="Times New Roman" w:cs="Times New Roman"/>
          <w:sz w:val="24"/>
          <w:szCs w:val="24"/>
        </w:rPr>
        <w:t xml:space="preserve">елевые показатели </w:t>
      </w:r>
      <w:r w:rsidRPr="00D71DF5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</w:p>
    <w:p w:rsidR="00463A1F" w:rsidRPr="00D71DF5" w:rsidRDefault="00463A1F" w:rsidP="00463A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3A1F" w:rsidRPr="00A54AE2" w:rsidRDefault="00463A1F" w:rsidP="00463A1F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978"/>
        <w:gridCol w:w="1092"/>
        <w:gridCol w:w="1129"/>
        <w:gridCol w:w="1269"/>
        <w:gridCol w:w="1126"/>
        <w:gridCol w:w="1132"/>
        <w:gridCol w:w="1126"/>
        <w:gridCol w:w="1061"/>
        <w:gridCol w:w="1331"/>
        <w:gridCol w:w="1647"/>
      </w:tblGrid>
      <w:tr w:rsidR="002B13F7" w:rsidRPr="00A54AE2" w:rsidTr="007A2FB0">
        <w:trPr>
          <w:trHeight w:val="20"/>
        </w:trPr>
        <w:tc>
          <w:tcPr>
            <w:tcW w:w="200" w:type="pct"/>
            <w:vMerge w:val="restar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2" w:type="pct"/>
            <w:vMerge w:val="restar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52" w:type="pct"/>
            <w:vMerge w:val="restart"/>
          </w:tcPr>
          <w:p w:rsidR="002B13F7" w:rsidRPr="007A2FB0" w:rsidRDefault="002B13F7" w:rsidP="0084261F">
            <w:pPr>
              <w:pStyle w:val="ConsPlusNormal"/>
              <w:ind w:left="-119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B13F7" w:rsidRPr="007A2FB0" w:rsidRDefault="002B13F7" w:rsidP="002B13F7">
            <w:pPr>
              <w:pStyle w:val="ConsPlusNormal"/>
              <w:ind w:left="-119"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206" w:type="pct"/>
            <w:gridSpan w:val="6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по годам</w:t>
            </w:r>
          </w:p>
        </w:tc>
        <w:tc>
          <w:tcPr>
            <w:tcW w:w="429" w:type="pct"/>
            <w:vMerge w:val="restart"/>
          </w:tcPr>
          <w:p w:rsidR="002B13F7" w:rsidRPr="007A2FB0" w:rsidRDefault="002B13F7" w:rsidP="0035524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7A2F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Ответственный</w:t>
            </w:r>
            <w:proofErr w:type="gramEnd"/>
            <w:r w:rsidRPr="007A2FB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A2FB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за достижение целевого показателя</w:t>
            </w:r>
          </w:p>
        </w:tc>
        <w:tc>
          <w:tcPr>
            <w:tcW w:w="531" w:type="pct"/>
            <w:vMerge w:val="restart"/>
          </w:tcPr>
          <w:p w:rsidR="002B13F7" w:rsidRPr="007A2FB0" w:rsidRDefault="002B13F7" w:rsidP="002B13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Принадлежность целевого показателя </w:t>
            </w:r>
            <w:r w:rsidRPr="007A2F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br/>
              <w:t xml:space="preserve">к показателям Стратегии 2035, региональных проектов, Указа Президента РФ </w:t>
            </w:r>
            <w:r w:rsidRPr="007A2F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br/>
              <w:t>№ 193</w:t>
            </w:r>
          </w:p>
        </w:tc>
      </w:tr>
      <w:tr w:rsidR="002B13F7" w:rsidRPr="00547A18" w:rsidTr="007A2FB0">
        <w:trPr>
          <w:trHeight w:val="1632"/>
        </w:trPr>
        <w:tc>
          <w:tcPr>
            <w:tcW w:w="200" w:type="pct"/>
            <w:vMerge/>
          </w:tcPr>
          <w:p w:rsidR="002B13F7" w:rsidRPr="007A2FB0" w:rsidRDefault="002B13F7" w:rsidP="00463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pct"/>
            <w:vMerge/>
          </w:tcPr>
          <w:p w:rsidR="002B13F7" w:rsidRPr="007A2FB0" w:rsidRDefault="002B13F7" w:rsidP="00463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2B13F7" w:rsidRPr="007A2FB0" w:rsidRDefault="002B13F7" w:rsidP="00463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B13F7" w:rsidRPr="007A2FB0" w:rsidRDefault="002B13F7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409" w:type="pct"/>
          </w:tcPr>
          <w:p w:rsidR="002B13F7" w:rsidRPr="007A2FB0" w:rsidRDefault="002B13F7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363" w:type="pct"/>
          </w:tcPr>
          <w:p w:rsidR="002B13F7" w:rsidRPr="007A2FB0" w:rsidRDefault="002B13F7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365" w:type="pct"/>
          </w:tcPr>
          <w:p w:rsidR="002B13F7" w:rsidRPr="007A2FB0" w:rsidRDefault="002B13F7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363" w:type="pct"/>
          </w:tcPr>
          <w:p w:rsidR="002B13F7" w:rsidRPr="007A2FB0" w:rsidRDefault="002B13F7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342" w:type="pct"/>
          </w:tcPr>
          <w:p w:rsidR="002B13F7" w:rsidRPr="007A2FB0" w:rsidRDefault="002B13F7" w:rsidP="002B13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429" w:type="pct"/>
            <w:vMerge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3F7" w:rsidRPr="00547A18" w:rsidTr="007A2FB0">
        <w:trPr>
          <w:trHeight w:val="213"/>
        </w:trPr>
        <w:tc>
          <w:tcPr>
            <w:tcW w:w="200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2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" w:type="pct"/>
          </w:tcPr>
          <w:p w:rsidR="002B13F7" w:rsidRPr="007A2FB0" w:rsidRDefault="002B13F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1" w:type="pct"/>
          </w:tcPr>
          <w:p w:rsidR="002B13F7" w:rsidRPr="007A2FB0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B13F7" w:rsidRPr="00547A18" w:rsidTr="007A2FB0">
        <w:trPr>
          <w:trHeight w:val="20"/>
        </w:trPr>
        <w:tc>
          <w:tcPr>
            <w:tcW w:w="200" w:type="pct"/>
          </w:tcPr>
          <w:p w:rsidR="002B13F7" w:rsidRPr="007A2FB0" w:rsidRDefault="008F134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2" w:type="pct"/>
          </w:tcPr>
          <w:p w:rsidR="002B13F7" w:rsidRPr="00367406" w:rsidRDefault="002B13F7" w:rsidP="004C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Доля предпринимателей, удовлетворенных условиями ведения бизнеса </w:t>
            </w:r>
            <w:r w:rsidR="001E1EB4" w:rsidRPr="007A2F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в Санкт-Петербурге (от числа опрошенных)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>далее – Показатель 1)</w:t>
            </w:r>
          </w:p>
        </w:tc>
        <w:tc>
          <w:tcPr>
            <w:tcW w:w="352" w:type="pct"/>
          </w:tcPr>
          <w:p w:rsidR="002B13F7" w:rsidRPr="007A2FB0" w:rsidRDefault="002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4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409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363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365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63" w:type="pct"/>
          </w:tcPr>
          <w:p w:rsidR="002B13F7" w:rsidRPr="007A2FB0" w:rsidRDefault="0038276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42" w:type="pct"/>
          </w:tcPr>
          <w:p w:rsidR="002B13F7" w:rsidRPr="007A2FB0" w:rsidRDefault="00382767" w:rsidP="00015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429" w:type="pct"/>
          </w:tcPr>
          <w:p w:rsidR="002B13F7" w:rsidRPr="007A2FB0" w:rsidRDefault="002B13F7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2B13F7" w:rsidRPr="007A2FB0" w:rsidRDefault="002B13F7" w:rsidP="007A2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531" w:type="pct"/>
          </w:tcPr>
          <w:p w:rsidR="002B13F7" w:rsidRPr="007A2FB0" w:rsidRDefault="00356A8B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Стратегия 2035</w:t>
            </w:r>
          </w:p>
        </w:tc>
      </w:tr>
      <w:tr w:rsidR="002B13F7" w:rsidRPr="00547A18" w:rsidTr="007A2FB0">
        <w:trPr>
          <w:trHeight w:val="20"/>
        </w:trPr>
        <w:tc>
          <w:tcPr>
            <w:tcW w:w="200" w:type="pct"/>
          </w:tcPr>
          <w:p w:rsidR="002B13F7" w:rsidRPr="007A2FB0" w:rsidRDefault="008F1347" w:rsidP="00C03F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2" w:type="pct"/>
          </w:tcPr>
          <w:p w:rsidR="002B13F7" w:rsidRPr="007A2FB0" w:rsidRDefault="002B13F7" w:rsidP="0024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занятых в сфере </w:t>
            </w:r>
            <w:r w:rsidR="00243598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, включая индивидуальных предпринимателей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>далее – Показатель 2)</w:t>
            </w:r>
          </w:p>
        </w:tc>
        <w:tc>
          <w:tcPr>
            <w:tcW w:w="352" w:type="pct"/>
          </w:tcPr>
          <w:p w:rsidR="002B13F7" w:rsidRPr="007A2FB0" w:rsidRDefault="002B13F7" w:rsidP="00E7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364" w:type="pct"/>
          </w:tcPr>
          <w:p w:rsidR="002B13F7" w:rsidRPr="007D3C81" w:rsidRDefault="007D3C81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1 110</w:t>
            </w:r>
          </w:p>
        </w:tc>
        <w:tc>
          <w:tcPr>
            <w:tcW w:w="409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7B4A"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363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7B4A"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65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7B4A"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363" w:type="pct"/>
          </w:tcPr>
          <w:p w:rsidR="002B13F7" w:rsidRPr="007A2FB0" w:rsidRDefault="002B13F7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7B4A"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342" w:type="pct"/>
          </w:tcPr>
          <w:p w:rsidR="002B13F7" w:rsidRPr="007A2FB0" w:rsidRDefault="00527B4A" w:rsidP="00570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1 561</w:t>
            </w:r>
          </w:p>
        </w:tc>
        <w:tc>
          <w:tcPr>
            <w:tcW w:w="429" w:type="pct"/>
          </w:tcPr>
          <w:p w:rsidR="002B13F7" w:rsidRPr="007A2FB0" w:rsidRDefault="002B13F7" w:rsidP="00E74A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2B13F7" w:rsidRPr="007A2FB0" w:rsidRDefault="002B13F7" w:rsidP="007A2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531" w:type="pct"/>
          </w:tcPr>
          <w:p w:rsidR="007A2FB0" w:rsidRDefault="007A2FB0" w:rsidP="00356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Стратегия 2035</w:t>
            </w:r>
          </w:p>
          <w:p w:rsidR="002B13F7" w:rsidRPr="007A2FB0" w:rsidRDefault="00356A8B" w:rsidP="00356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Указ Президента РФ № 193</w:t>
            </w:r>
          </w:p>
        </w:tc>
      </w:tr>
      <w:tr w:rsidR="00570346" w:rsidRPr="00547A18" w:rsidTr="007A2FB0">
        <w:trPr>
          <w:trHeight w:val="20"/>
        </w:trPr>
        <w:tc>
          <w:tcPr>
            <w:tcW w:w="200" w:type="pct"/>
          </w:tcPr>
          <w:p w:rsidR="00570346" w:rsidRPr="007A2FB0" w:rsidRDefault="008F1347" w:rsidP="00C03F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2" w:type="pct"/>
          </w:tcPr>
          <w:p w:rsidR="00570346" w:rsidRPr="007A2FB0" w:rsidRDefault="00570346" w:rsidP="0024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</w:t>
            </w:r>
            <w:r w:rsidR="00243598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индивидуальных предпринимателей) в расчете </w:t>
            </w:r>
            <w:r w:rsidR="002435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на 1 тыс. человек населения Санкт-Петербурга 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>далее – Показатель 3)</w:t>
            </w:r>
          </w:p>
        </w:tc>
        <w:tc>
          <w:tcPr>
            <w:tcW w:w="352" w:type="pct"/>
          </w:tcPr>
          <w:p w:rsidR="00570346" w:rsidRPr="007A2FB0" w:rsidRDefault="0057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64" w:type="pct"/>
          </w:tcPr>
          <w:p w:rsidR="00570346" w:rsidRPr="007A2FB0" w:rsidRDefault="00782C73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9" w:type="pct"/>
          </w:tcPr>
          <w:p w:rsidR="00570346" w:rsidRPr="007A2FB0" w:rsidRDefault="00570346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363" w:type="pct"/>
          </w:tcPr>
          <w:p w:rsidR="00570346" w:rsidRPr="007A2FB0" w:rsidRDefault="00570346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365" w:type="pct"/>
          </w:tcPr>
          <w:p w:rsidR="00570346" w:rsidRPr="007A2FB0" w:rsidRDefault="00570346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363" w:type="pct"/>
          </w:tcPr>
          <w:p w:rsidR="00570346" w:rsidRPr="007A2FB0" w:rsidRDefault="00570346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342" w:type="pct"/>
          </w:tcPr>
          <w:p w:rsidR="00570346" w:rsidRPr="007A2FB0" w:rsidRDefault="00527B4A" w:rsidP="00015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429" w:type="pct"/>
          </w:tcPr>
          <w:p w:rsidR="00570346" w:rsidRPr="007A2FB0" w:rsidRDefault="00034144" w:rsidP="002435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531" w:type="pct"/>
          </w:tcPr>
          <w:p w:rsidR="00570346" w:rsidRPr="007A2FB0" w:rsidRDefault="00356A8B" w:rsidP="00015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0346" w:rsidRPr="00547A18" w:rsidTr="007A2FB0">
        <w:trPr>
          <w:trHeight w:val="20"/>
        </w:trPr>
        <w:tc>
          <w:tcPr>
            <w:tcW w:w="200" w:type="pct"/>
          </w:tcPr>
          <w:p w:rsidR="00570346" w:rsidRPr="007A2FB0" w:rsidRDefault="008F1347" w:rsidP="00C03F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2" w:type="pct"/>
          </w:tcPr>
          <w:p w:rsidR="00570346" w:rsidRPr="007A2FB0" w:rsidRDefault="00570346" w:rsidP="0024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оборота субъектов </w:t>
            </w:r>
            <w:r w:rsidR="00243598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, (ежегодно </w:t>
            </w:r>
            <w:r w:rsidR="004C4D2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в среднем за период) 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>далее – Показатель 4)</w:t>
            </w:r>
          </w:p>
        </w:tc>
        <w:tc>
          <w:tcPr>
            <w:tcW w:w="352" w:type="pct"/>
          </w:tcPr>
          <w:p w:rsidR="00570346" w:rsidRPr="007A2FB0" w:rsidRDefault="0057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4" w:type="pct"/>
          </w:tcPr>
          <w:p w:rsidR="00570346" w:rsidRPr="007D3C81" w:rsidRDefault="007D3C81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</w:tcPr>
          <w:p w:rsidR="00570346" w:rsidRPr="0095792D" w:rsidRDefault="0095792D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7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  <w:r w:rsidR="00570346" w:rsidRPr="009579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3" w:type="pct"/>
          </w:tcPr>
          <w:p w:rsidR="00570346" w:rsidRPr="0095792D" w:rsidRDefault="00570346" w:rsidP="0095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7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792D" w:rsidRPr="00957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95792D" w:rsidRPr="009579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792D" w:rsidRPr="00957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65" w:type="pct"/>
          </w:tcPr>
          <w:p w:rsidR="00570346" w:rsidRPr="0095792D" w:rsidRDefault="0095792D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792D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63" w:type="pct"/>
          </w:tcPr>
          <w:p w:rsidR="00570346" w:rsidRPr="0095792D" w:rsidRDefault="0095792D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792D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342" w:type="pct"/>
          </w:tcPr>
          <w:p w:rsidR="00570346" w:rsidRPr="0095792D" w:rsidRDefault="0095792D" w:rsidP="00AB1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792D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429" w:type="pct"/>
          </w:tcPr>
          <w:p w:rsidR="00570346" w:rsidRPr="007A2FB0" w:rsidRDefault="00034144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531" w:type="pct"/>
          </w:tcPr>
          <w:p w:rsidR="00570346" w:rsidRPr="007A2FB0" w:rsidRDefault="00356A8B" w:rsidP="005E45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Стратегия 2035</w:t>
            </w:r>
          </w:p>
        </w:tc>
      </w:tr>
      <w:tr w:rsidR="008F1347" w:rsidRPr="004F5834" w:rsidTr="007A2FB0">
        <w:trPr>
          <w:trHeight w:val="20"/>
        </w:trPr>
        <w:tc>
          <w:tcPr>
            <w:tcW w:w="200" w:type="pct"/>
          </w:tcPr>
          <w:p w:rsidR="008F1347" w:rsidRPr="007A2FB0" w:rsidRDefault="008F1347" w:rsidP="00C03F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pct"/>
          </w:tcPr>
          <w:p w:rsidR="008F1347" w:rsidRPr="007A2FB0" w:rsidRDefault="008F1347" w:rsidP="004C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 площадью торговых объектов</w:t>
            </w:r>
            <w:r w:rsidR="007D3C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>далее – Показатель 5)</w:t>
            </w:r>
          </w:p>
        </w:tc>
        <w:tc>
          <w:tcPr>
            <w:tcW w:w="352" w:type="pct"/>
          </w:tcPr>
          <w:p w:rsidR="008F1347" w:rsidRPr="007A2FB0" w:rsidRDefault="008F1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br/>
              <w:t>на 1 тыс. жителей</w:t>
            </w:r>
          </w:p>
        </w:tc>
        <w:tc>
          <w:tcPr>
            <w:tcW w:w="364" w:type="pct"/>
          </w:tcPr>
          <w:p w:rsidR="008F1347" w:rsidRPr="007A2FB0" w:rsidRDefault="008F1347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D3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9" w:type="pct"/>
          </w:tcPr>
          <w:p w:rsidR="008F1347" w:rsidRPr="007A2FB0" w:rsidRDefault="008F1347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D3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3" w:type="pct"/>
          </w:tcPr>
          <w:p w:rsidR="008F1347" w:rsidRPr="007D3C81" w:rsidRDefault="008F1347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D3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8F1347" w:rsidRPr="007A2FB0" w:rsidRDefault="008F1347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63" w:type="pct"/>
          </w:tcPr>
          <w:p w:rsidR="008F1347" w:rsidRPr="007A2FB0" w:rsidRDefault="008F1347" w:rsidP="00662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D3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2" w:type="pct"/>
          </w:tcPr>
          <w:p w:rsidR="008F1347" w:rsidRPr="007A2FB0" w:rsidRDefault="00605269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D3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</w:tcPr>
          <w:p w:rsidR="008F1347" w:rsidRPr="007A2FB0" w:rsidRDefault="008F1347" w:rsidP="007A2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  <w:r w:rsidR="007A2F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531" w:type="pct"/>
          </w:tcPr>
          <w:p w:rsidR="008F1347" w:rsidRPr="007A2FB0" w:rsidRDefault="00356A8B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E7A36" w:rsidRDefault="00CE7A36" w:rsidP="005C43F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CE7A36" w:rsidSect="00367406">
          <w:pgSz w:w="16838" w:h="11906" w:orient="landscape"/>
          <w:pgMar w:top="1276" w:right="851" w:bottom="707" w:left="851" w:header="397" w:footer="397" w:gutter="0"/>
          <w:cols w:space="708"/>
          <w:docGrid w:linePitch="360"/>
        </w:sect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978"/>
        <w:gridCol w:w="1092"/>
        <w:gridCol w:w="1129"/>
        <w:gridCol w:w="1269"/>
        <w:gridCol w:w="1126"/>
        <w:gridCol w:w="1132"/>
        <w:gridCol w:w="1126"/>
        <w:gridCol w:w="1061"/>
        <w:gridCol w:w="1331"/>
        <w:gridCol w:w="1647"/>
      </w:tblGrid>
      <w:tr w:rsidR="007A2FB0" w:rsidRPr="004F5834" w:rsidTr="007A2FB0">
        <w:trPr>
          <w:trHeight w:val="20"/>
        </w:trPr>
        <w:tc>
          <w:tcPr>
            <w:tcW w:w="200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2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2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1" w:type="pct"/>
          </w:tcPr>
          <w:p w:rsidR="007A2FB0" w:rsidRPr="007A2FB0" w:rsidRDefault="007A2FB0" w:rsidP="005C43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A2FB0" w:rsidRPr="004F5834" w:rsidTr="007A2FB0">
        <w:trPr>
          <w:trHeight w:val="20"/>
        </w:trPr>
        <w:tc>
          <w:tcPr>
            <w:tcW w:w="200" w:type="pct"/>
          </w:tcPr>
          <w:p w:rsidR="007A2FB0" w:rsidRPr="007A2FB0" w:rsidRDefault="007A2FB0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pct"/>
          </w:tcPr>
          <w:p w:rsidR="007A2FB0" w:rsidRPr="007A2FB0" w:rsidRDefault="007A2FB0" w:rsidP="004C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посадочными местами на предприятиях общественного питания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>далее – Показатель 6)</w:t>
            </w:r>
          </w:p>
        </w:tc>
        <w:tc>
          <w:tcPr>
            <w:tcW w:w="352" w:type="pct"/>
          </w:tcPr>
          <w:p w:rsidR="007A2FB0" w:rsidRPr="00F34E5F" w:rsidRDefault="00193C4A" w:rsidP="0019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E5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7A2FB0" w:rsidRPr="00F34E5F">
              <w:rPr>
                <w:rFonts w:ascii="Times New Roman" w:hAnsi="Times New Roman" w:cs="Times New Roman"/>
                <w:sz w:val="18"/>
                <w:szCs w:val="18"/>
              </w:rPr>
              <w:t xml:space="preserve"> на 1 тыс. жителей</w:t>
            </w:r>
          </w:p>
        </w:tc>
        <w:tc>
          <w:tcPr>
            <w:tcW w:w="364" w:type="pct"/>
          </w:tcPr>
          <w:p w:rsidR="007A2FB0" w:rsidRPr="007D3C81" w:rsidRDefault="007A2FB0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110,</w:t>
            </w:r>
            <w:r w:rsidR="007D3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9" w:type="pct"/>
          </w:tcPr>
          <w:p w:rsidR="007A2FB0" w:rsidRPr="007A2FB0" w:rsidRDefault="007A2FB0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363" w:type="pct"/>
          </w:tcPr>
          <w:p w:rsidR="007A2FB0" w:rsidRPr="007A2FB0" w:rsidRDefault="007A2FB0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365" w:type="pct"/>
          </w:tcPr>
          <w:p w:rsidR="007A2FB0" w:rsidRPr="007A2FB0" w:rsidRDefault="007A2FB0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363" w:type="pct"/>
          </w:tcPr>
          <w:p w:rsidR="007A2FB0" w:rsidRPr="007A2FB0" w:rsidRDefault="00605269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7A2FB0" w:rsidRPr="007A2F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2" w:type="pct"/>
          </w:tcPr>
          <w:p w:rsidR="007A2FB0" w:rsidRPr="007A2FB0" w:rsidRDefault="002A7E52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429" w:type="pct"/>
          </w:tcPr>
          <w:p w:rsidR="007A2FB0" w:rsidRPr="007A2FB0" w:rsidRDefault="007A2FB0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7A2FB0" w:rsidRPr="007A2FB0" w:rsidRDefault="007A2FB0" w:rsidP="007A2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(до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01.08.2019 КРППР)</w:t>
            </w:r>
          </w:p>
        </w:tc>
        <w:tc>
          <w:tcPr>
            <w:tcW w:w="531" w:type="pct"/>
          </w:tcPr>
          <w:p w:rsidR="007A2FB0" w:rsidRPr="00BA3210" w:rsidRDefault="00BA3210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A2FB0" w:rsidRPr="004F5834" w:rsidTr="007A2FB0">
        <w:trPr>
          <w:trHeight w:val="20"/>
        </w:trPr>
        <w:tc>
          <w:tcPr>
            <w:tcW w:w="200" w:type="pct"/>
          </w:tcPr>
          <w:p w:rsidR="007A2FB0" w:rsidRPr="007A2FB0" w:rsidRDefault="007A2FB0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pct"/>
          </w:tcPr>
          <w:p w:rsidR="007A2FB0" w:rsidRPr="007A2FB0" w:rsidRDefault="007A2FB0" w:rsidP="004C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уровнем защиты прав потребителей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t xml:space="preserve">далее – </w:t>
            </w:r>
            <w:r w:rsidR="00367406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Показатель 7)</w:t>
            </w:r>
          </w:p>
        </w:tc>
        <w:tc>
          <w:tcPr>
            <w:tcW w:w="352" w:type="pct"/>
          </w:tcPr>
          <w:p w:rsidR="007A2FB0" w:rsidRPr="007A2FB0" w:rsidRDefault="007A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4" w:type="pct"/>
          </w:tcPr>
          <w:p w:rsidR="007A2FB0" w:rsidRPr="007A2FB0" w:rsidRDefault="007A2FB0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3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9" w:type="pct"/>
          </w:tcPr>
          <w:p w:rsidR="007A2FB0" w:rsidRPr="007A2FB0" w:rsidRDefault="007A2FB0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63" w:type="pct"/>
          </w:tcPr>
          <w:p w:rsidR="007A2FB0" w:rsidRPr="007A2FB0" w:rsidRDefault="007A2FB0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5" w:type="pct"/>
          </w:tcPr>
          <w:p w:rsidR="007A2FB0" w:rsidRPr="007A2FB0" w:rsidRDefault="007A2FB0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63" w:type="pct"/>
          </w:tcPr>
          <w:p w:rsidR="007A2FB0" w:rsidRPr="007A2FB0" w:rsidRDefault="007A2FB0" w:rsidP="00605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05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2" w:type="pct"/>
          </w:tcPr>
          <w:p w:rsidR="007A2FB0" w:rsidRPr="007A2FB0" w:rsidRDefault="002A7E52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429" w:type="pct"/>
          </w:tcPr>
          <w:p w:rsidR="007A2FB0" w:rsidRPr="007A2FB0" w:rsidRDefault="007A2FB0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7A2FB0" w:rsidRPr="007A2FB0" w:rsidRDefault="007A2FB0" w:rsidP="007A2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531" w:type="pct"/>
          </w:tcPr>
          <w:p w:rsidR="007A2FB0" w:rsidRPr="00367406" w:rsidRDefault="00BA3210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2767" w:rsidRPr="004F5834" w:rsidTr="007A2FB0">
        <w:trPr>
          <w:trHeight w:val="20"/>
        </w:trPr>
        <w:tc>
          <w:tcPr>
            <w:tcW w:w="200" w:type="pct"/>
          </w:tcPr>
          <w:p w:rsidR="00382767" w:rsidRPr="00382767" w:rsidRDefault="00382767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82" w:type="pct"/>
          </w:tcPr>
          <w:p w:rsidR="00382767" w:rsidRPr="007A2FB0" w:rsidRDefault="00382767" w:rsidP="0024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767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количества услуг, оказанных субъектам </w:t>
            </w:r>
            <w:r w:rsidR="00243598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382767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государственной поддержки (информационно-консультационных, имущественных и финансовых) за отчетный период, к количеству поданных субъектами </w:t>
            </w:r>
            <w:r w:rsidR="00243598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382767">
              <w:rPr>
                <w:rFonts w:ascii="Times New Roman" w:hAnsi="Times New Roman" w:cs="Times New Roman"/>
                <w:sz w:val="18"/>
                <w:szCs w:val="18"/>
              </w:rPr>
              <w:t xml:space="preserve"> заявок на оказание соответствующих услуг</w:t>
            </w:r>
          </w:p>
        </w:tc>
        <w:tc>
          <w:tcPr>
            <w:tcW w:w="352" w:type="pct"/>
          </w:tcPr>
          <w:p w:rsidR="00382767" w:rsidRPr="00382767" w:rsidRDefault="003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364" w:type="pct"/>
          </w:tcPr>
          <w:p w:rsidR="00382767" w:rsidRPr="00382767" w:rsidRDefault="00382767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9" w:type="pct"/>
          </w:tcPr>
          <w:p w:rsidR="00382767" w:rsidRPr="007A2FB0" w:rsidRDefault="00382767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</w:tcPr>
          <w:p w:rsidR="00382767" w:rsidRPr="007A2FB0" w:rsidRDefault="00382767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</w:tcPr>
          <w:p w:rsidR="00382767" w:rsidRPr="007A2FB0" w:rsidRDefault="00382767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</w:tcPr>
          <w:p w:rsidR="00382767" w:rsidRPr="007A2FB0" w:rsidRDefault="00382767" w:rsidP="006052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382767" w:rsidRDefault="00382767" w:rsidP="002B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382767" w:rsidRPr="007A2FB0" w:rsidRDefault="00382767" w:rsidP="003827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382767" w:rsidRPr="007A2FB0" w:rsidRDefault="00382767" w:rsidP="003827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531" w:type="pct"/>
          </w:tcPr>
          <w:p w:rsidR="00382767" w:rsidRPr="00367406" w:rsidRDefault="00382767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4AE2" w:rsidRPr="004F5834" w:rsidRDefault="00A54AE2" w:rsidP="00463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AE2" w:rsidRPr="00547A18" w:rsidRDefault="00A54AE2" w:rsidP="00463A1F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  <w:sectPr w:rsidR="00A54AE2" w:rsidRPr="00547A18" w:rsidSect="002E60AA">
          <w:pgSz w:w="16838" w:h="11906" w:orient="landscape"/>
          <w:pgMar w:top="1418" w:right="851" w:bottom="707" w:left="851" w:header="397" w:footer="397" w:gutter="0"/>
          <w:cols w:space="708"/>
          <w:docGrid w:linePitch="360"/>
        </w:sectPr>
      </w:pPr>
    </w:p>
    <w:p w:rsidR="00463A1F" w:rsidRDefault="00463A1F" w:rsidP="00FC42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3A31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C17DFF">
        <w:rPr>
          <w:rFonts w:ascii="Times New Roman" w:hAnsi="Times New Roman" w:cs="Times New Roman"/>
          <w:sz w:val="24"/>
          <w:szCs w:val="24"/>
        </w:rPr>
        <w:t>И</w:t>
      </w:r>
      <w:r w:rsidR="00C17DFF" w:rsidRPr="005E3A31">
        <w:rPr>
          <w:rFonts w:ascii="Times New Roman" w:hAnsi="Times New Roman" w:cs="Times New Roman"/>
          <w:sz w:val="24"/>
          <w:szCs w:val="24"/>
        </w:rPr>
        <w:t xml:space="preserve">ндикаторы </w:t>
      </w:r>
      <w:r w:rsidRPr="00A54AE2">
        <w:rPr>
          <w:rFonts w:ascii="Times New Roman" w:hAnsi="Times New Roman" w:cs="Times New Roman"/>
          <w:sz w:val="24"/>
          <w:szCs w:val="24"/>
        </w:rPr>
        <w:t xml:space="preserve">подпрограмм </w:t>
      </w:r>
    </w:p>
    <w:p w:rsidR="00C17DFF" w:rsidRPr="00A54AE2" w:rsidRDefault="00C17DFF" w:rsidP="00FC42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3A1F" w:rsidRPr="00A54AE2" w:rsidRDefault="00463A1F" w:rsidP="00463A1F">
      <w:pPr>
        <w:pStyle w:val="ConsPlusNormal"/>
        <w:ind w:right="-31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hAnsi="Times New Roman" w:cs="Times New Roman"/>
          <w:sz w:val="24"/>
          <w:szCs w:val="24"/>
        </w:rPr>
        <w:t>Таблица 2</w:t>
      </w:r>
    </w:p>
    <w:p w:rsidR="00463A1F" w:rsidRPr="00A54AE2" w:rsidRDefault="00463A1F" w:rsidP="00463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49"/>
        <w:gridCol w:w="10"/>
        <w:gridCol w:w="7"/>
        <w:gridCol w:w="1117"/>
        <w:gridCol w:w="10"/>
        <w:gridCol w:w="985"/>
        <w:gridCol w:w="7"/>
        <w:gridCol w:w="1134"/>
        <w:gridCol w:w="996"/>
        <w:gridCol w:w="993"/>
        <w:gridCol w:w="993"/>
        <w:gridCol w:w="992"/>
        <w:gridCol w:w="1560"/>
        <w:gridCol w:w="1559"/>
        <w:gridCol w:w="1561"/>
      </w:tblGrid>
      <w:tr w:rsidR="001E1EB4" w:rsidRPr="0035524C" w:rsidTr="00864E7E">
        <w:trPr>
          <w:trHeight w:val="20"/>
        </w:trPr>
        <w:tc>
          <w:tcPr>
            <w:tcW w:w="562" w:type="dxa"/>
            <w:vMerge w:val="restart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49" w:type="dxa"/>
            <w:vMerge w:val="restart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1134" w:type="dxa"/>
            <w:gridSpan w:val="3"/>
            <w:vMerge w:val="restart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10" w:type="dxa"/>
            <w:gridSpan w:val="8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Значение индикатора по годам</w:t>
            </w:r>
          </w:p>
        </w:tc>
        <w:tc>
          <w:tcPr>
            <w:tcW w:w="1560" w:type="dxa"/>
            <w:vMerge w:val="restart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35524C">
              <w:rPr>
                <w:rFonts w:ascii="Times New Roman" w:hAnsi="Times New Roman" w:cs="Times New Roman"/>
                <w:sz w:val="18"/>
                <w:szCs w:val="18"/>
              </w:rPr>
              <w:br/>
              <w:t>за достижение индикатора</w:t>
            </w:r>
          </w:p>
        </w:tc>
        <w:tc>
          <w:tcPr>
            <w:tcW w:w="1559" w:type="dxa"/>
            <w:vMerge w:val="restart"/>
          </w:tcPr>
          <w:p w:rsidR="001E1EB4" w:rsidRPr="0035524C" w:rsidRDefault="001E1EB4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целевого показателя, </w:t>
            </w:r>
            <w:r w:rsidR="00D05CD5" w:rsidRPr="003552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на достижение которого оказывает влияние индикатор</w:t>
            </w:r>
          </w:p>
        </w:tc>
        <w:tc>
          <w:tcPr>
            <w:tcW w:w="1561" w:type="dxa"/>
            <w:vMerge w:val="restart"/>
          </w:tcPr>
          <w:p w:rsidR="001E1EB4" w:rsidRPr="0035524C" w:rsidRDefault="001E1EB4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индикатора </w:t>
            </w:r>
            <w:r w:rsidR="00367406" w:rsidRPr="003674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к показателям Стратегии 2035, региональных проектов, Указа Президента РФ </w:t>
            </w:r>
            <w:r w:rsidR="00D05CD5" w:rsidRPr="003552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№ 193</w:t>
            </w:r>
          </w:p>
        </w:tc>
      </w:tr>
      <w:tr w:rsidR="001E1EB4" w:rsidRPr="0035524C" w:rsidTr="00864E7E">
        <w:trPr>
          <w:trHeight w:val="20"/>
        </w:trPr>
        <w:tc>
          <w:tcPr>
            <w:tcW w:w="562" w:type="dxa"/>
            <w:vMerge/>
          </w:tcPr>
          <w:p w:rsidR="001E1EB4" w:rsidRPr="0035524C" w:rsidRDefault="001E1EB4" w:rsidP="00463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:rsidR="001E1EB4" w:rsidRPr="0035524C" w:rsidRDefault="001E1EB4" w:rsidP="00463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1E1EB4" w:rsidRPr="0035524C" w:rsidRDefault="001E1EB4" w:rsidP="00463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1E1EB4" w:rsidRPr="0035524C" w:rsidRDefault="001E1EB4" w:rsidP="001E1E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41" w:type="dxa"/>
            <w:gridSpan w:val="2"/>
          </w:tcPr>
          <w:p w:rsidR="001E1EB4" w:rsidRPr="0035524C" w:rsidRDefault="001E1EB4" w:rsidP="001E1E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6" w:type="dxa"/>
          </w:tcPr>
          <w:p w:rsidR="001E1EB4" w:rsidRPr="0035524C" w:rsidRDefault="001E1EB4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</w:tcPr>
          <w:p w:rsidR="001E1EB4" w:rsidRPr="0035524C" w:rsidRDefault="001E1EB4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3" w:type="dxa"/>
          </w:tcPr>
          <w:p w:rsidR="001E1EB4" w:rsidRPr="0035524C" w:rsidRDefault="001E1EB4" w:rsidP="001E1E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992" w:type="dxa"/>
          </w:tcPr>
          <w:p w:rsidR="001E1EB4" w:rsidRPr="0035524C" w:rsidRDefault="001E1EB4" w:rsidP="001E1E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560" w:type="dxa"/>
            <w:vMerge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B4" w:rsidRPr="0035524C" w:rsidTr="008A2669">
        <w:trPr>
          <w:trHeight w:val="171"/>
        </w:trPr>
        <w:tc>
          <w:tcPr>
            <w:tcW w:w="562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9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1" w:type="dxa"/>
            <w:gridSpan w:val="2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1E1EB4" w:rsidRPr="00864E7E" w:rsidRDefault="00864E7E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E1EB4" w:rsidRPr="0035524C" w:rsidRDefault="00570346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1" w:type="dxa"/>
          </w:tcPr>
          <w:p w:rsidR="001E1EB4" w:rsidRPr="0035524C" w:rsidRDefault="00570346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5524C" w:rsidRPr="0035524C" w:rsidTr="00864E7E">
        <w:trPr>
          <w:trHeight w:val="20"/>
        </w:trPr>
        <w:tc>
          <w:tcPr>
            <w:tcW w:w="15735" w:type="dxa"/>
            <w:gridSpan w:val="16"/>
          </w:tcPr>
          <w:p w:rsidR="0035524C" w:rsidRPr="0035524C" w:rsidRDefault="0035524C" w:rsidP="00463A1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 Подпрограмма «Развитие малого и среднего предпринимательства»</w:t>
            </w:r>
          </w:p>
        </w:tc>
      </w:tr>
      <w:tr w:rsidR="001E1EB4" w:rsidRPr="0035524C" w:rsidTr="00864E7E">
        <w:trPr>
          <w:trHeight w:val="722"/>
        </w:trPr>
        <w:tc>
          <w:tcPr>
            <w:tcW w:w="562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66" w:type="dxa"/>
            <w:gridSpan w:val="3"/>
          </w:tcPr>
          <w:p w:rsidR="001E1EB4" w:rsidRPr="0035524C" w:rsidRDefault="001E1EB4" w:rsidP="000341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Оборот субъектов </w:t>
            </w:r>
            <w:r w:rsidR="00034144" w:rsidRPr="0035524C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постоянных ценах по отношению </w:t>
            </w:r>
            <w:r w:rsidR="009667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 показателю 2014 года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1.1)</w:t>
            </w:r>
          </w:p>
        </w:tc>
        <w:tc>
          <w:tcPr>
            <w:tcW w:w="1127" w:type="dxa"/>
            <w:gridSpan w:val="2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5" w:type="dxa"/>
          </w:tcPr>
          <w:p w:rsidR="001E1EB4" w:rsidRPr="007D3C81" w:rsidRDefault="007D3C81" w:rsidP="007D3C8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41" w:type="dxa"/>
            <w:gridSpan w:val="2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552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247,5</w:t>
            </w:r>
          </w:p>
        </w:tc>
        <w:tc>
          <w:tcPr>
            <w:tcW w:w="993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257,0</w:t>
            </w:r>
          </w:p>
        </w:tc>
        <w:tc>
          <w:tcPr>
            <w:tcW w:w="993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992" w:type="dxa"/>
          </w:tcPr>
          <w:p w:rsidR="001E1EB4" w:rsidRPr="0035524C" w:rsidRDefault="008744DB" w:rsidP="00463A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277,9</w:t>
            </w:r>
          </w:p>
        </w:tc>
        <w:tc>
          <w:tcPr>
            <w:tcW w:w="1560" w:type="dxa"/>
          </w:tcPr>
          <w:p w:rsidR="001E1EB4" w:rsidRPr="0035524C" w:rsidRDefault="001E1EB4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1E1EB4" w:rsidRPr="0035524C" w:rsidRDefault="001E1EB4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59" w:type="dxa"/>
          </w:tcPr>
          <w:p w:rsidR="001E1EB4" w:rsidRPr="0035524C" w:rsidRDefault="0035524C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4</w:t>
            </w:r>
          </w:p>
        </w:tc>
        <w:tc>
          <w:tcPr>
            <w:tcW w:w="1561" w:type="dxa"/>
          </w:tcPr>
          <w:p w:rsidR="001E1EB4" w:rsidRPr="0035524C" w:rsidRDefault="0035524C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1EB4" w:rsidRPr="0035524C" w:rsidTr="00864E7E">
        <w:trPr>
          <w:trHeight w:val="20"/>
        </w:trPr>
        <w:tc>
          <w:tcPr>
            <w:tcW w:w="562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6" w:type="dxa"/>
            <w:gridSpan w:val="3"/>
          </w:tcPr>
          <w:p w:rsidR="001E1EB4" w:rsidRPr="0035524C" w:rsidRDefault="001E1EB4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Оборот в расчете на одного работника субъекта </w:t>
            </w:r>
            <w:r w:rsidR="00034144" w:rsidRPr="0035524C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 в постоянных ценах 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 отношению к показателю 2014 года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1.2)</w:t>
            </w:r>
          </w:p>
        </w:tc>
        <w:tc>
          <w:tcPr>
            <w:tcW w:w="1127" w:type="dxa"/>
            <w:gridSpan w:val="2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5" w:type="dxa"/>
          </w:tcPr>
          <w:p w:rsidR="001E1EB4" w:rsidRPr="0035524C" w:rsidRDefault="007D3C81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141" w:type="dxa"/>
            <w:gridSpan w:val="2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203,0</w:t>
            </w:r>
          </w:p>
        </w:tc>
        <w:tc>
          <w:tcPr>
            <w:tcW w:w="996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993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993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992" w:type="dxa"/>
          </w:tcPr>
          <w:p w:rsidR="001E1EB4" w:rsidRPr="0035524C" w:rsidRDefault="008744DB" w:rsidP="00463A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</w:tc>
        <w:tc>
          <w:tcPr>
            <w:tcW w:w="1560" w:type="dxa"/>
          </w:tcPr>
          <w:p w:rsidR="001E1EB4" w:rsidRPr="0035524C" w:rsidRDefault="001E1EB4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1E1EB4" w:rsidRPr="0035524C" w:rsidRDefault="001E1EB4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59" w:type="dxa"/>
          </w:tcPr>
          <w:p w:rsidR="001E1EB4" w:rsidRPr="0035524C" w:rsidRDefault="0035524C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4</w:t>
            </w:r>
          </w:p>
        </w:tc>
        <w:tc>
          <w:tcPr>
            <w:tcW w:w="1561" w:type="dxa"/>
          </w:tcPr>
          <w:p w:rsidR="001E1EB4" w:rsidRPr="0035524C" w:rsidRDefault="0035524C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1EB4" w:rsidRPr="0035524C" w:rsidTr="00864E7E">
        <w:trPr>
          <w:trHeight w:val="20"/>
        </w:trPr>
        <w:tc>
          <w:tcPr>
            <w:tcW w:w="562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266" w:type="dxa"/>
            <w:gridSpan w:val="3"/>
          </w:tcPr>
          <w:p w:rsidR="001E1EB4" w:rsidRPr="0035524C" w:rsidRDefault="001E1EB4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Доля среднесписочной численности работников (без внешних совместителей), занятых у субъектов </w:t>
            </w:r>
            <w:r w:rsidR="00034144" w:rsidRPr="0035524C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, в общей численности занятого населения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1.3)</w:t>
            </w:r>
          </w:p>
        </w:tc>
        <w:tc>
          <w:tcPr>
            <w:tcW w:w="1127" w:type="dxa"/>
            <w:gridSpan w:val="2"/>
          </w:tcPr>
          <w:p w:rsidR="001E1EB4" w:rsidRPr="00F13E64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5" w:type="dxa"/>
          </w:tcPr>
          <w:p w:rsidR="001E1EB4" w:rsidRPr="00F13E64" w:rsidRDefault="007D3C81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41" w:type="dxa"/>
            <w:gridSpan w:val="2"/>
          </w:tcPr>
          <w:p w:rsidR="001E1EB4" w:rsidRPr="00F13E64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6" w:type="dxa"/>
          </w:tcPr>
          <w:p w:rsidR="001E1EB4" w:rsidRPr="00F13E64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93" w:type="dxa"/>
          </w:tcPr>
          <w:p w:rsidR="001E1EB4" w:rsidRPr="00F13E64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3" w:type="dxa"/>
          </w:tcPr>
          <w:p w:rsidR="001E1EB4" w:rsidRPr="00F13E64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2" w:type="dxa"/>
          </w:tcPr>
          <w:p w:rsidR="001E1EB4" w:rsidRPr="00F13E64" w:rsidRDefault="008744DB" w:rsidP="00463A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560" w:type="dxa"/>
          </w:tcPr>
          <w:p w:rsidR="001E1EB4" w:rsidRPr="00F13E64" w:rsidRDefault="001E1EB4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1E1EB4" w:rsidRPr="00F13E64" w:rsidRDefault="001E1EB4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59" w:type="dxa"/>
          </w:tcPr>
          <w:p w:rsidR="0035524C" w:rsidRPr="00F13E64" w:rsidRDefault="0035524C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E64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1561" w:type="dxa"/>
          </w:tcPr>
          <w:p w:rsidR="001E1EB4" w:rsidRPr="0035524C" w:rsidRDefault="0035524C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1EB4" w:rsidRPr="0035524C" w:rsidTr="00864E7E">
        <w:trPr>
          <w:trHeight w:val="20"/>
        </w:trPr>
        <w:tc>
          <w:tcPr>
            <w:tcW w:w="562" w:type="dxa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266" w:type="dxa"/>
            <w:gridSpan w:val="3"/>
          </w:tcPr>
          <w:p w:rsidR="001E1EB4" w:rsidRPr="0035524C" w:rsidRDefault="001E1EB4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Доля кредитов субъектам </w:t>
            </w:r>
            <w:r w:rsidR="00034144" w:rsidRPr="0035524C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="00034144" w:rsidRPr="003552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в общем кредитном портфеле юридических лиц и индивидуальных предпринимателей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2E60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>Индикатор 1.4)</w:t>
            </w:r>
          </w:p>
        </w:tc>
        <w:tc>
          <w:tcPr>
            <w:tcW w:w="1127" w:type="dxa"/>
            <w:gridSpan w:val="2"/>
          </w:tcPr>
          <w:p w:rsidR="001E1EB4" w:rsidRPr="0035524C" w:rsidRDefault="001E1EB4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5" w:type="dxa"/>
          </w:tcPr>
          <w:p w:rsidR="001E1EB4" w:rsidRPr="0035524C" w:rsidRDefault="007D3C81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41" w:type="dxa"/>
            <w:gridSpan w:val="2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996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993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3" w:type="dxa"/>
          </w:tcPr>
          <w:p w:rsidR="001E1EB4" w:rsidRPr="0035524C" w:rsidRDefault="001E1EB4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92" w:type="dxa"/>
          </w:tcPr>
          <w:p w:rsidR="001E1EB4" w:rsidRPr="0035524C" w:rsidRDefault="006F06D5" w:rsidP="00463A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560" w:type="dxa"/>
          </w:tcPr>
          <w:p w:rsidR="001E1EB4" w:rsidRPr="0035524C" w:rsidRDefault="001E1EB4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1E1EB4" w:rsidRPr="0035524C" w:rsidRDefault="001E1EB4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59" w:type="dxa"/>
          </w:tcPr>
          <w:p w:rsidR="001E1EB4" w:rsidRPr="0035524C" w:rsidRDefault="0035524C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</w:tc>
        <w:tc>
          <w:tcPr>
            <w:tcW w:w="1561" w:type="dxa"/>
          </w:tcPr>
          <w:p w:rsidR="001E1EB4" w:rsidRPr="0035524C" w:rsidRDefault="0035524C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6756" w:rsidRPr="0035524C" w:rsidTr="00864E7E">
        <w:trPr>
          <w:trHeight w:val="20"/>
        </w:trPr>
        <w:tc>
          <w:tcPr>
            <w:tcW w:w="562" w:type="dxa"/>
          </w:tcPr>
          <w:p w:rsidR="00570346" w:rsidRPr="0035524C" w:rsidRDefault="00570346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259" w:type="dxa"/>
            <w:gridSpan w:val="2"/>
          </w:tcPr>
          <w:p w:rsidR="00570346" w:rsidRPr="0035524C" w:rsidRDefault="00570346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«рождаемости» субъектов </w:t>
            </w:r>
            <w:r w:rsidR="00034144" w:rsidRPr="0035524C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 (количество созданных </w:t>
            </w:r>
            <w:r w:rsidR="003D1D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в отчетном периоде малых и средних предприятий на 1</w:t>
            </w:r>
            <w:r w:rsidR="00F42AFB" w:rsidRPr="00F42A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 тыс. действующих </w:t>
            </w:r>
            <w:r w:rsidR="002E60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на дату окончания отчетного периода малых и средних предприятий)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60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>(далее – Индикатор 1.5)</w:t>
            </w:r>
          </w:p>
        </w:tc>
        <w:tc>
          <w:tcPr>
            <w:tcW w:w="1134" w:type="dxa"/>
            <w:gridSpan w:val="3"/>
          </w:tcPr>
          <w:p w:rsidR="00570346" w:rsidRPr="0035524C" w:rsidRDefault="00570346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</w:tcPr>
          <w:p w:rsidR="00570346" w:rsidRPr="0035524C" w:rsidRDefault="00570346" w:rsidP="007D3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570346" w:rsidRPr="00651ED1" w:rsidRDefault="00570346" w:rsidP="00F42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6" w:type="dxa"/>
          </w:tcPr>
          <w:p w:rsidR="00570346" w:rsidRPr="00651ED1" w:rsidRDefault="00570346" w:rsidP="00F42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42A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70346" w:rsidRPr="00651ED1" w:rsidRDefault="00570346" w:rsidP="00F42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42A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70346" w:rsidRPr="00651ED1" w:rsidRDefault="00570346" w:rsidP="00F42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42A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70346" w:rsidRPr="00651ED1" w:rsidRDefault="006F06D5" w:rsidP="00651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42A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1E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34144" w:rsidRPr="0035524C" w:rsidRDefault="00034144" w:rsidP="00D05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570346" w:rsidRPr="0035524C" w:rsidRDefault="00034144" w:rsidP="00D0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59" w:type="dxa"/>
          </w:tcPr>
          <w:p w:rsidR="00570346" w:rsidRPr="0035524C" w:rsidRDefault="0035524C" w:rsidP="002E6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</w:tc>
        <w:tc>
          <w:tcPr>
            <w:tcW w:w="1561" w:type="dxa"/>
          </w:tcPr>
          <w:p w:rsidR="00570346" w:rsidRPr="00864E7E" w:rsidRDefault="00864E7E" w:rsidP="00101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3D1D59" w:rsidRDefault="003D1D59" w:rsidP="0048360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3D1D59" w:rsidSect="001E1EB4">
          <w:pgSz w:w="16838" w:h="11905" w:orient="landscape"/>
          <w:pgMar w:top="993" w:right="1134" w:bottom="709" w:left="1134" w:header="283" w:footer="0" w:gutter="0"/>
          <w:cols w:space="720"/>
          <w:docGrid w:linePitch="299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7"/>
        <w:gridCol w:w="1127"/>
        <w:gridCol w:w="7"/>
        <w:gridCol w:w="985"/>
        <w:gridCol w:w="1134"/>
        <w:gridCol w:w="996"/>
        <w:gridCol w:w="993"/>
        <w:gridCol w:w="993"/>
        <w:gridCol w:w="992"/>
        <w:gridCol w:w="1560"/>
        <w:gridCol w:w="1559"/>
        <w:gridCol w:w="1561"/>
      </w:tblGrid>
      <w:tr w:rsidR="00966756" w:rsidRPr="0035524C" w:rsidTr="00864E7E">
        <w:trPr>
          <w:trHeight w:val="314"/>
        </w:trPr>
        <w:tc>
          <w:tcPr>
            <w:tcW w:w="562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59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966756" w:rsidRPr="00864E7E" w:rsidRDefault="00864E7E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1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66756" w:rsidRPr="0035524C" w:rsidTr="00864E7E">
        <w:trPr>
          <w:trHeight w:val="999"/>
        </w:trPr>
        <w:tc>
          <w:tcPr>
            <w:tcW w:w="562" w:type="dxa"/>
          </w:tcPr>
          <w:p w:rsidR="00966756" w:rsidRPr="0035524C" w:rsidRDefault="00966756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259" w:type="dxa"/>
          </w:tcPr>
          <w:p w:rsidR="00966756" w:rsidRPr="0035524C" w:rsidRDefault="00966756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субъектов МСП </w:t>
            </w: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самозанятых граждан, получивших поддержку в рамках федерального проекта «Акселерация субъектов малого и среднего предпринимательства», нарастающим итогом</w:t>
            </w:r>
            <w:r w:rsidR="00191D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>(далее – Индикатор 1.6)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5E3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992" w:type="dxa"/>
            <w:gridSpan w:val="2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8,038</w:t>
            </w:r>
          </w:p>
        </w:tc>
        <w:tc>
          <w:tcPr>
            <w:tcW w:w="996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10,651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15,325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20,245</w:t>
            </w:r>
          </w:p>
        </w:tc>
        <w:tc>
          <w:tcPr>
            <w:tcW w:w="992" w:type="dxa"/>
          </w:tcPr>
          <w:p w:rsidR="00966756" w:rsidRPr="0035524C" w:rsidRDefault="00966756" w:rsidP="00C11A6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23,107</w:t>
            </w:r>
          </w:p>
        </w:tc>
        <w:tc>
          <w:tcPr>
            <w:tcW w:w="1560" w:type="dxa"/>
          </w:tcPr>
          <w:p w:rsidR="00966756" w:rsidRPr="0035524C" w:rsidRDefault="00966756" w:rsidP="00D05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559" w:type="dxa"/>
          </w:tcPr>
          <w:p w:rsidR="00966756" w:rsidRPr="0035524C" w:rsidRDefault="00966756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1561" w:type="dxa"/>
          </w:tcPr>
          <w:p w:rsidR="00966756" w:rsidRPr="0035524C" w:rsidRDefault="00966756" w:rsidP="004B0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Региональный проект «Акселерация субъектов малого </w:t>
            </w: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среднего предпринима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тельства»</w:t>
            </w:r>
          </w:p>
        </w:tc>
      </w:tr>
      <w:tr w:rsidR="00966756" w:rsidRPr="0035524C" w:rsidTr="00864E7E">
        <w:trPr>
          <w:trHeight w:val="1554"/>
        </w:trPr>
        <w:tc>
          <w:tcPr>
            <w:tcW w:w="562" w:type="dxa"/>
          </w:tcPr>
          <w:p w:rsidR="00966756" w:rsidRPr="0035524C" w:rsidRDefault="00966756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266" w:type="dxa"/>
            <w:gridSpan w:val="2"/>
            <w:vAlign w:val="center"/>
          </w:tcPr>
          <w:p w:rsidR="00966756" w:rsidRPr="0035524C" w:rsidRDefault="00966756" w:rsidP="00C1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физических лиц – участников федерального проекта, занятых в сфере </w:t>
            </w:r>
            <w:r w:rsidR="00C17DFF">
              <w:rPr>
                <w:rFonts w:ascii="Times New Roman" w:hAnsi="Times New Roman" w:cs="Times New Roman"/>
                <w:bCs/>
                <w:sz w:val="18"/>
                <w:szCs w:val="18"/>
              </w:rPr>
              <w:t>МСП</w:t>
            </w: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, по итогам участия в федеральном проекте «Популяризация предпринимательства», нарастающим итогом</w:t>
            </w:r>
            <w:r w:rsidR="00191D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>(далее – Индикатор 1.7)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5E3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985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4,168</w:t>
            </w:r>
          </w:p>
        </w:tc>
        <w:tc>
          <w:tcPr>
            <w:tcW w:w="996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7,625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11,085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14,530</w:t>
            </w:r>
          </w:p>
        </w:tc>
        <w:tc>
          <w:tcPr>
            <w:tcW w:w="992" w:type="dxa"/>
          </w:tcPr>
          <w:p w:rsidR="00966756" w:rsidRPr="0035524C" w:rsidRDefault="00966756" w:rsidP="00C11A6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18,006</w:t>
            </w:r>
          </w:p>
        </w:tc>
        <w:tc>
          <w:tcPr>
            <w:tcW w:w="1560" w:type="dxa"/>
          </w:tcPr>
          <w:p w:rsidR="00966756" w:rsidRPr="0035524C" w:rsidRDefault="00966756" w:rsidP="00D05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559" w:type="dxa"/>
          </w:tcPr>
          <w:p w:rsidR="00966756" w:rsidRPr="0035524C" w:rsidRDefault="00966756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1561" w:type="dxa"/>
          </w:tcPr>
          <w:p w:rsidR="00966756" w:rsidRPr="0035524C" w:rsidRDefault="00966756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«Популяризация предпринима-тельства»</w:t>
            </w:r>
          </w:p>
        </w:tc>
      </w:tr>
      <w:tr w:rsidR="00966756" w:rsidRPr="0035524C" w:rsidTr="00864E7E">
        <w:trPr>
          <w:trHeight w:val="1195"/>
        </w:trPr>
        <w:tc>
          <w:tcPr>
            <w:tcW w:w="562" w:type="dxa"/>
          </w:tcPr>
          <w:p w:rsidR="00966756" w:rsidRPr="0035524C" w:rsidRDefault="00966756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266" w:type="dxa"/>
            <w:gridSpan w:val="2"/>
            <w:vAlign w:val="center"/>
          </w:tcPr>
          <w:p w:rsidR="00966756" w:rsidRPr="0035524C" w:rsidRDefault="00966756" w:rsidP="0019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вновь созданных субъектов МСП участниками федерального проекта «Популяризация предпринимательства», нарастающим итогом</w:t>
            </w:r>
            <w:r w:rsidR="00191D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>(далее – Индикатор 1.8)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85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0,769</w:t>
            </w:r>
          </w:p>
        </w:tc>
        <w:tc>
          <w:tcPr>
            <w:tcW w:w="996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1,23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1,572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1,879</w:t>
            </w:r>
          </w:p>
        </w:tc>
        <w:tc>
          <w:tcPr>
            <w:tcW w:w="992" w:type="dxa"/>
          </w:tcPr>
          <w:p w:rsidR="00966756" w:rsidRPr="0035524C" w:rsidRDefault="00966756" w:rsidP="00AF22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2,118</w:t>
            </w:r>
          </w:p>
        </w:tc>
        <w:tc>
          <w:tcPr>
            <w:tcW w:w="1560" w:type="dxa"/>
          </w:tcPr>
          <w:p w:rsidR="00966756" w:rsidRPr="0035524C" w:rsidRDefault="00966756" w:rsidP="00D05C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559" w:type="dxa"/>
          </w:tcPr>
          <w:p w:rsidR="00966756" w:rsidRPr="0035524C" w:rsidRDefault="00966756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1561" w:type="dxa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«Популяризация предпринима-тельства»</w:t>
            </w:r>
          </w:p>
        </w:tc>
      </w:tr>
      <w:tr w:rsidR="00966756" w:rsidRPr="0035524C" w:rsidTr="00864E7E">
        <w:trPr>
          <w:trHeight w:val="995"/>
        </w:trPr>
        <w:tc>
          <w:tcPr>
            <w:tcW w:w="562" w:type="dxa"/>
          </w:tcPr>
          <w:p w:rsidR="00966756" w:rsidRPr="0035524C" w:rsidRDefault="00966756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266" w:type="dxa"/>
            <w:gridSpan w:val="2"/>
            <w:vAlign w:val="center"/>
          </w:tcPr>
          <w:p w:rsidR="00966756" w:rsidRPr="0035524C" w:rsidRDefault="00966756" w:rsidP="0019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обученных</w:t>
            </w:r>
            <w:proofErr w:type="gramEnd"/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основам ведения бизнеса, финансовой грамотности </w:t>
            </w:r>
            <w:r w:rsidR="00191D7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и иным навыкам предпринимательской деятельности, нарастающим итогом</w:t>
            </w:r>
            <w:r w:rsidR="00191D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>(далее – Индикатор 1.9)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985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6,391</w:t>
            </w:r>
          </w:p>
        </w:tc>
        <w:tc>
          <w:tcPr>
            <w:tcW w:w="996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9,666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11,764</w:t>
            </w:r>
          </w:p>
        </w:tc>
        <w:tc>
          <w:tcPr>
            <w:tcW w:w="993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13,758</w:t>
            </w:r>
          </w:p>
        </w:tc>
        <w:tc>
          <w:tcPr>
            <w:tcW w:w="992" w:type="dxa"/>
          </w:tcPr>
          <w:p w:rsidR="00966756" w:rsidRPr="0035524C" w:rsidRDefault="00966756" w:rsidP="00AF22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15,483</w:t>
            </w:r>
          </w:p>
        </w:tc>
        <w:tc>
          <w:tcPr>
            <w:tcW w:w="1560" w:type="dxa"/>
          </w:tcPr>
          <w:p w:rsidR="00966756" w:rsidRPr="0035524C" w:rsidRDefault="00966756" w:rsidP="00D05C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559" w:type="dxa"/>
          </w:tcPr>
          <w:p w:rsidR="00966756" w:rsidRPr="0035524C" w:rsidRDefault="00966756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1561" w:type="dxa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«Популяризация предпринима-тельства»</w:t>
            </w:r>
          </w:p>
        </w:tc>
      </w:tr>
      <w:tr w:rsidR="00966756" w:rsidRPr="0035524C" w:rsidTr="00864E7E">
        <w:trPr>
          <w:trHeight w:val="899"/>
        </w:trPr>
        <w:tc>
          <w:tcPr>
            <w:tcW w:w="562" w:type="dxa"/>
          </w:tcPr>
          <w:p w:rsidR="00966756" w:rsidRPr="0035524C" w:rsidRDefault="00966756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266" w:type="dxa"/>
            <w:gridSpan w:val="2"/>
            <w:vAlign w:val="center"/>
          </w:tcPr>
          <w:p w:rsidR="00966756" w:rsidRPr="0035524C" w:rsidRDefault="00966756" w:rsidP="00AF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физических лиц – участников федерального проекта «Популяризация предпринимательства», нарастающим итогом</w:t>
            </w:r>
            <w:r w:rsidR="00191D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1D7D">
              <w:rPr>
                <w:rFonts w:ascii="Times New Roman" w:hAnsi="Times New Roman" w:cs="Times New Roman"/>
                <w:sz w:val="18"/>
                <w:szCs w:val="18"/>
              </w:rPr>
              <w:t>(далее – Индикатор 1.10)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985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6756" w:rsidRPr="0035524C" w:rsidRDefault="00966756" w:rsidP="00D05C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35,192</w:t>
            </w:r>
          </w:p>
        </w:tc>
        <w:tc>
          <w:tcPr>
            <w:tcW w:w="996" w:type="dxa"/>
          </w:tcPr>
          <w:p w:rsidR="00966756" w:rsidRPr="0035524C" w:rsidRDefault="00966756" w:rsidP="00D05C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53,642</w:t>
            </w:r>
          </w:p>
        </w:tc>
        <w:tc>
          <w:tcPr>
            <w:tcW w:w="993" w:type="dxa"/>
          </w:tcPr>
          <w:p w:rsidR="00966756" w:rsidRPr="0035524C" w:rsidRDefault="00966756" w:rsidP="00D05C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70,725</w:t>
            </w:r>
          </w:p>
        </w:tc>
        <w:tc>
          <w:tcPr>
            <w:tcW w:w="993" w:type="dxa"/>
          </w:tcPr>
          <w:p w:rsidR="00966756" w:rsidRPr="0035524C" w:rsidRDefault="00966756" w:rsidP="00D05C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87,125</w:t>
            </w:r>
          </w:p>
        </w:tc>
        <w:tc>
          <w:tcPr>
            <w:tcW w:w="992" w:type="dxa"/>
          </w:tcPr>
          <w:p w:rsidR="00966756" w:rsidRPr="0035524C" w:rsidRDefault="00966756" w:rsidP="00D05C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100,792</w:t>
            </w:r>
          </w:p>
        </w:tc>
        <w:tc>
          <w:tcPr>
            <w:tcW w:w="1560" w:type="dxa"/>
          </w:tcPr>
          <w:p w:rsidR="00966756" w:rsidRPr="0035524C" w:rsidRDefault="00966756" w:rsidP="00D05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559" w:type="dxa"/>
          </w:tcPr>
          <w:p w:rsidR="00966756" w:rsidRPr="0035524C" w:rsidRDefault="00966756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1561" w:type="dxa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«Популяризация предпринима-тельства»</w:t>
            </w:r>
          </w:p>
        </w:tc>
      </w:tr>
      <w:tr w:rsidR="00966756" w:rsidRPr="0035524C" w:rsidTr="00864E7E">
        <w:trPr>
          <w:trHeight w:val="899"/>
        </w:trPr>
        <w:tc>
          <w:tcPr>
            <w:tcW w:w="562" w:type="dxa"/>
          </w:tcPr>
          <w:p w:rsidR="00966756" w:rsidRPr="0035524C" w:rsidRDefault="00966756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266" w:type="dxa"/>
            <w:gridSpan w:val="2"/>
          </w:tcPr>
          <w:p w:rsidR="00966756" w:rsidRPr="0035524C" w:rsidRDefault="00966756" w:rsidP="006F06D5">
            <w:pPr>
              <w:pStyle w:val="Default"/>
              <w:rPr>
                <w:sz w:val="18"/>
                <w:szCs w:val="18"/>
              </w:rPr>
            </w:pPr>
            <w:r w:rsidRPr="0035524C">
              <w:rPr>
                <w:sz w:val="18"/>
                <w:szCs w:val="18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  <w:r w:rsidR="00191D7D">
              <w:rPr>
                <w:sz w:val="18"/>
                <w:szCs w:val="18"/>
              </w:rPr>
              <w:t xml:space="preserve"> (далее – Индикатор 1.11)</w:t>
            </w:r>
          </w:p>
        </w:tc>
        <w:tc>
          <w:tcPr>
            <w:tcW w:w="1134" w:type="dxa"/>
            <w:gridSpan w:val="2"/>
          </w:tcPr>
          <w:p w:rsidR="00966756" w:rsidRPr="0035524C" w:rsidRDefault="002C47C9" w:rsidP="009543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966756"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 w:rsidR="00954312">
              <w:rPr>
                <w:rFonts w:ascii="Times New Roman" w:hAnsi="Times New Roman" w:cs="Times New Roman"/>
                <w:sz w:val="18"/>
                <w:szCs w:val="18"/>
              </w:rPr>
              <w:t>овек</w:t>
            </w:r>
          </w:p>
        </w:tc>
        <w:tc>
          <w:tcPr>
            <w:tcW w:w="985" w:type="dxa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6756" w:rsidRPr="0035524C" w:rsidRDefault="002C47C9" w:rsidP="00D05CD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66756"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6" w:type="dxa"/>
          </w:tcPr>
          <w:p w:rsidR="00966756" w:rsidRPr="0035524C" w:rsidRDefault="00966756" w:rsidP="00D05CD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="002C47C9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66756" w:rsidRPr="0035524C" w:rsidRDefault="00966756" w:rsidP="00D05CD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="002C47C9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66756" w:rsidRPr="0035524C" w:rsidRDefault="002C47C9" w:rsidP="002E60A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66756"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66756" w:rsidRPr="0035524C" w:rsidRDefault="00966756" w:rsidP="002E60A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r w:rsidR="002C47C9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560" w:type="dxa"/>
          </w:tcPr>
          <w:p w:rsidR="00966756" w:rsidRPr="0035524C" w:rsidRDefault="00966756" w:rsidP="00D05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559" w:type="dxa"/>
          </w:tcPr>
          <w:p w:rsidR="00966756" w:rsidRPr="0035524C" w:rsidRDefault="00966756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1561" w:type="dxa"/>
          </w:tcPr>
          <w:p w:rsidR="00966756" w:rsidRPr="0035524C" w:rsidRDefault="00966756" w:rsidP="008C14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проект «Улучшение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предпринима</w:t>
            </w:r>
            <w:r w:rsidR="002C47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деятельности»</w:t>
            </w:r>
          </w:p>
        </w:tc>
      </w:tr>
    </w:tbl>
    <w:p w:rsidR="00966756" w:rsidRDefault="00966756" w:rsidP="0048360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966756" w:rsidSect="008A2669">
          <w:pgSz w:w="16838" w:h="11905" w:orient="landscape"/>
          <w:pgMar w:top="1276" w:right="1134" w:bottom="709" w:left="1134" w:header="283" w:footer="0" w:gutter="0"/>
          <w:cols w:space="720"/>
          <w:docGrid w:linePitch="299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6"/>
        <w:gridCol w:w="3213"/>
        <w:gridCol w:w="26"/>
        <w:gridCol w:w="1107"/>
        <w:gridCol w:w="27"/>
        <w:gridCol w:w="958"/>
        <w:gridCol w:w="34"/>
        <w:gridCol w:w="1100"/>
        <w:gridCol w:w="34"/>
        <w:gridCol w:w="966"/>
        <w:gridCol w:w="26"/>
        <w:gridCol w:w="970"/>
        <w:gridCol w:w="22"/>
        <w:gridCol w:w="974"/>
        <w:gridCol w:w="19"/>
        <w:gridCol w:w="985"/>
        <w:gridCol w:w="1566"/>
        <w:gridCol w:w="1569"/>
        <w:gridCol w:w="1592"/>
      </w:tblGrid>
      <w:tr w:rsidR="009330E5" w:rsidRPr="0035524C" w:rsidTr="009330E5">
        <w:trPr>
          <w:trHeight w:val="314"/>
        </w:trPr>
        <w:tc>
          <w:tcPr>
            <w:tcW w:w="541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19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</w:tcPr>
          <w:p w:rsidR="00966756" w:rsidRPr="00864E7E" w:rsidRDefault="00864E7E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6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6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9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2" w:type="dxa"/>
          </w:tcPr>
          <w:p w:rsidR="00966756" w:rsidRPr="0035524C" w:rsidRDefault="0096675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330E5" w:rsidRPr="0035524C" w:rsidTr="009330E5">
        <w:trPr>
          <w:trHeight w:val="899"/>
        </w:trPr>
        <w:tc>
          <w:tcPr>
            <w:tcW w:w="541" w:type="dxa"/>
          </w:tcPr>
          <w:p w:rsidR="00966756" w:rsidRPr="0035524C" w:rsidRDefault="00966756" w:rsidP="006F06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219" w:type="dxa"/>
            <w:gridSpan w:val="2"/>
          </w:tcPr>
          <w:tbl>
            <w:tblPr>
              <w:tblW w:w="31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8"/>
            </w:tblGrid>
            <w:tr w:rsidR="00966756" w:rsidRPr="0035524C" w:rsidTr="0035524C">
              <w:trPr>
                <w:trHeight w:val="1495"/>
              </w:trPr>
              <w:tc>
                <w:tcPr>
                  <w:tcW w:w="3198" w:type="dxa"/>
                </w:tcPr>
                <w:p w:rsidR="00966756" w:rsidRPr="0035524C" w:rsidRDefault="00966756" w:rsidP="00C17DFF">
                  <w:pPr>
                    <w:pStyle w:val="Default"/>
                    <w:ind w:left="-118"/>
                    <w:rPr>
                      <w:sz w:val="18"/>
                      <w:szCs w:val="18"/>
                    </w:rPr>
                  </w:pPr>
                  <w:r w:rsidRPr="0035524C">
                    <w:rPr>
                      <w:sz w:val="18"/>
                      <w:szCs w:val="18"/>
                    </w:rPr>
                    <w:t xml:space="preserve">Количество объектов нежилого фонда, являющихся собственностью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35524C">
                    <w:rPr>
                      <w:sz w:val="18"/>
                      <w:szCs w:val="18"/>
                    </w:rPr>
                    <w:t xml:space="preserve">Санкт-Петербурга, подлежащих передаче субъектам </w:t>
                  </w:r>
                  <w:r w:rsidR="00C17DFF">
                    <w:rPr>
                      <w:sz w:val="18"/>
                      <w:szCs w:val="18"/>
                    </w:rPr>
                    <w:t>МСП</w:t>
                  </w:r>
                  <w:r w:rsidRPr="0035524C">
                    <w:rPr>
                      <w:sz w:val="18"/>
                      <w:szCs w:val="18"/>
                    </w:rPr>
                    <w:t xml:space="preserve"> в аренду </w:t>
                  </w:r>
                  <w:r w:rsidR="00DB01FB">
                    <w:rPr>
                      <w:sz w:val="18"/>
                      <w:szCs w:val="18"/>
                    </w:rPr>
                    <w:br/>
                  </w:r>
                  <w:r w:rsidRPr="0035524C">
                    <w:rPr>
                      <w:sz w:val="18"/>
                      <w:szCs w:val="18"/>
                    </w:rPr>
                    <w:t xml:space="preserve">без торгов в порядке предоставления государственной преференции </w:t>
                  </w:r>
                  <w:r w:rsidR="002E60AA">
                    <w:rPr>
                      <w:sz w:val="18"/>
                      <w:szCs w:val="18"/>
                    </w:rPr>
                    <w:br/>
                  </w:r>
                  <w:r w:rsidRPr="0035524C">
                    <w:rPr>
                      <w:sz w:val="18"/>
                      <w:szCs w:val="18"/>
                    </w:rPr>
                    <w:t xml:space="preserve">на основании пункта 13 части 1 </w:t>
                  </w:r>
                  <w:r w:rsidR="002E60AA">
                    <w:rPr>
                      <w:sz w:val="18"/>
                      <w:szCs w:val="18"/>
                    </w:rPr>
                    <w:br/>
                  </w:r>
                  <w:r w:rsidRPr="0035524C">
                    <w:rPr>
                      <w:sz w:val="18"/>
                      <w:szCs w:val="18"/>
                    </w:rPr>
                    <w:t xml:space="preserve">статьи 19 Федерального закона </w:t>
                  </w:r>
                  <w:r w:rsidR="002E60AA">
                    <w:rPr>
                      <w:sz w:val="18"/>
                      <w:szCs w:val="18"/>
                    </w:rPr>
                    <w:br/>
                  </w:r>
                  <w:r w:rsidRPr="0035524C">
                    <w:rPr>
                      <w:sz w:val="18"/>
                      <w:szCs w:val="18"/>
                    </w:rPr>
                    <w:t xml:space="preserve">«О защите конкуренции» </w:t>
                  </w:r>
                  <w:r w:rsidR="00C17DFF">
                    <w:rPr>
                      <w:sz w:val="18"/>
                      <w:szCs w:val="18"/>
                    </w:rPr>
                    <w:t xml:space="preserve">(далее – Закон о защите конкуренции) </w:t>
                  </w:r>
                  <w:r w:rsidRPr="0035524C">
                    <w:rPr>
                      <w:sz w:val="18"/>
                      <w:szCs w:val="18"/>
                    </w:rPr>
                    <w:t xml:space="preserve">в целях поддержки субъектов </w:t>
                  </w:r>
                  <w:r w:rsidR="00C17DFF">
                    <w:rPr>
                      <w:sz w:val="18"/>
                      <w:szCs w:val="18"/>
                    </w:rPr>
                    <w:t>МСП</w:t>
                  </w:r>
                  <w:r w:rsidR="00191D7D">
                    <w:rPr>
                      <w:sz w:val="18"/>
                      <w:szCs w:val="18"/>
                    </w:rPr>
                    <w:t xml:space="preserve"> </w:t>
                  </w:r>
                  <w:r w:rsidR="00191D7D">
                    <w:rPr>
                      <w:sz w:val="18"/>
                      <w:szCs w:val="18"/>
                    </w:rPr>
                    <w:br/>
                    <w:t>(далее – Индикатор 1.12)</w:t>
                  </w:r>
                </w:p>
              </w:tc>
            </w:tr>
          </w:tbl>
          <w:p w:rsidR="00966756" w:rsidRPr="0035524C" w:rsidRDefault="00966756" w:rsidP="00426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85" w:type="dxa"/>
            <w:gridSpan w:val="2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0" w:type="dxa"/>
            <w:gridSpan w:val="2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2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2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4" w:type="dxa"/>
            <w:gridSpan w:val="2"/>
          </w:tcPr>
          <w:p w:rsidR="00966756" w:rsidRPr="0035524C" w:rsidRDefault="00966756" w:rsidP="004267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6" w:type="dxa"/>
          </w:tcPr>
          <w:p w:rsidR="00966756" w:rsidRPr="0035524C" w:rsidRDefault="00966756" w:rsidP="004267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КИО</w:t>
            </w:r>
          </w:p>
        </w:tc>
        <w:tc>
          <w:tcPr>
            <w:tcW w:w="1569" w:type="dxa"/>
          </w:tcPr>
          <w:p w:rsidR="00966756" w:rsidRPr="0035524C" w:rsidRDefault="00966756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</w:tc>
        <w:tc>
          <w:tcPr>
            <w:tcW w:w="1592" w:type="dxa"/>
          </w:tcPr>
          <w:p w:rsidR="00966756" w:rsidRPr="0035524C" w:rsidRDefault="00966756" w:rsidP="00AF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2411" w:rsidRPr="0035524C" w:rsidTr="00782C73">
        <w:trPr>
          <w:trHeight w:val="899"/>
        </w:trPr>
        <w:tc>
          <w:tcPr>
            <w:tcW w:w="541" w:type="dxa"/>
          </w:tcPr>
          <w:p w:rsidR="00422411" w:rsidRPr="00782C73" w:rsidRDefault="00422411" w:rsidP="00782C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82C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9" w:type="dxa"/>
            <w:gridSpan w:val="2"/>
          </w:tcPr>
          <w:p w:rsidR="00422411" w:rsidRPr="007A2FB0" w:rsidRDefault="00422411" w:rsidP="00C1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</w:t>
            </w:r>
            <w:r w:rsidR="00C17DFF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индивидуальных предпринимателей) </w:t>
            </w:r>
            <w:r w:rsidR="00C17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на 1 тыс. человек населения </w:t>
            </w:r>
            <w:r w:rsidR="00782C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  <w:r w:rsidRPr="00367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далее – </w:t>
            </w:r>
            <w:r w:rsidR="00782C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Индикатор 1.1</w:t>
            </w:r>
            <w:r w:rsidR="00782C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gridSpan w:val="2"/>
          </w:tcPr>
          <w:p w:rsidR="00422411" w:rsidRPr="007A2FB0" w:rsidRDefault="00422411" w:rsidP="0078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85" w:type="dxa"/>
            <w:gridSpan w:val="2"/>
          </w:tcPr>
          <w:p w:rsidR="00422411" w:rsidRPr="007A2FB0" w:rsidRDefault="00422411" w:rsidP="00782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67,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422411" w:rsidRPr="007A2FB0" w:rsidRDefault="00422411" w:rsidP="00782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422411" w:rsidRPr="007A2FB0" w:rsidRDefault="00422411" w:rsidP="00782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422411" w:rsidRPr="007A2FB0" w:rsidRDefault="00422411" w:rsidP="00782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422411" w:rsidRPr="007A2FB0" w:rsidRDefault="00422411" w:rsidP="00782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</w:tcPr>
          <w:p w:rsidR="00422411" w:rsidRPr="007A2FB0" w:rsidRDefault="00422411" w:rsidP="00782C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422411" w:rsidRPr="007A2FB0" w:rsidRDefault="00422411" w:rsidP="00782C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422411" w:rsidRPr="007A2FB0" w:rsidRDefault="00422411" w:rsidP="00782C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  <w:p w:rsidR="00422411" w:rsidRPr="007A2FB0" w:rsidRDefault="00422411" w:rsidP="00782C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422411" w:rsidRPr="007A2FB0" w:rsidRDefault="00422411" w:rsidP="00782C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782C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422411" w:rsidRPr="007B2D57" w:rsidRDefault="00422411" w:rsidP="007B2D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F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2411" w:rsidRPr="0035524C" w:rsidTr="009330E5">
        <w:trPr>
          <w:trHeight w:val="20"/>
        </w:trPr>
        <w:tc>
          <w:tcPr>
            <w:tcW w:w="15735" w:type="dxa"/>
            <w:gridSpan w:val="20"/>
          </w:tcPr>
          <w:p w:rsidR="00422411" w:rsidRPr="0035524C" w:rsidRDefault="00422411" w:rsidP="00463A1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 Подпрограмма «Развитие оптовой и розничной торговли, общественного питания, бытового обслуживания и сферы ритуальных услуг»</w:t>
            </w:r>
          </w:p>
        </w:tc>
      </w:tr>
      <w:tr w:rsidR="00422411" w:rsidRPr="0035524C" w:rsidTr="009330E5">
        <w:trPr>
          <w:trHeight w:val="20"/>
        </w:trPr>
        <w:tc>
          <w:tcPr>
            <w:tcW w:w="547" w:type="dxa"/>
            <w:gridSpan w:val="2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39" w:type="dxa"/>
            <w:gridSpan w:val="2"/>
          </w:tcPr>
          <w:p w:rsidR="00422411" w:rsidRPr="0035524C" w:rsidRDefault="00422411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(далее – Индикатор 2.1)</w:t>
            </w:r>
          </w:p>
        </w:tc>
        <w:tc>
          <w:tcPr>
            <w:tcW w:w="1134" w:type="dxa"/>
            <w:gridSpan w:val="2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r w:rsidR="00DB01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E60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1606,4</w:t>
            </w:r>
          </w:p>
        </w:tc>
        <w:tc>
          <w:tcPr>
            <w:tcW w:w="1134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1 635,2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1 758,9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1 897,9</w:t>
            </w:r>
          </w:p>
        </w:tc>
        <w:tc>
          <w:tcPr>
            <w:tcW w:w="993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2 053,6</w:t>
            </w:r>
          </w:p>
        </w:tc>
        <w:tc>
          <w:tcPr>
            <w:tcW w:w="985" w:type="dxa"/>
          </w:tcPr>
          <w:p w:rsidR="00422411" w:rsidRPr="0035524C" w:rsidRDefault="00422411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1D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552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91D7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1D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422411" w:rsidRPr="0035524C" w:rsidRDefault="00422411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9" w:type="dxa"/>
          </w:tcPr>
          <w:p w:rsidR="00422411" w:rsidRPr="0035524C" w:rsidRDefault="00422411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</w:tcPr>
          <w:p w:rsidR="00422411" w:rsidRPr="0035524C" w:rsidRDefault="00422411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2411" w:rsidRPr="0035524C" w:rsidTr="009330E5">
        <w:trPr>
          <w:trHeight w:val="20"/>
        </w:trPr>
        <w:tc>
          <w:tcPr>
            <w:tcW w:w="547" w:type="dxa"/>
            <w:gridSpan w:val="2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239" w:type="dxa"/>
            <w:gridSpan w:val="2"/>
          </w:tcPr>
          <w:p w:rsidR="00422411" w:rsidRPr="0035524C" w:rsidRDefault="00422411" w:rsidP="0019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Индекс физического объема оборота розничной торговли в сопоставимых ценах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2.2)</w:t>
            </w:r>
          </w:p>
        </w:tc>
        <w:tc>
          <w:tcPr>
            <w:tcW w:w="1134" w:type="dxa"/>
            <w:gridSpan w:val="2"/>
          </w:tcPr>
          <w:p w:rsidR="00422411" w:rsidRPr="0035524C" w:rsidRDefault="00422411" w:rsidP="0096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A7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134" w:type="dxa"/>
            <w:gridSpan w:val="2"/>
          </w:tcPr>
          <w:p w:rsidR="00422411" w:rsidRPr="0035524C" w:rsidRDefault="00422411" w:rsidP="002A7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A7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A7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3" w:type="dxa"/>
            <w:gridSpan w:val="2"/>
          </w:tcPr>
          <w:p w:rsidR="00422411" w:rsidRPr="0035524C" w:rsidRDefault="00422411" w:rsidP="002A7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85" w:type="dxa"/>
          </w:tcPr>
          <w:p w:rsidR="00422411" w:rsidRPr="0035524C" w:rsidRDefault="00422411" w:rsidP="002A7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566" w:type="dxa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422411" w:rsidRPr="0035524C" w:rsidRDefault="00422411" w:rsidP="0096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9" w:type="dxa"/>
          </w:tcPr>
          <w:p w:rsidR="00422411" w:rsidRPr="0035524C" w:rsidRDefault="00422411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</w:tcPr>
          <w:p w:rsidR="00422411" w:rsidRPr="0035524C" w:rsidRDefault="00422411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2411" w:rsidRPr="0035524C" w:rsidTr="009330E5">
        <w:trPr>
          <w:trHeight w:val="603"/>
        </w:trPr>
        <w:tc>
          <w:tcPr>
            <w:tcW w:w="547" w:type="dxa"/>
            <w:gridSpan w:val="2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239" w:type="dxa"/>
            <w:gridSpan w:val="2"/>
          </w:tcPr>
          <w:p w:rsidR="00422411" w:rsidRPr="0035524C" w:rsidRDefault="00422411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Оборот общественного питания 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br/>
              <w:t>в расчете на одного жителя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2.3)</w:t>
            </w:r>
          </w:p>
        </w:tc>
        <w:tc>
          <w:tcPr>
            <w:tcW w:w="1134" w:type="dxa"/>
            <w:gridSpan w:val="2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E60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93" w:type="dxa"/>
            <w:gridSpan w:val="2"/>
          </w:tcPr>
          <w:p w:rsidR="00422411" w:rsidRPr="0035524C" w:rsidRDefault="00422411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85" w:type="dxa"/>
          </w:tcPr>
          <w:p w:rsidR="00422411" w:rsidRPr="0035524C" w:rsidRDefault="00422411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566" w:type="dxa"/>
          </w:tcPr>
          <w:p w:rsidR="00422411" w:rsidRPr="0035524C" w:rsidRDefault="00422411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422411" w:rsidRPr="0035524C" w:rsidRDefault="00422411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9" w:type="dxa"/>
          </w:tcPr>
          <w:p w:rsidR="00422411" w:rsidRPr="0035524C" w:rsidRDefault="00422411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</w:tcPr>
          <w:p w:rsidR="00422411" w:rsidRPr="0035524C" w:rsidRDefault="00422411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330E5" w:rsidRDefault="009330E5" w:rsidP="0096675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9330E5" w:rsidSect="008A2669">
          <w:pgSz w:w="16838" w:h="11905" w:orient="landscape"/>
          <w:pgMar w:top="1418" w:right="1134" w:bottom="709" w:left="1134" w:header="283" w:footer="0" w:gutter="0"/>
          <w:cols w:space="720"/>
          <w:docGrid w:linePitch="299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239"/>
        <w:gridCol w:w="12"/>
        <w:gridCol w:w="1122"/>
        <w:gridCol w:w="42"/>
        <w:gridCol w:w="950"/>
        <w:gridCol w:w="42"/>
        <w:gridCol w:w="1092"/>
        <w:gridCol w:w="42"/>
        <w:gridCol w:w="950"/>
        <w:gridCol w:w="42"/>
        <w:gridCol w:w="950"/>
        <w:gridCol w:w="27"/>
        <w:gridCol w:w="966"/>
        <w:gridCol w:w="30"/>
        <w:gridCol w:w="955"/>
        <w:gridCol w:w="7"/>
        <w:gridCol w:w="33"/>
        <w:gridCol w:w="1526"/>
        <w:gridCol w:w="39"/>
        <w:gridCol w:w="1530"/>
        <w:gridCol w:w="32"/>
        <w:gridCol w:w="1560"/>
      </w:tblGrid>
      <w:tr w:rsidR="009330E5" w:rsidRPr="0035524C" w:rsidTr="009330E5">
        <w:trPr>
          <w:trHeight w:val="314"/>
        </w:trPr>
        <w:tc>
          <w:tcPr>
            <w:tcW w:w="547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39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330E5" w:rsidRPr="00864E7E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6" w:type="dxa"/>
            <w:gridSpan w:val="3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9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2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330E5" w:rsidRPr="0035524C" w:rsidTr="009330E5">
        <w:trPr>
          <w:trHeight w:val="755"/>
        </w:trPr>
        <w:tc>
          <w:tcPr>
            <w:tcW w:w="547" w:type="dxa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239" w:type="dxa"/>
          </w:tcPr>
          <w:p w:rsidR="009330E5" w:rsidRPr="0035524C" w:rsidRDefault="009330E5" w:rsidP="00933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Объем бытовых услуг на душу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2.4)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3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85" w:type="dxa"/>
            <w:gridSpan w:val="2"/>
          </w:tcPr>
          <w:p w:rsidR="009330E5" w:rsidRPr="0035524C" w:rsidRDefault="009330E5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566" w:type="dxa"/>
            <w:gridSpan w:val="3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9" w:type="dxa"/>
            <w:gridSpan w:val="2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9330E5" w:rsidRPr="0035524C" w:rsidRDefault="009330E5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9330E5">
        <w:trPr>
          <w:trHeight w:val="20"/>
        </w:trPr>
        <w:tc>
          <w:tcPr>
            <w:tcW w:w="547" w:type="dxa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239" w:type="dxa"/>
          </w:tcPr>
          <w:p w:rsidR="009330E5" w:rsidRPr="0035524C" w:rsidRDefault="009330E5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кладбищ 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Санкт-Петербурга, на которых выполнены ремонтные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2.5)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2"/>
          </w:tcPr>
          <w:p w:rsidR="009330E5" w:rsidRPr="0035524C" w:rsidRDefault="009330E5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6" w:type="dxa"/>
            <w:gridSpan w:val="3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96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9" w:type="dxa"/>
            <w:gridSpan w:val="2"/>
          </w:tcPr>
          <w:p w:rsidR="009330E5" w:rsidRPr="0035524C" w:rsidRDefault="009330E5" w:rsidP="00966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9330E5" w:rsidRPr="0035524C" w:rsidRDefault="009330E5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9330E5">
        <w:trPr>
          <w:trHeight w:val="763"/>
        </w:trPr>
        <w:tc>
          <w:tcPr>
            <w:tcW w:w="547" w:type="dxa"/>
          </w:tcPr>
          <w:p w:rsidR="009330E5" w:rsidRPr="0035524C" w:rsidRDefault="009330E5" w:rsidP="003606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3239" w:type="dxa"/>
          </w:tcPr>
          <w:p w:rsidR="009330E5" w:rsidRPr="0035524C" w:rsidRDefault="009330E5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Пропуск посетителей 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br/>
              <w:t>в организациях банного хозяйства (количество помывок)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2.6)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1 637,7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1 515,3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1 515,3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1 515,3</w:t>
            </w:r>
          </w:p>
        </w:tc>
        <w:tc>
          <w:tcPr>
            <w:tcW w:w="993" w:type="dxa"/>
            <w:gridSpan w:val="2"/>
          </w:tcPr>
          <w:p w:rsidR="009330E5" w:rsidRPr="0035524C" w:rsidRDefault="009330E5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1 515,3</w:t>
            </w:r>
          </w:p>
        </w:tc>
        <w:tc>
          <w:tcPr>
            <w:tcW w:w="992" w:type="dxa"/>
            <w:gridSpan w:val="3"/>
          </w:tcPr>
          <w:p w:rsidR="009330E5" w:rsidRPr="0035524C" w:rsidRDefault="009330E5" w:rsidP="002A7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1 515,3</w:t>
            </w:r>
          </w:p>
        </w:tc>
        <w:tc>
          <w:tcPr>
            <w:tcW w:w="1559" w:type="dxa"/>
            <w:gridSpan w:val="2"/>
          </w:tcPr>
          <w:p w:rsidR="009330E5" w:rsidRPr="0035524C" w:rsidRDefault="009330E5" w:rsidP="00034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03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9" w:type="dxa"/>
            <w:gridSpan w:val="2"/>
          </w:tcPr>
          <w:p w:rsidR="009330E5" w:rsidRPr="00BE47A6" w:rsidRDefault="009330E5" w:rsidP="00BE4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7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9330E5" w:rsidRPr="00BE47A6" w:rsidRDefault="009330E5" w:rsidP="00BE4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7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9330E5">
        <w:trPr>
          <w:trHeight w:val="20"/>
        </w:trPr>
        <w:tc>
          <w:tcPr>
            <w:tcW w:w="547" w:type="dxa"/>
          </w:tcPr>
          <w:p w:rsidR="009330E5" w:rsidRPr="0035524C" w:rsidRDefault="009330E5" w:rsidP="002500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3239" w:type="dxa"/>
          </w:tcPr>
          <w:p w:rsidR="009330E5" w:rsidRPr="0035524C" w:rsidRDefault="009330E5" w:rsidP="00191D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Объем регионального продовольственного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2.7)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330E5" w:rsidRPr="0035524C" w:rsidRDefault="009330E5" w:rsidP="00967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967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9" w:type="dxa"/>
            <w:gridSpan w:val="2"/>
          </w:tcPr>
          <w:p w:rsidR="009330E5" w:rsidRPr="00BE47A6" w:rsidRDefault="009330E5" w:rsidP="00BE4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7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9330E5" w:rsidRPr="00BE47A6" w:rsidRDefault="009330E5" w:rsidP="00BE4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7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9330E5">
        <w:trPr>
          <w:trHeight w:val="20"/>
        </w:trPr>
        <w:tc>
          <w:tcPr>
            <w:tcW w:w="547" w:type="dxa"/>
          </w:tcPr>
          <w:p w:rsidR="009330E5" w:rsidRPr="0035524C" w:rsidRDefault="009330E5" w:rsidP="002500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239" w:type="dxa"/>
          </w:tcPr>
          <w:p w:rsidR="009330E5" w:rsidRPr="0035524C" w:rsidRDefault="009330E5" w:rsidP="002E6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Объем сельскохозяйственной продукции, сырья и продовольствия регионального продовольственного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2.8)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тыс. т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330E5" w:rsidRPr="0035524C" w:rsidRDefault="009330E5" w:rsidP="002A7E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330E5" w:rsidRPr="0035524C" w:rsidRDefault="009330E5" w:rsidP="00967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569" w:type="dxa"/>
            <w:gridSpan w:val="2"/>
          </w:tcPr>
          <w:p w:rsidR="009330E5" w:rsidRPr="00BE47A6" w:rsidRDefault="009330E5" w:rsidP="00BE4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7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9330E5" w:rsidRPr="00BE47A6" w:rsidRDefault="009330E5" w:rsidP="00BE4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7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9330E5">
        <w:trPr>
          <w:trHeight w:val="20"/>
        </w:trPr>
        <w:tc>
          <w:tcPr>
            <w:tcW w:w="15735" w:type="dxa"/>
            <w:gridSpan w:val="23"/>
          </w:tcPr>
          <w:p w:rsidR="009330E5" w:rsidRPr="0035524C" w:rsidRDefault="009330E5" w:rsidP="00463A1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3. Подпрограмма «Развитие системы обеспечения прав потребителей в Санкт-Петербурге»</w:t>
            </w:r>
          </w:p>
        </w:tc>
      </w:tr>
      <w:tr w:rsidR="009330E5" w:rsidRPr="0035524C" w:rsidTr="005F28BE">
        <w:trPr>
          <w:trHeight w:val="20"/>
        </w:trPr>
        <w:tc>
          <w:tcPr>
            <w:tcW w:w="547" w:type="dxa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251" w:type="dxa"/>
            <w:gridSpan w:val="2"/>
          </w:tcPr>
          <w:p w:rsidR="009330E5" w:rsidRPr="0035524C" w:rsidRDefault="009330E5" w:rsidP="002E6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оказанных консультаций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в сфере защиты прав потребителей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в расчете на 100,0 тыс. человек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3.1)</w:t>
            </w:r>
          </w:p>
        </w:tc>
        <w:tc>
          <w:tcPr>
            <w:tcW w:w="1164" w:type="dxa"/>
            <w:gridSpan w:val="2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77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6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5" w:type="dxa"/>
            <w:gridSpan w:val="3"/>
          </w:tcPr>
          <w:p w:rsidR="009330E5" w:rsidRPr="00D27F15" w:rsidRDefault="009330E5" w:rsidP="00D27F1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5" w:type="dxa"/>
            <w:gridSpan w:val="2"/>
          </w:tcPr>
          <w:p w:rsidR="009330E5" w:rsidRPr="0035524C" w:rsidRDefault="009330E5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A5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2" w:type="dxa"/>
            <w:gridSpan w:val="2"/>
          </w:tcPr>
          <w:p w:rsidR="009330E5" w:rsidRPr="0035524C" w:rsidRDefault="009330E5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330E5" w:rsidRPr="002E60AA" w:rsidRDefault="009330E5" w:rsidP="002E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0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5F28BE">
        <w:trPr>
          <w:trHeight w:val="20"/>
        </w:trPr>
        <w:tc>
          <w:tcPr>
            <w:tcW w:w="547" w:type="dxa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251" w:type="dxa"/>
            <w:gridSpan w:val="2"/>
          </w:tcPr>
          <w:p w:rsidR="009330E5" w:rsidRPr="0035524C" w:rsidRDefault="009330E5" w:rsidP="002E6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Уровень информированности населения в области защиты прав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3.2)</w:t>
            </w:r>
          </w:p>
        </w:tc>
        <w:tc>
          <w:tcPr>
            <w:tcW w:w="1164" w:type="dxa"/>
            <w:gridSpan w:val="2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77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6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gridSpan w:val="3"/>
          </w:tcPr>
          <w:p w:rsidR="009330E5" w:rsidRPr="0035524C" w:rsidRDefault="009330E5" w:rsidP="00463A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65" w:type="dxa"/>
            <w:gridSpan w:val="2"/>
          </w:tcPr>
          <w:p w:rsidR="009330E5" w:rsidRPr="0035524C" w:rsidRDefault="009330E5" w:rsidP="00A54A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A5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562" w:type="dxa"/>
            <w:gridSpan w:val="2"/>
          </w:tcPr>
          <w:p w:rsidR="009330E5" w:rsidRPr="0035524C" w:rsidRDefault="009330E5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330E5" w:rsidRPr="002E60AA" w:rsidRDefault="009330E5" w:rsidP="002E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0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330E5" w:rsidRDefault="009330E5" w:rsidP="004B0A0D">
      <w:pPr>
        <w:pStyle w:val="ConsPlusNormal"/>
        <w:ind w:right="-62"/>
        <w:jc w:val="center"/>
        <w:rPr>
          <w:rFonts w:ascii="Times New Roman" w:hAnsi="Times New Roman" w:cs="Times New Roman"/>
          <w:sz w:val="18"/>
          <w:szCs w:val="18"/>
        </w:rPr>
        <w:sectPr w:rsidR="009330E5" w:rsidSect="008A2669">
          <w:pgSz w:w="16838" w:h="11905" w:orient="landscape"/>
          <w:pgMar w:top="1418" w:right="1134" w:bottom="709" w:left="1134" w:header="283" w:footer="0" w:gutter="0"/>
          <w:cols w:space="720"/>
          <w:docGrid w:linePitch="299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251"/>
        <w:gridCol w:w="1164"/>
        <w:gridCol w:w="992"/>
        <w:gridCol w:w="1134"/>
        <w:gridCol w:w="992"/>
        <w:gridCol w:w="977"/>
        <w:gridCol w:w="15"/>
        <w:gridCol w:w="981"/>
        <w:gridCol w:w="12"/>
        <w:gridCol w:w="983"/>
        <w:gridCol w:w="9"/>
        <w:gridCol w:w="1556"/>
        <w:gridCol w:w="1704"/>
        <w:gridCol w:w="1418"/>
      </w:tblGrid>
      <w:tr w:rsidR="009330E5" w:rsidRPr="0035524C" w:rsidTr="009330E5">
        <w:trPr>
          <w:trHeight w:val="20"/>
        </w:trPr>
        <w:tc>
          <w:tcPr>
            <w:tcW w:w="547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51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7" w:type="dxa"/>
          </w:tcPr>
          <w:p w:rsidR="009330E5" w:rsidRPr="00864E7E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6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5" w:type="dxa"/>
            <w:gridSpan w:val="2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30E5" w:rsidRPr="0035524C" w:rsidRDefault="009330E5" w:rsidP="00E5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330E5" w:rsidRPr="0035524C" w:rsidTr="009330E5">
        <w:trPr>
          <w:trHeight w:val="20"/>
        </w:trPr>
        <w:tc>
          <w:tcPr>
            <w:tcW w:w="547" w:type="dxa"/>
          </w:tcPr>
          <w:p w:rsidR="009330E5" w:rsidRPr="0035524C" w:rsidRDefault="009330E5" w:rsidP="004B0A0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251" w:type="dxa"/>
          </w:tcPr>
          <w:p w:rsidR="009330E5" w:rsidRPr="0035524C" w:rsidRDefault="009330E5" w:rsidP="00C17D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 (потребителей, хозяйствующих субъектов), принявших участие в мероприятиях, направленных 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правовое просвещение в сфере защиты прав потребителей 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br/>
              <w:t>в расчете на 100,0 тыс</w:t>
            </w:r>
            <w:r w:rsidR="00C17D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3.3)</w:t>
            </w:r>
          </w:p>
        </w:tc>
        <w:tc>
          <w:tcPr>
            <w:tcW w:w="1164" w:type="dxa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77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6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5" w:type="dxa"/>
            <w:gridSpan w:val="2"/>
          </w:tcPr>
          <w:p w:rsidR="009330E5" w:rsidRPr="0035524C" w:rsidRDefault="009330E5" w:rsidP="00463A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565" w:type="dxa"/>
            <w:gridSpan w:val="2"/>
          </w:tcPr>
          <w:p w:rsidR="009330E5" w:rsidRPr="0035524C" w:rsidRDefault="009330E5" w:rsidP="005E3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5E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704" w:type="dxa"/>
          </w:tcPr>
          <w:p w:rsidR="009330E5" w:rsidRPr="0035524C" w:rsidRDefault="009330E5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330E5" w:rsidRPr="002E60AA" w:rsidRDefault="009330E5" w:rsidP="002E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0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9330E5">
        <w:trPr>
          <w:trHeight w:val="20"/>
        </w:trPr>
        <w:tc>
          <w:tcPr>
            <w:tcW w:w="547" w:type="dxa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251" w:type="dxa"/>
          </w:tcPr>
          <w:p w:rsidR="009330E5" w:rsidRPr="0035524C" w:rsidRDefault="009330E5" w:rsidP="002E6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Доля населения, удовлетворенного качеством продовольственных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Индикатор 3.4)</w:t>
            </w:r>
          </w:p>
        </w:tc>
        <w:tc>
          <w:tcPr>
            <w:tcW w:w="1164" w:type="dxa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9330E5" w:rsidRPr="0035524C" w:rsidRDefault="009330E5" w:rsidP="002E60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34" w:type="dxa"/>
          </w:tcPr>
          <w:p w:rsidR="009330E5" w:rsidRPr="0035524C" w:rsidRDefault="009330E5" w:rsidP="002E60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77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996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5" w:type="dxa"/>
            <w:gridSpan w:val="2"/>
          </w:tcPr>
          <w:p w:rsidR="009330E5" w:rsidRPr="0035524C" w:rsidRDefault="009330E5" w:rsidP="00463A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565" w:type="dxa"/>
            <w:gridSpan w:val="2"/>
          </w:tcPr>
          <w:p w:rsidR="009330E5" w:rsidRPr="0035524C" w:rsidRDefault="009330E5" w:rsidP="00A23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  <w:p w:rsidR="009330E5" w:rsidRPr="0035524C" w:rsidRDefault="009330E5" w:rsidP="00A2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(до 01.08.2019 КРППР)</w:t>
            </w:r>
          </w:p>
        </w:tc>
        <w:tc>
          <w:tcPr>
            <w:tcW w:w="1704" w:type="dxa"/>
          </w:tcPr>
          <w:p w:rsidR="009330E5" w:rsidRPr="0035524C" w:rsidRDefault="009330E5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330E5" w:rsidRPr="002E60AA" w:rsidRDefault="009330E5" w:rsidP="002E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0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35524C" w:rsidTr="009330E5">
        <w:trPr>
          <w:trHeight w:val="20"/>
        </w:trPr>
        <w:tc>
          <w:tcPr>
            <w:tcW w:w="547" w:type="dxa"/>
          </w:tcPr>
          <w:p w:rsidR="009330E5" w:rsidRPr="0035524C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251" w:type="dxa"/>
          </w:tcPr>
          <w:p w:rsidR="009330E5" w:rsidRPr="0035524C" w:rsidRDefault="009330E5" w:rsidP="002E6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Доля населения Санкт-Петербурга посетившего ежегодную Рождественскую ярмарку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– Индикатор 3.5)</w:t>
            </w:r>
          </w:p>
        </w:tc>
        <w:tc>
          <w:tcPr>
            <w:tcW w:w="1164" w:type="dxa"/>
          </w:tcPr>
          <w:p w:rsidR="009330E5" w:rsidRPr="0035524C" w:rsidRDefault="009330E5" w:rsidP="003E2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77" w:type="dxa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96" w:type="dxa"/>
            <w:gridSpan w:val="2"/>
          </w:tcPr>
          <w:p w:rsidR="009330E5" w:rsidRPr="0035524C" w:rsidRDefault="009330E5" w:rsidP="004267B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5" w:type="dxa"/>
            <w:gridSpan w:val="2"/>
          </w:tcPr>
          <w:p w:rsidR="009330E5" w:rsidRPr="00D27F15" w:rsidRDefault="009330E5" w:rsidP="00D27F1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5" w:type="dxa"/>
            <w:gridSpan w:val="2"/>
          </w:tcPr>
          <w:p w:rsidR="009330E5" w:rsidRPr="0035524C" w:rsidRDefault="009330E5" w:rsidP="00A23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>КППИТ</w:t>
            </w:r>
          </w:p>
        </w:tc>
        <w:tc>
          <w:tcPr>
            <w:tcW w:w="1704" w:type="dxa"/>
          </w:tcPr>
          <w:p w:rsidR="009330E5" w:rsidRPr="0035524C" w:rsidRDefault="009330E5" w:rsidP="002E6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330E5" w:rsidRPr="002E60AA" w:rsidRDefault="009330E5" w:rsidP="002E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0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30E5" w:rsidRPr="00AF517F" w:rsidTr="009330E5">
        <w:trPr>
          <w:trHeight w:val="20"/>
        </w:trPr>
        <w:tc>
          <w:tcPr>
            <w:tcW w:w="15735" w:type="dxa"/>
            <w:gridSpan w:val="15"/>
          </w:tcPr>
          <w:p w:rsidR="009330E5" w:rsidRPr="00966756" w:rsidRDefault="009330E5" w:rsidP="00CC0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4. Отдельное мероприятие</w:t>
            </w:r>
          </w:p>
        </w:tc>
      </w:tr>
      <w:tr w:rsidR="009330E5" w:rsidRPr="00AF517F" w:rsidTr="009330E5">
        <w:trPr>
          <w:trHeight w:val="20"/>
        </w:trPr>
        <w:tc>
          <w:tcPr>
            <w:tcW w:w="547" w:type="dxa"/>
          </w:tcPr>
          <w:p w:rsidR="009330E5" w:rsidRPr="00966756" w:rsidRDefault="009330E5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51" w:type="dxa"/>
          </w:tcPr>
          <w:p w:rsidR="009330E5" w:rsidRPr="00966756" w:rsidRDefault="009330E5" w:rsidP="0019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6756">
              <w:rPr>
                <w:rFonts w:ascii="Times New Roman" w:hAnsi="Times New Roman" w:cs="Times New Roman"/>
                <w:sz w:val="18"/>
                <w:szCs w:val="18"/>
              </w:rPr>
              <w:t xml:space="preserve">Доля отрицательных заключений </w:t>
            </w:r>
            <w:r w:rsidRPr="009667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оценке регулирующего воздействия проектов законов Санкт-Петербурга, разрабатываемых исполнительными органами государственной власти Санкт-Петербурга, проектов нормативных правовых актов Правительства Санкт-Петербурга </w:t>
            </w:r>
            <w:r w:rsidRPr="009667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иных исполнительных органов государственной власти </w:t>
            </w:r>
            <w:r w:rsidRPr="009667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Санкт-Петербурга, а также законов Санкт-Петербурга, нормативных правовых актов Правительства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и иных исполнительных органов государственной власти </w:t>
            </w:r>
            <w:r w:rsidRPr="009667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Санкт-Петербурга, затрагивающих вопросы осуществления предпринимательской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и инвестиционной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(далее – Индикатор 4.1)</w:t>
            </w:r>
            <w:proofErr w:type="gramEnd"/>
          </w:p>
        </w:tc>
        <w:tc>
          <w:tcPr>
            <w:tcW w:w="1164" w:type="dxa"/>
          </w:tcPr>
          <w:p w:rsidR="009330E5" w:rsidRPr="00966756" w:rsidRDefault="009330E5" w:rsidP="0042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9330E5" w:rsidRPr="00966756" w:rsidRDefault="009330E5" w:rsidP="00192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9330E5" w:rsidRPr="00966756" w:rsidRDefault="009330E5" w:rsidP="00192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30E5" w:rsidRPr="00966756" w:rsidRDefault="009330E5" w:rsidP="00192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330E5" w:rsidRPr="00966756" w:rsidRDefault="009330E5" w:rsidP="00192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330E5" w:rsidRPr="00966756" w:rsidRDefault="009330E5" w:rsidP="00192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330E5" w:rsidRPr="00966756" w:rsidRDefault="009330E5" w:rsidP="00192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</w:tcPr>
          <w:p w:rsidR="009330E5" w:rsidRPr="00966756" w:rsidRDefault="009330E5" w:rsidP="0042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 xml:space="preserve">КППИТ </w:t>
            </w:r>
            <w:r w:rsidRPr="00966756">
              <w:rPr>
                <w:rFonts w:ascii="Times New Roman" w:hAnsi="Times New Roman" w:cs="Times New Roman"/>
                <w:sz w:val="18"/>
                <w:szCs w:val="18"/>
              </w:rPr>
              <w:br/>
              <w:t>(до 01.08.2019 КРППР)</w:t>
            </w:r>
          </w:p>
        </w:tc>
        <w:tc>
          <w:tcPr>
            <w:tcW w:w="1704" w:type="dxa"/>
          </w:tcPr>
          <w:p w:rsidR="009330E5" w:rsidRPr="00966756" w:rsidRDefault="00933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330E5" w:rsidRPr="00966756" w:rsidRDefault="009330E5" w:rsidP="00CC0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63A1F" w:rsidRPr="00AF517F" w:rsidRDefault="00463A1F" w:rsidP="00463A1F">
      <w:pPr>
        <w:rPr>
          <w:rFonts w:ascii="Times New Roman" w:hAnsi="Times New Roman" w:cs="Times New Roman"/>
          <w:color w:val="FF0000"/>
          <w:sz w:val="24"/>
          <w:szCs w:val="24"/>
        </w:rPr>
        <w:sectPr w:rsidR="00463A1F" w:rsidRPr="00AF517F" w:rsidSect="008A2669">
          <w:pgSz w:w="16838" w:h="11905" w:orient="landscape"/>
          <w:pgMar w:top="1418" w:right="1134" w:bottom="709" w:left="1134" w:header="283" w:footer="0" w:gutter="0"/>
          <w:cols w:space="720"/>
          <w:docGrid w:linePitch="299"/>
        </w:sectPr>
      </w:pPr>
    </w:p>
    <w:p w:rsidR="00463A1F" w:rsidRPr="00AF226C" w:rsidRDefault="00463A1F" w:rsidP="00463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26C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и краткое описание подпрограмм </w:t>
      </w:r>
    </w:p>
    <w:p w:rsidR="00463A1F" w:rsidRPr="00AF226C" w:rsidRDefault="00463A1F" w:rsidP="0046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26C">
        <w:rPr>
          <w:rFonts w:ascii="Times New Roman" w:hAnsi="Times New Roman" w:cs="Times New Roman"/>
          <w:sz w:val="24"/>
          <w:szCs w:val="24"/>
        </w:rPr>
        <w:t>с обоснованием их выделения</w:t>
      </w:r>
    </w:p>
    <w:p w:rsidR="00463A1F" w:rsidRPr="00AF226C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1F" w:rsidRPr="00AF226C" w:rsidRDefault="00463A1F" w:rsidP="008B5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6C">
        <w:rPr>
          <w:rFonts w:ascii="Times New Roman" w:hAnsi="Times New Roman" w:cs="Times New Roman"/>
          <w:sz w:val="24"/>
          <w:szCs w:val="24"/>
        </w:rPr>
        <w:t>Для достижения заявленных целей и решения поставленных задач в рамках государственной программы предусмотрена реализация трех подпрограмм и отдельного мероприятия государственной программы:</w:t>
      </w:r>
    </w:p>
    <w:p w:rsidR="00463A1F" w:rsidRPr="00AF226C" w:rsidRDefault="00463A1F" w:rsidP="008B5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6C">
        <w:rPr>
          <w:rFonts w:ascii="Times New Roman" w:hAnsi="Times New Roman" w:cs="Times New Roman"/>
          <w:sz w:val="24"/>
          <w:szCs w:val="24"/>
        </w:rPr>
        <w:t>1.</w:t>
      </w:r>
      <w:r w:rsidR="002E7684" w:rsidRPr="00AF22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226C">
        <w:rPr>
          <w:rFonts w:ascii="Times New Roman" w:hAnsi="Times New Roman" w:cs="Times New Roman"/>
          <w:sz w:val="24"/>
          <w:szCs w:val="24"/>
        </w:rPr>
        <w:t>Подпрограмма «Развитие малого и среднего предпринимательства».</w:t>
      </w:r>
    </w:p>
    <w:p w:rsidR="00463A1F" w:rsidRPr="00AF226C" w:rsidRDefault="00463A1F" w:rsidP="008B5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6C">
        <w:rPr>
          <w:rFonts w:ascii="Times New Roman" w:hAnsi="Times New Roman" w:cs="Times New Roman"/>
          <w:sz w:val="24"/>
          <w:szCs w:val="24"/>
        </w:rPr>
        <w:t>2.</w:t>
      </w:r>
      <w:r w:rsidR="002E7684" w:rsidRPr="00AF22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226C">
        <w:rPr>
          <w:rFonts w:ascii="Times New Roman" w:hAnsi="Times New Roman" w:cs="Times New Roman"/>
          <w:sz w:val="24"/>
          <w:szCs w:val="24"/>
        </w:rPr>
        <w:t>Подпрограмма «Развитие оптовой и розничной торговли, общественного питания, бытового обслуживания и сферы ритуальных услуг».</w:t>
      </w:r>
    </w:p>
    <w:p w:rsidR="00463A1F" w:rsidRDefault="00463A1F" w:rsidP="008B5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6C">
        <w:rPr>
          <w:rFonts w:ascii="Times New Roman" w:hAnsi="Times New Roman" w:cs="Times New Roman"/>
          <w:sz w:val="24"/>
          <w:szCs w:val="24"/>
        </w:rPr>
        <w:t>3.</w:t>
      </w:r>
      <w:r w:rsidR="002E7684" w:rsidRPr="00AF22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226C">
        <w:rPr>
          <w:rFonts w:ascii="Times New Roman" w:hAnsi="Times New Roman" w:cs="Times New Roman"/>
          <w:sz w:val="24"/>
          <w:szCs w:val="24"/>
        </w:rPr>
        <w:t xml:space="preserve">Подпрограмма «Развитие системы обеспечения прав потребителей </w:t>
      </w:r>
      <w:r w:rsidR="007123C2" w:rsidRPr="00AF226C">
        <w:rPr>
          <w:rFonts w:ascii="Times New Roman" w:hAnsi="Times New Roman" w:cs="Times New Roman"/>
          <w:sz w:val="24"/>
          <w:szCs w:val="24"/>
        </w:rPr>
        <w:br/>
      </w:r>
      <w:r w:rsidRPr="00AF226C">
        <w:rPr>
          <w:rFonts w:ascii="Times New Roman" w:hAnsi="Times New Roman" w:cs="Times New Roman"/>
          <w:sz w:val="24"/>
          <w:szCs w:val="24"/>
        </w:rPr>
        <w:t>в Санкт-Петербурге».</w:t>
      </w:r>
    </w:p>
    <w:p w:rsidR="0019679E" w:rsidRPr="009673D7" w:rsidRDefault="0019679E" w:rsidP="008B5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D7">
        <w:rPr>
          <w:rFonts w:ascii="Times New Roman" w:hAnsi="Times New Roman" w:cs="Times New Roman"/>
          <w:sz w:val="24"/>
          <w:szCs w:val="24"/>
        </w:rPr>
        <w:t>4. Отдельное мероприятие.</w:t>
      </w:r>
    </w:p>
    <w:p w:rsidR="00463A1F" w:rsidRPr="002E7684" w:rsidRDefault="00463A1F" w:rsidP="00217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26C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Pr="002E7684">
        <w:rPr>
          <w:rFonts w:ascii="Times New Roman" w:hAnsi="Times New Roman" w:cs="Times New Roman"/>
          <w:sz w:val="24"/>
          <w:szCs w:val="24"/>
        </w:rPr>
        <w:t>системы целей, задач и мероприятий в комплексе наиболее полным образом охватывают направление экономического развития Санкт-Петербурга в области развития предпринимательства и потребительского рынка и в максимальной степени будут способствовать достижению целей и конечных результатов государственной программы.</w:t>
      </w:r>
      <w:proofErr w:type="gramEnd"/>
    </w:p>
    <w:p w:rsidR="00463A1F" w:rsidRPr="002171B0" w:rsidRDefault="00463A1F" w:rsidP="00217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1B0">
        <w:rPr>
          <w:rFonts w:ascii="Times New Roman" w:hAnsi="Times New Roman" w:cs="Times New Roman"/>
          <w:sz w:val="24"/>
          <w:szCs w:val="24"/>
        </w:rPr>
        <w:t xml:space="preserve">На 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развития субъектов </w:t>
      </w:r>
      <w:r w:rsidR="00A23C7D">
        <w:rPr>
          <w:rFonts w:ascii="Times New Roman" w:hAnsi="Times New Roman" w:cs="Times New Roman"/>
          <w:sz w:val="24"/>
          <w:szCs w:val="24"/>
        </w:rPr>
        <w:t>МСП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</w:t>
      </w:r>
      <w:r w:rsidR="00A23C7D">
        <w:rPr>
          <w:rFonts w:ascii="Times New Roman" w:hAnsi="Times New Roman" w:cs="Times New Roman"/>
          <w:sz w:val="24"/>
          <w:szCs w:val="24"/>
        </w:rPr>
        <w:br/>
      </w:r>
      <w:r w:rsidR="002171B0" w:rsidRPr="002171B0">
        <w:rPr>
          <w:rFonts w:ascii="Times New Roman" w:hAnsi="Times New Roman" w:cs="Times New Roman"/>
          <w:sz w:val="24"/>
          <w:szCs w:val="24"/>
        </w:rPr>
        <w:t>в Санкт-Петербурге</w:t>
      </w:r>
      <w:r w:rsidRPr="002171B0">
        <w:rPr>
          <w:rFonts w:ascii="Times New Roman" w:hAnsi="Times New Roman" w:cs="Times New Roman"/>
          <w:sz w:val="24"/>
          <w:szCs w:val="24"/>
        </w:rPr>
        <w:t xml:space="preserve"> направлены мероприятия подпрограммы </w:t>
      </w:r>
      <w:r w:rsidR="00DB01FB">
        <w:rPr>
          <w:rFonts w:ascii="Times New Roman" w:hAnsi="Times New Roman" w:cs="Times New Roman"/>
          <w:sz w:val="24"/>
          <w:szCs w:val="24"/>
        </w:rPr>
        <w:t xml:space="preserve">1 </w:t>
      </w:r>
      <w:r w:rsidRPr="002171B0">
        <w:rPr>
          <w:rFonts w:ascii="Times New Roman" w:hAnsi="Times New Roman" w:cs="Times New Roman"/>
          <w:sz w:val="24"/>
          <w:szCs w:val="24"/>
        </w:rPr>
        <w:t>в части, касающейся утверждения и реализации мер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по улучшению условий ведения предпринимательской деятельности, упрощени</w:t>
      </w:r>
      <w:r w:rsidR="00A23C7D">
        <w:rPr>
          <w:rFonts w:ascii="Times New Roman" w:hAnsi="Times New Roman" w:cs="Times New Roman"/>
          <w:sz w:val="24"/>
          <w:szCs w:val="24"/>
        </w:rPr>
        <w:t>ю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доступа к льготному финансированию</w:t>
      </w:r>
      <w:r w:rsidR="002171B0">
        <w:rPr>
          <w:rFonts w:ascii="Times New Roman" w:hAnsi="Times New Roman" w:cs="Times New Roman"/>
          <w:sz w:val="24"/>
          <w:szCs w:val="24"/>
        </w:rPr>
        <w:t>, повышению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общественной значимости </w:t>
      </w:r>
      <w:r w:rsidR="00DB01FB">
        <w:rPr>
          <w:rFonts w:ascii="Times New Roman" w:hAnsi="Times New Roman" w:cs="Times New Roman"/>
          <w:sz w:val="24"/>
          <w:szCs w:val="24"/>
        </w:rPr>
        <w:t>МСП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в Санкт-Петербурге, популяризаци</w:t>
      </w:r>
      <w:r w:rsidR="002171B0">
        <w:rPr>
          <w:rFonts w:ascii="Times New Roman" w:hAnsi="Times New Roman" w:cs="Times New Roman"/>
          <w:sz w:val="24"/>
          <w:szCs w:val="24"/>
        </w:rPr>
        <w:t>и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предпринимательства, акселераци</w:t>
      </w:r>
      <w:r w:rsidR="002171B0">
        <w:rPr>
          <w:rFonts w:ascii="Times New Roman" w:hAnsi="Times New Roman" w:cs="Times New Roman"/>
          <w:sz w:val="24"/>
          <w:szCs w:val="24"/>
        </w:rPr>
        <w:t>и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A23C7D">
        <w:rPr>
          <w:rFonts w:ascii="Times New Roman" w:hAnsi="Times New Roman" w:cs="Times New Roman"/>
          <w:sz w:val="24"/>
          <w:szCs w:val="24"/>
        </w:rPr>
        <w:t xml:space="preserve">МСП </w:t>
      </w:r>
      <w:r w:rsidR="002171B0">
        <w:rPr>
          <w:rFonts w:ascii="Times New Roman" w:hAnsi="Times New Roman" w:cs="Times New Roman"/>
          <w:sz w:val="24"/>
          <w:szCs w:val="24"/>
        </w:rPr>
        <w:t>и с</w:t>
      </w:r>
      <w:r w:rsidR="002171B0" w:rsidRPr="002171B0">
        <w:rPr>
          <w:rFonts w:ascii="Times New Roman" w:hAnsi="Times New Roman" w:cs="Times New Roman"/>
          <w:sz w:val="24"/>
          <w:szCs w:val="24"/>
        </w:rPr>
        <w:t>оздани</w:t>
      </w:r>
      <w:r w:rsidR="002171B0">
        <w:rPr>
          <w:rFonts w:ascii="Times New Roman" w:hAnsi="Times New Roman" w:cs="Times New Roman"/>
          <w:sz w:val="24"/>
          <w:szCs w:val="24"/>
        </w:rPr>
        <w:t>ю</w:t>
      </w:r>
      <w:r w:rsidR="002171B0" w:rsidRPr="002171B0">
        <w:rPr>
          <w:rFonts w:ascii="Times New Roman" w:hAnsi="Times New Roman" w:cs="Times New Roman"/>
          <w:sz w:val="24"/>
          <w:szCs w:val="24"/>
        </w:rPr>
        <w:t xml:space="preserve"> развитой конкурентной среды в Санкт-Петербурге</w:t>
      </w:r>
      <w:r w:rsidR="002171B0">
        <w:rPr>
          <w:rFonts w:ascii="Times New Roman" w:hAnsi="Times New Roman" w:cs="Times New Roman"/>
          <w:sz w:val="24"/>
          <w:szCs w:val="24"/>
        </w:rPr>
        <w:t xml:space="preserve">, </w:t>
      </w:r>
      <w:r w:rsidRPr="002171B0">
        <w:rPr>
          <w:rFonts w:ascii="Times New Roman" w:hAnsi="Times New Roman" w:cs="Times New Roman"/>
          <w:sz w:val="24"/>
          <w:szCs w:val="24"/>
        </w:rPr>
        <w:t>а также отдельное мероприятие.</w:t>
      </w:r>
      <w:proofErr w:type="gramEnd"/>
    </w:p>
    <w:p w:rsidR="00463A1F" w:rsidRPr="002E7684" w:rsidRDefault="00463A1F" w:rsidP="00217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На создание условий максимально полного удовлетворения спроса населения </w:t>
      </w:r>
      <w:r w:rsidRPr="002171B0">
        <w:rPr>
          <w:rFonts w:ascii="Times New Roman" w:hAnsi="Times New Roman" w:cs="Times New Roman"/>
          <w:sz w:val="24"/>
          <w:szCs w:val="24"/>
        </w:rPr>
        <w:br/>
        <w:t>Санкт-Петербурга на товары и услуги первой необходимости, повышение эффективности работы в сферах продовольственной безопасности</w:t>
      </w:r>
      <w:r w:rsidR="007973E4" w:rsidRPr="002171B0">
        <w:rPr>
          <w:rFonts w:ascii="Times New Roman" w:hAnsi="Times New Roman" w:cs="Times New Roman"/>
          <w:sz w:val="24"/>
          <w:szCs w:val="24"/>
        </w:rPr>
        <w:t xml:space="preserve"> </w:t>
      </w:r>
      <w:r w:rsidRPr="002171B0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направлены мероприятия подпрограммы </w:t>
      </w:r>
      <w:r w:rsidR="00DB01FB">
        <w:rPr>
          <w:rFonts w:ascii="Times New Roman" w:hAnsi="Times New Roman" w:cs="Times New Roman"/>
          <w:sz w:val="24"/>
          <w:szCs w:val="24"/>
        </w:rPr>
        <w:t>2</w:t>
      </w:r>
      <w:r w:rsidRPr="002171B0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Pr="002E7684">
        <w:rPr>
          <w:rFonts w:ascii="Times New Roman" w:hAnsi="Times New Roman" w:cs="Times New Roman"/>
          <w:sz w:val="24"/>
          <w:szCs w:val="24"/>
        </w:rPr>
        <w:t>утверждения и реализации мер, направленных на развитие потребительского рынка Санкт-Петербурга.</w:t>
      </w:r>
    </w:p>
    <w:p w:rsidR="00463A1F" w:rsidRPr="00E30F25" w:rsidRDefault="00463A1F" w:rsidP="00217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25">
        <w:rPr>
          <w:rFonts w:ascii="Times New Roman" w:hAnsi="Times New Roman" w:cs="Times New Roman"/>
          <w:sz w:val="24"/>
          <w:szCs w:val="24"/>
        </w:rPr>
        <w:t xml:space="preserve">На создание благоприятных условий для обеспечения прав потребителей </w:t>
      </w:r>
      <w:r w:rsidRPr="00E30F25">
        <w:rPr>
          <w:rFonts w:ascii="Times New Roman" w:hAnsi="Times New Roman" w:cs="Times New Roman"/>
          <w:sz w:val="24"/>
          <w:szCs w:val="24"/>
        </w:rPr>
        <w:br/>
        <w:t xml:space="preserve">в Санкт-Петербурге направлены мероприятия подпрограммы </w:t>
      </w:r>
      <w:r w:rsidR="00DB01FB">
        <w:rPr>
          <w:rFonts w:ascii="Times New Roman" w:hAnsi="Times New Roman" w:cs="Times New Roman"/>
          <w:sz w:val="24"/>
          <w:szCs w:val="24"/>
        </w:rPr>
        <w:t>3</w:t>
      </w:r>
      <w:r w:rsidRPr="00E30F25">
        <w:rPr>
          <w:rFonts w:ascii="Times New Roman" w:hAnsi="Times New Roman" w:cs="Times New Roman"/>
          <w:sz w:val="24"/>
          <w:szCs w:val="24"/>
        </w:rPr>
        <w:t>.</w:t>
      </w:r>
    </w:p>
    <w:p w:rsidR="00463A1F" w:rsidRPr="002E7684" w:rsidRDefault="00463A1F" w:rsidP="00217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673D7">
        <w:rPr>
          <w:rFonts w:ascii="Times New Roman" w:hAnsi="Times New Roman" w:cs="Times New Roman"/>
          <w:sz w:val="24"/>
          <w:szCs w:val="24"/>
        </w:rPr>
        <w:t xml:space="preserve">и отдельное мероприятие </w:t>
      </w:r>
      <w:r w:rsidRPr="002E7684">
        <w:rPr>
          <w:rFonts w:ascii="Times New Roman" w:hAnsi="Times New Roman" w:cs="Times New Roman"/>
          <w:sz w:val="24"/>
          <w:szCs w:val="24"/>
        </w:rPr>
        <w:t xml:space="preserve">имеют собственную систему целевых ориентиров, согласующихся с целями и задачами государственной программы </w:t>
      </w:r>
      <w:r w:rsidR="00DB01FB">
        <w:rPr>
          <w:rFonts w:ascii="Times New Roman" w:hAnsi="Times New Roman" w:cs="Times New Roman"/>
          <w:sz w:val="24"/>
          <w:szCs w:val="24"/>
        </w:rPr>
        <w:br/>
      </w:r>
      <w:r w:rsidRPr="002E7684">
        <w:rPr>
          <w:rFonts w:ascii="Times New Roman" w:hAnsi="Times New Roman" w:cs="Times New Roman"/>
          <w:sz w:val="24"/>
          <w:szCs w:val="24"/>
        </w:rPr>
        <w:t>и подкрепленных конкретными комплексами мероприятий, реализуемых в рамках соответствующих основных мероприятий.</w:t>
      </w:r>
    </w:p>
    <w:p w:rsidR="002171B0" w:rsidRPr="002E7684" w:rsidRDefault="00463A1F" w:rsidP="00217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>Достижение заявленной цели и решение п</w:t>
      </w:r>
      <w:r w:rsidR="00DB01FB">
        <w:rPr>
          <w:rFonts w:ascii="Times New Roman" w:hAnsi="Times New Roman" w:cs="Times New Roman"/>
          <w:sz w:val="24"/>
          <w:szCs w:val="24"/>
        </w:rPr>
        <w:t xml:space="preserve">оставленных задач подпрограммы 1 </w:t>
      </w:r>
      <w:r w:rsidR="002171B0" w:rsidRPr="002E7684">
        <w:rPr>
          <w:rFonts w:ascii="Times New Roman" w:hAnsi="Times New Roman" w:cs="Times New Roman"/>
          <w:sz w:val="24"/>
          <w:szCs w:val="24"/>
        </w:rPr>
        <w:t xml:space="preserve">будет осуществляться в рамках реализации мероприятий, направленных </w:t>
      </w:r>
      <w:proofErr w:type="gramStart"/>
      <w:r w:rsidR="002171B0" w:rsidRPr="002E76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71B0" w:rsidRPr="002E7684">
        <w:rPr>
          <w:rFonts w:ascii="Times New Roman" w:hAnsi="Times New Roman" w:cs="Times New Roman"/>
          <w:sz w:val="24"/>
          <w:szCs w:val="24"/>
        </w:rPr>
        <w:t>: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поддержки субъектам </w:t>
      </w:r>
      <w:r w:rsidR="00A23C7D">
        <w:rPr>
          <w:rFonts w:ascii="Times New Roman" w:hAnsi="Times New Roman" w:cs="Times New Roman"/>
          <w:sz w:val="24"/>
          <w:szCs w:val="24"/>
        </w:rPr>
        <w:t>МСП</w:t>
      </w:r>
      <w:r w:rsidRPr="002171B0">
        <w:rPr>
          <w:rFonts w:ascii="Times New Roman" w:hAnsi="Times New Roman" w:cs="Times New Roman"/>
          <w:sz w:val="24"/>
          <w:szCs w:val="24"/>
        </w:rPr>
        <w:t>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повышение доступности финансовых ресурсов для субъектов </w:t>
      </w:r>
      <w:r w:rsidR="00A23C7D">
        <w:rPr>
          <w:rFonts w:ascii="Times New Roman" w:hAnsi="Times New Roman" w:cs="Times New Roman"/>
          <w:sz w:val="24"/>
          <w:szCs w:val="24"/>
        </w:rPr>
        <w:t>МСП</w:t>
      </w:r>
      <w:r w:rsidRPr="002171B0">
        <w:rPr>
          <w:rFonts w:ascii="Times New Roman" w:hAnsi="Times New Roman" w:cs="Times New Roman"/>
          <w:sz w:val="24"/>
          <w:szCs w:val="24"/>
        </w:rPr>
        <w:t>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B01FB">
        <w:rPr>
          <w:rFonts w:ascii="Times New Roman" w:hAnsi="Times New Roman" w:cs="Times New Roman"/>
          <w:sz w:val="24"/>
          <w:szCs w:val="24"/>
        </w:rPr>
        <w:t>МСП</w:t>
      </w:r>
      <w:r w:rsidRPr="002171B0">
        <w:rPr>
          <w:rFonts w:ascii="Times New Roman" w:hAnsi="Times New Roman" w:cs="Times New Roman"/>
          <w:sz w:val="24"/>
          <w:szCs w:val="24"/>
        </w:rPr>
        <w:t xml:space="preserve"> в отдельных отраслях экономики Санкт-Петербурга;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субъектов </w:t>
      </w:r>
      <w:r w:rsidR="00A23C7D">
        <w:rPr>
          <w:rFonts w:ascii="Times New Roman" w:hAnsi="Times New Roman" w:cs="Times New Roman"/>
          <w:sz w:val="24"/>
          <w:szCs w:val="24"/>
        </w:rPr>
        <w:t>МСП</w:t>
      </w:r>
      <w:r w:rsidRPr="002171B0">
        <w:rPr>
          <w:rFonts w:ascii="Times New Roman" w:hAnsi="Times New Roman" w:cs="Times New Roman"/>
          <w:sz w:val="24"/>
          <w:szCs w:val="24"/>
        </w:rPr>
        <w:t>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усиление рыночных позиций субъектов </w:t>
      </w:r>
      <w:r w:rsidR="00A23C7D">
        <w:rPr>
          <w:rFonts w:ascii="Times New Roman" w:hAnsi="Times New Roman" w:cs="Times New Roman"/>
          <w:sz w:val="24"/>
          <w:szCs w:val="24"/>
        </w:rPr>
        <w:t>МСП</w:t>
      </w:r>
      <w:r w:rsidRPr="002171B0">
        <w:rPr>
          <w:rFonts w:ascii="Times New Roman" w:hAnsi="Times New Roman" w:cs="Times New Roman"/>
          <w:sz w:val="24"/>
          <w:szCs w:val="24"/>
        </w:rPr>
        <w:t xml:space="preserve"> на внутрирегиональном, </w:t>
      </w:r>
      <w:proofErr w:type="gramStart"/>
      <w:r w:rsidRPr="002171B0">
        <w:rPr>
          <w:rFonts w:ascii="Times New Roman" w:hAnsi="Times New Roman" w:cs="Times New Roman"/>
          <w:sz w:val="24"/>
          <w:szCs w:val="24"/>
        </w:rPr>
        <w:t>межрегиональном</w:t>
      </w:r>
      <w:proofErr w:type="gramEnd"/>
      <w:r w:rsidRPr="002171B0">
        <w:rPr>
          <w:rFonts w:ascii="Times New Roman" w:hAnsi="Times New Roman" w:cs="Times New Roman"/>
          <w:sz w:val="24"/>
          <w:szCs w:val="24"/>
        </w:rPr>
        <w:t xml:space="preserve"> и международных рынках;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>информационн</w:t>
      </w:r>
      <w:r w:rsidR="002171B0" w:rsidRPr="002171B0">
        <w:rPr>
          <w:rFonts w:ascii="Times New Roman" w:hAnsi="Times New Roman" w:cs="Times New Roman"/>
          <w:sz w:val="24"/>
          <w:szCs w:val="24"/>
        </w:rPr>
        <w:t>ую</w:t>
      </w:r>
      <w:r w:rsidRPr="002171B0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2171B0" w:rsidRPr="002171B0">
        <w:rPr>
          <w:rFonts w:ascii="Times New Roman" w:hAnsi="Times New Roman" w:cs="Times New Roman"/>
          <w:sz w:val="24"/>
          <w:szCs w:val="24"/>
        </w:rPr>
        <w:t>у</w:t>
      </w:r>
      <w:r w:rsidRPr="002171B0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A23C7D">
        <w:rPr>
          <w:rFonts w:ascii="Times New Roman" w:hAnsi="Times New Roman" w:cs="Times New Roman"/>
          <w:sz w:val="24"/>
          <w:szCs w:val="24"/>
        </w:rPr>
        <w:t xml:space="preserve">МСП </w:t>
      </w:r>
      <w:r w:rsidRPr="002171B0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повышение общественной значимости </w:t>
      </w:r>
      <w:r w:rsidR="00DB01FB">
        <w:rPr>
          <w:rFonts w:ascii="Times New Roman" w:hAnsi="Times New Roman" w:cs="Times New Roman"/>
          <w:sz w:val="24"/>
          <w:szCs w:val="24"/>
        </w:rPr>
        <w:t xml:space="preserve">МСП </w:t>
      </w:r>
      <w:r w:rsidRPr="002171B0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 xml:space="preserve">анализ финансовых, экономических, социальных и иных показателей развития </w:t>
      </w:r>
      <w:r w:rsidR="00DB01FB">
        <w:rPr>
          <w:rFonts w:ascii="Times New Roman" w:hAnsi="Times New Roman" w:cs="Times New Roman"/>
          <w:sz w:val="24"/>
          <w:szCs w:val="24"/>
        </w:rPr>
        <w:t>МСП</w:t>
      </w:r>
      <w:r w:rsidRPr="002171B0"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развитию, прогноз развития </w:t>
      </w:r>
      <w:r w:rsidR="00DB01FB">
        <w:rPr>
          <w:rFonts w:ascii="Times New Roman" w:hAnsi="Times New Roman" w:cs="Times New Roman"/>
          <w:sz w:val="24"/>
          <w:szCs w:val="24"/>
        </w:rPr>
        <w:t>МСП</w:t>
      </w:r>
      <w:r w:rsidRPr="002171B0">
        <w:rPr>
          <w:rFonts w:ascii="Times New Roman" w:hAnsi="Times New Roman" w:cs="Times New Roman"/>
          <w:sz w:val="24"/>
          <w:szCs w:val="24"/>
        </w:rPr>
        <w:t xml:space="preserve"> </w:t>
      </w:r>
      <w:r w:rsidR="00A14CF3" w:rsidRPr="00A14CF3">
        <w:rPr>
          <w:rFonts w:ascii="Times New Roman" w:hAnsi="Times New Roman" w:cs="Times New Roman"/>
          <w:sz w:val="24"/>
          <w:szCs w:val="24"/>
        </w:rPr>
        <w:br/>
      </w:r>
      <w:r w:rsidRPr="002171B0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463A1F" w:rsidRPr="002171B0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>содействие развитию конкуренции;</w:t>
      </w:r>
    </w:p>
    <w:p w:rsidR="00463A1F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>стимулирование предпринимательских инициатив.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Достижение заявленной цели и решение поставленных задач подпрограммы </w:t>
      </w:r>
      <w:r w:rsidR="00DB01FB">
        <w:rPr>
          <w:rFonts w:ascii="Times New Roman" w:hAnsi="Times New Roman" w:cs="Times New Roman"/>
          <w:sz w:val="24"/>
          <w:szCs w:val="24"/>
        </w:rPr>
        <w:t>2</w:t>
      </w:r>
      <w:r w:rsidR="00A23C7D">
        <w:rPr>
          <w:rFonts w:ascii="Times New Roman" w:hAnsi="Times New Roman" w:cs="Times New Roman"/>
          <w:sz w:val="24"/>
          <w:szCs w:val="24"/>
        </w:rPr>
        <w:t xml:space="preserve"> </w:t>
      </w:r>
      <w:r w:rsidRPr="002E7684">
        <w:rPr>
          <w:rFonts w:ascii="Times New Roman" w:hAnsi="Times New Roman" w:cs="Times New Roman"/>
          <w:sz w:val="24"/>
          <w:szCs w:val="24"/>
        </w:rPr>
        <w:t xml:space="preserve">будет осуществляться в рамках реализации мероприятий, направленных </w:t>
      </w:r>
      <w:proofErr w:type="gramStart"/>
      <w:r w:rsidRPr="002E76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7684">
        <w:rPr>
          <w:rFonts w:ascii="Times New Roman" w:hAnsi="Times New Roman" w:cs="Times New Roman"/>
          <w:sz w:val="24"/>
          <w:szCs w:val="24"/>
        </w:rPr>
        <w:t>: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создание условий для удовлетворения потребностей населения Санкт-Петербурга </w:t>
      </w:r>
      <w:r w:rsidRPr="002E7684">
        <w:rPr>
          <w:rFonts w:ascii="Times New Roman" w:hAnsi="Times New Roman" w:cs="Times New Roman"/>
          <w:sz w:val="24"/>
          <w:szCs w:val="24"/>
        </w:rPr>
        <w:br/>
      </w:r>
      <w:r w:rsidRPr="002E7684">
        <w:rPr>
          <w:rFonts w:ascii="Times New Roman" w:hAnsi="Times New Roman" w:cs="Times New Roman"/>
          <w:sz w:val="24"/>
          <w:szCs w:val="24"/>
        </w:rPr>
        <w:lastRenderedPageBreak/>
        <w:t>в услугах торговли, общественного питания, бытового обслуживания и ритуальных услугах;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развитие социально значимых направлений деятельности в сфере торговли и услуг для организации обслуживания различных групп населения, включая малообеспеченных граждан;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обеспечение равных условий для ведения бизнеса предприятиями торговли </w:t>
      </w:r>
      <w:r w:rsidRPr="002E7684">
        <w:rPr>
          <w:rFonts w:ascii="Times New Roman" w:hAnsi="Times New Roman" w:cs="Times New Roman"/>
          <w:sz w:val="24"/>
          <w:szCs w:val="24"/>
        </w:rPr>
        <w:br/>
        <w:t>с разными ценовыми политиками;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насыщение предприятиями торговли отдаленных районов Санкт-Петербурга;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стимулирование развития форм торговли, альтернативных сетевым форматам торговли;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в сфере продовольственной безопасности </w:t>
      </w:r>
      <w:r w:rsidRPr="002E7684">
        <w:rPr>
          <w:rFonts w:ascii="Times New Roman" w:hAnsi="Times New Roman" w:cs="Times New Roman"/>
          <w:sz w:val="24"/>
          <w:szCs w:val="24"/>
        </w:rPr>
        <w:br/>
        <w:t>на территории Санкт-Петербурга;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создание условий для увеличения спроса на товары российских производителей;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реализацию мероприятий по комплексному благоустройству кладбищ </w:t>
      </w:r>
      <w:r w:rsidRPr="002E7684">
        <w:rPr>
          <w:rFonts w:ascii="Times New Roman" w:hAnsi="Times New Roman" w:cs="Times New Roman"/>
          <w:sz w:val="24"/>
          <w:szCs w:val="24"/>
        </w:rPr>
        <w:br/>
        <w:t>в Санкт-Петербурге;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реализацию мероприятий по комплексному капитальному ремонту кладбищ </w:t>
      </w:r>
      <w:r w:rsidRPr="002E7684">
        <w:rPr>
          <w:rFonts w:ascii="Times New Roman" w:hAnsi="Times New Roman" w:cs="Times New Roman"/>
          <w:sz w:val="24"/>
          <w:szCs w:val="24"/>
        </w:rPr>
        <w:br/>
        <w:t>в Санкт-Петербурге;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возмещение расходов на погребение умерших (погибших) по гарантированному перечню, умерших (погибших), не имеющих родственников или законного представителя;</w:t>
      </w:r>
    </w:p>
    <w:p w:rsidR="00463A1F" w:rsidRPr="002E7684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оказание финансовой поддержки организациям, оказывающим банные услуги.</w:t>
      </w:r>
    </w:p>
    <w:p w:rsidR="00463A1F" w:rsidRPr="004B0A0D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A0D">
        <w:rPr>
          <w:rFonts w:ascii="Times New Roman" w:hAnsi="Times New Roman" w:cs="Times New Roman"/>
          <w:sz w:val="24"/>
          <w:szCs w:val="24"/>
        </w:rPr>
        <w:t xml:space="preserve">Достижение заявленной цели и решение поставленных задач подпрограммы </w:t>
      </w:r>
      <w:r w:rsidR="00DB01FB">
        <w:rPr>
          <w:rFonts w:ascii="Times New Roman" w:hAnsi="Times New Roman" w:cs="Times New Roman"/>
          <w:sz w:val="24"/>
          <w:szCs w:val="24"/>
        </w:rPr>
        <w:t xml:space="preserve">3 </w:t>
      </w:r>
      <w:r w:rsidRPr="004B0A0D">
        <w:rPr>
          <w:rFonts w:ascii="Times New Roman" w:hAnsi="Times New Roman" w:cs="Times New Roman"/>
          <w:sz w:val="24"/>
          <w:szCs w:val="24"/>
        </w:rPr>
        <w:t xml:space="preserve">будет осуществляться в рамках реализации мероприятий, направленных </w:t>
      </w:r>
      <w:proofErr w:type="gramStart"/>
      <w:r w:rsidRPr="004B0A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0A0D">
        <w:rPr>
          <w:rFonts w:ascii="Times New Roman" w:hAnsi="Times New Roman" w:cs="Times New Roman"/>
          <w:sz w:val="24"/>
          <w:szCs w:val="24"/>
        </w:rPr>
        <w:t>:</w:t>
      </w:r>
    </w:p>
    <w:p w:rsidR="00463A1F" w:rsidRPr="004B0A0D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A0D">
        <w:rPr>
          <w:rFonts w:ascii="Times New Roman" w:hAnsi="Times New Roman" w:cs="Times New Roman"/>
          <w:sz w:val="24"/>
          <w:szCs w:val="24"/>
        </w:rPr>
        <w:t xml:space="preserve">развитие и внедрение различных форм и методов защиты прав потребителей </w:t>
      </w:r>
      <w:r w:rsidRPr="004B0A0D">
        <w:rPr>
          <w:rFonts w:ascii="Times New Roman" w:hAnsi="Times New Roman" w:cs="Times New Roman"/>
          <w:sz w:val="24"/>
          <w:szCs w:val="24"/>
        </w:rPr>
        <w:br/>
        <w:t>в досудебном порядке;</w:t>
      </w:r>
    </w:p>
    <w:p w:rsidR="00463A1F" w:rsidRPr="004B0A0D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A0D">
        <w:rPr>
          <w:rFonts w:ascii="Times New Roman" w:hAnsi="Times New Roman" w:cs="Times New Roman"/>
          <w:sz w:val="24"/>
          <w:szCs w:val="24"/>
        </w:rPr>
        <w:t>обеспечение оказания помощи в защите прав потребителей, в том числе среди социально уязвимых групп населения;</w:t>
      </w:r>
    </w:p>
    <w:p w:rsidR="00463A1F" w:rsidRPr="00116639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A0D">
        <w:rPr>
          <w:rFonts w:ascii="Times New Roman" w:hAnsi="Times New Roman" w:cs="Times New Roman"/>
          <w:sz w:val="24"/>
          <w:szCs w:val="24"/>
        </w:rPr>
        <w:t xml:space="preserve">развитие информационного обеспечения потребителей, просвещение </w:t>
      </w:r>
      <w:r w:rsidRPr="004B0A0D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116639">
        <w:rPr>
          <w:rFonts w:ascii="Times New Roman" w:hAnsi="Times New Roman" w:cs="Times New Roman"/>
          <w:sz w:val="24"/>
          <w:szCs w:val="24"/>
        </w:rPr>
        <w:t>популяризация вопросов защиты прав потребителей;</w:t>
      </w:r>
    </w:p>
    <w:p w:rsidR="00463A1F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639">
        <w:rPr>
          <w:rFonts w:ascii="Times New Roman" w:hAnsi="Times New Roman" w:cs="Times New Roman"/>
          <w:sz w:val="24"/>
          <w:szCs w:val="24"/>
        </w:rPr>
        <w:t xml:space="preserve">развитие механизмов правового и административного воздействия, направленных </w:t>
      </w:r>
      <w:r w:rsidRPr="00116639">
        <w:rPr>
          <w:rFonts w:ascii="Times New Roman" w:hAnsi="Times New Roman" w:cs="Times New Roman"/>
          <w:sz w:val="24"/>
          <w:szCs w:val="24"/>
        </w:rPr>
        <w:br/>
        <w:t xml:space="preserve">на предупреждение и профилактику нарушений в сфере качества и безопасности товаров </w:t>
      </w:r>
      <w:r w:rsidR="00245923" w:rsidRPr="00116639">
        <w:rPr>
          <w:rFonts w:ascii="Times New Roman" w:hAnsi="Times New Roman" w:cs="Times New Roman"/>
          <w:sz w:val="24"/>
          <w:szCs w:val="24"/>
        </w:rPr>
        <w:br/>
      </w:r>
      <w:r w:rsidRPr="00116639">
        <w:rPr>
          <w:rFonts w:ascii="Times New Roman" w:hAnsi="Times New Roman" w:cs="Times New Roman"/>
          <w:sz w:val="24"/>
          <w:szCs w:val="24"/>
        </w:rPr>
        <w:t>и услуг, реализуемых в Санкт-Петербурге.</w:t>
      </w:r>
    </w:p>
    <w:p w:rsidR="009673D7" w:rsidRPr="00116639" w:rsidRDefault="009673D7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3D7">
        <w:rPr>
          <w:rFonts w:ascii="Times New Roman" w:hAnsi="Times New Roman" w:cs="Times New Roman"/>
          <w:sz w:val="24"/>
          <w:szCs w:val="24"/>
        </w:rPr>
        <w:t>Для достижения заявленных целей и решения поставленных задач в рамках государственной программы предусмотрена реализация отдельного мероприятия.</w:t>
      </w:r>
    </w:p>
    <w:p w:rsidR="00463A1F" w:rsidRPr="00116639" w:rsidRDefault="00463A1F" w:rsidP="00463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A1F" w:rsidRDefault="00463A1F" w:rsidP="00463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463A1F" w:rsidSect="008A2669">
          <w:pgSz w:w="11905" w:h="16838"/>
          <w:pgMar w:top="993" w:right="848" w:bottom="1134" w:left="1701" w:header="284" w:footer="0" w:gutter="0"/>
          <w:cols w:space="720"/>
          <w:docGrid w:linePitch="299"/>
        </w:sectPr>
      </w:pPr>
    </w:p>
    <w:p w:rsidR="00463A1F" w:rsidRPr="00EB2C1B" w:rsidRDefault="00463A1F" w:rsidP="001125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B2C1B">
        <w:rPr>
          <w:rFonts w:ascii="Times New Roman" w:hAnsi="Times New Roman" w:cs="Times New Roman"/>
          <w:sz w:val="24"/>
          <w:szCs w:val="24"/>
        </w:rPr>
        <w:t>. Информация об источниках финансирования</w:t>
      </w:r>
      <w:r w:rsidR="001125EA">
        <w:rPr>
          <w:rFonts w:ascii="Times New Roman" w:hAnsi="Times New Roman" w:cs="Times New Roman"/>
          <w:sz w:val="24"/>
          <w:szCs w:val="24"/>
        </w:rPr>
        <w:t xml:space="preserve"> </w:t>
      </w:r>
      <w:r w:rsidRPr="00EB2C1B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463A1F" w:rsidRPr="00EB2C1B" w:rsidRDefault="00463A1F" w:rsidP="0046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3A1F" w:rsidRPr="00EB2C1B" w:rsidRDefault="00463A1F" w:rsidP="0046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2C1B">
        <w:rPr>
          <w:rFonts w:ascii="Times New Roman" w:hAnsi="Times New Roman" w:cs="Times New Roman"/>
          <w:sz w:val="24"/>
          <w:szCs w:val="24"/>
        </w:rPr>
        <w:t xml:space="preserve">.1. </w:t>
      </w:r>
      <w:r w:rsidR="004267BA" w:rsidRPr="00EB2C1B">
        <w:rPr>
          <w:rFonts w:ascii="Times New Roman" w:hAnsi="Times New Roman" w:cs="Times New Roman"/>
          <w:sz w:val="24"/>
          <w:szCs w:val="24"/>
        </w:rPr>
        <w:t>О</w:t>
      </w:r>
      <w:r w:rsidR="00DB01FB" w:rsidRPr="00EB2C1B">
        <w:rPr>
          <w:rFonts w:ascii="Times New Roman" w:hAnsi="Times New Roman" w:cs="Times New Roman"/>
          <w:sz w:val="24"/>
          <w:szCs w:val="24"/>
        </w:rPr>
        <w:t>бъем</w:t>
      </w:r>
      <w:r w:rsidRPr="00EB2C1B">
        <w:rPr>
          <w:rFonts w:ascii="Times New Roman" w:hAnsi="Times New Roman" w:cs="Times New Roman"/>
          <w:sz w:val="24"/>
          <w:szCs w:val="24"/>
        </w:rPr>
        <w:t xml:space="preserve"> финансирования государственной программы</w:t>
      </w:r>
      <w:r w:rsidRPr="0021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1F" w:rsidRPr="00EB2C1B" w:rsidRDefault="00463A1F" w:rsidP="00463A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3A1F" w:rsidRDefault="00463A1F" w:rsidP="004267B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>Таблица 3</w:t>
      </w:r>
    </w:p>
    <w:p w:rsidR="004267BA" w:rsidRDefault="004267BA" w:rsidP="00463A1F">
      <w:pPr>
        <w:pStyle w:val="ConsPlusNormal"/>
        <w:ind w:right="-31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0"/>
        <w:gridCol w:w="1927"/>
        <w:gridCol w:w="1701"/>
        <w:gridCol w:w="1403"/>
        <w:gridCol w:w="1269"/>
        <w:gridCol w:w="1320"/>
        <w:gridCol w:w="1240"/>
        <w:gridCol w:w="1280"/>
        <w:gridCol w:w="1240"/>
        <w:gridCol w:w="1305"/>
        <w:gridCol w:w="1240"/>
        <w:gridCol w:w="1311"/>
      </w:tblGrid>
      <w:tr w:rsidR="004267BA" w:rsidRPr="004267BA" w:rsidTr="00DB30E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перечня мероприятий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267BA" w:rsidRPr="004267BA" w:rsidTr="00DB30E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BA" w:rsidRPr="004267BA" w:rsidRDefault="004267BA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7BA" w:rsidRPr="004267BA" w:rsidTr="00A14C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8E0" w:rsidRPr="004267BA" w:rsidTr="00A14CF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27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446 939,7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429 488,1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360 307,9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374 439,7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2 351 267,6</w:t>
            </w:r>
          </w:p>
        </w:tc>
      </w:tr>
      <w:tr w:rsidR="003F78E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22 560,1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418 020,8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509 656,1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1 568 767,8</w:t>
            </w:r>
          </w:p>
        </w:tc>
      </w:tr>
      <w:tr w:rsidR="003F78E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745 470,5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452 048,2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460 307,9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594 439,7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830 579,1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837 190,0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3 920 035,4</w:t>
            </w:r>
          </w:p>
        </w:tc>
      </w:tr>
      <w:tr w:rsidR="003F78E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1 080 637,1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1 351 439,6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963 620,8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944 387,7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939 777,0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975 524,0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6 255 386,2</w:t>
            </w:r>
          </w:p>
        </w:tc>
      </w:tr>
      <w:tr w:rsidR="003F78E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8E0" w:rsidRPr="004267BA" w:rsidRDefault="003F78E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1 826 107,6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1 803 487,8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1 423 928,7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1 538 827,4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1 770 356,1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1 812 714,0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8E0" w:rsidRPr="003F78E0" w:rsidRDefault="003F78E0" w:rsidP="003F78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10 175 421,6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26 694,0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90 640,4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123 749,5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508 882,1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09F0" w:rsidRPr="004267BA" w:rsidTr="00A14CF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267BA" w:rsidRDefault="004267BA">
      <w:r>
        <w:br w:type="page"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1927"/>
        <w:gridCol w:w="1701"/>
        <w:gridCol w:w="1403"/>
        <w:gridCol w:w="1269"/>
        <w:gridCol w:w="1320"/>
        <w:gridCol w:w="1240"/>
        <w:gridCol w:w="1280"/>
        <w:gridCol w:w="1240"/>
        <w:gridCol w:w="1164"/>
        <w:gridCol w:w="1240"/>
        <w:gridCol w:w="1311"/>
      </w:tblGrid>
      <w:tr w:rsidR="004267BA" w:rsidRPr="004267BA" w:rsidTr="00864E7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585 848,5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579 699,5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439 040,3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488 775,2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2 833 455,7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418 020,8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509 656,1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1 568 767,8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884 379,3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602 259,6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539 040,3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708 775,2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830 579,1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837 190,0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4 402 223,5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1 080 637,1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1 356 811,6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975 528,8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953 801,7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939 777,0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975 524,0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6 282 080,2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1 965 016,4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1 959 071,2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1 514 569,1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1 662 576,9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ind w:lef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1 770 356,1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1 812 714,0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10 684 303,7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446 939,7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429 488,1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360 307,9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374 439,7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2 351 267,6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446 939,7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429 488,1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360 307,9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374 439,7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2 351 267,6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103 406,4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102 543,7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554 249,4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521 639,7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559 744,2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463 714,3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476 983,4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483 648,1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399 787,3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2 905 517,0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0F190C" w:rsidRDefault="004509F0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4509F0" w:rsidRDefault="004509F0" w:rsidP="004509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585 848,5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579 699,5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439 040,3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488 775,2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2 833 455,7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585 848,5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579 699,5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914612" w:rsidP="00914612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439 040,3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488 775,2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2 833 455,7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103 406,4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102 543,7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554 249,4</w:t>
            </w:r>
          </w:p>
        </w:tc>
      </w:tr>
      <w:tr w:rsidR="005664D1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4D1" w:rsidRPr="004267BA" w:rsidRDefault="005664D1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660 548,5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709 955,6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542 446,7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591 318,9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483 648,1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399 787,3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D1" w:rsidRPr="005664D1" w:rsidRDefault="005664D1" w:rsidP="00566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3 387 705,1</w:t>
            </w:r>
          </w:p>
        </w:tc>
      </w:tr>
    </w:tbl>
    <w:p w:rsidR="004267BA" w:rsidRDefault="004267BA">
      <w:r>
        <w:br w:type="page"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1927"/>
        <w:gridCol w:w="1701"/>
        <w:gridCol w:w="1403"/>
        <w:gridCol w:w="1269"/>
        <w:gridCol w:w="1320"/>
        <w:gridCol w:w="1240"/>
        <w:gridCol w:w="1280"/>
        <w:gridCol w:w="1240"/>
        <w:gridCol w:w="1305"/>
        <w:gridCol w:w="1240"/>
        <w:gridCol w:w="1170"/>
      </w:tblGrid>
      <w:tr w:rsidR="004267BA" w:rsidRPr="004267BA" w:rsidTr="00864E7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F190C" w:rsidRPr="004267BA" w:rsidTr="00864E7E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C" w:rsidRPr="004267BA" w:rsidRDefault="000F190C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C" w:rsidRPr="004267BA" w:rsidRDefault="000F190C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190C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22 560,1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418 020,8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509 656,1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1 568 767,8</w:t>
            </w:r>
          </w:p>
        </w:tc>
      </w:tr>
      <w:tr w:rsidR="000F190C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0C" w:rsidRPr="004267BA" w:rsidRDefault="000F190C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22 560,1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418 020,8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509 656,1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0C" w:rsidRPr="000F190C" w:rsidRDefault="000F190C" w:rsidP="000F19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1 568 767,8</w:t>
            </w:r>
          </w:p>
        </w:tc>
      </w:tr>
      <w:tr w:rsidR="004509F0" w:rsidRPr="004267BA" w:rsidTr="00864E7E">
        <w:trPr>
          <w:trHeight w:val="38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930 093,2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984 540,1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729 921,1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735 433,4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755 020,1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785 176,9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4 920 184,8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1 228 624,0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1 007 100,2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829 921,1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955 433,4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1 173 040,9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1 294 833,0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6 488 952,6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26 694,0</w:t>
            </w:r>
          </w:p>
        </w:tc>
      </w:tr>
      <w:tr w:rsidR="004509F0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F0" w:rsidRPr="004267BA" w:rsidRDefault="004509F0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F0" w:rsidRPr="00FD30CB" w:rsidRDefault="004509F0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26 694,0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22 560,1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418 020,8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509 656,1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1 568 767,8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22 560,1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418 020,8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509 656,1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1 568 767,8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930 093,2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989 912,1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741 829,1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744 847,4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755 020,1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785 176,9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4 946 878,8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1 228 624,0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1 012 472,2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841 829,1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964 847,4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1 173 040,9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1 294 833,0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6 515 646,6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106 410,6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118 093,7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780 952,0</w:t>
            </w:r>
          </w:p>
        </w:tc>
      </w:tr>
      <w:tr w:rsidR="00A732D3" w:rsidRPr="004267BA" w:rsidTr="00864E7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106 410,6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118 093,7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780 952,0</w:t>
            </w:r>
          </w:p>
        </w:tc>
      </w:tr>
    </w:tbl>
    <w:p w:rsidR="004267BA" w:rsidRDefault="004267BA">
      <w:r>
        <w:br w:type="page"/>
      </w:r>
    </w:p>
    <w:tbl>
      <w:tblPr>
        <w:tblW w:w="16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1927"/>
        <w:gridCol w:w="1701"/>
        <w:gridCol w:w="1403"/>
        <w:gridCol w:w="1269"/>
        <w:gridCol w:w="1320"/>
        <w:gridCol w:w="1240"/>
        <w:gridCol w:w="1280"/>
        <w:gridCol w:w="1240"/>
        <w:gridCol w:w="1140"/>
        <w:gridCol w:w="1240"/>
        <w:gridCol w:w="1194"/>
        <w:gridCol w:w="1194"/>
      </w:tblGrid>
      <w:tr w:rsidR="004267BA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A" w:rsidRPr="004267BA" w:rsidRDefault="004267BA" w:rsidP="0042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25C8D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4267BA" w:rsidRDefault="00025C8D" w:rsidP="0042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4267BA" w:rsidRDefault="00025C8D" w:rsidP="0042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4267BA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4267BA" w:rsidRDefault="00025C8D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4267BA" w:rsidTr="00A732D3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118 093,7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780 952,0</w:t>
            </w:r>
          </w:p>
        </w:tc>
      </w:tr>
      <w:tr w:rsidR="00A732D3" w:rsidRPr="004267BA" w:rsidTr="00A732D3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D3" w:rsidRPr="004267BA" w:rsidRDefault="00A732D3" w:rsidP="004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118 093,7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780 952,0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673D7" w:rsidRDefault="009673D7" w:rsidP="00967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673D7" w:rsidSect="008A2669">
          <w:pgSz w:w="16838" w:h="11905" w:orient="landscape"/>
          <w:pgMar w:top="1418" w:right="536" w:bottom="284" w:left="1134" w:header="283" w:footer="0" w:gutter="0"/>
          <w:cols w:space="720"/>
          <w:docGrid w:linePitch="299"/>
        </w:sectPr>
      </w:pPr>
    </w:p>
    <w:tbl>
      <w:tblPr>
        <w:tblW w:w="167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1927"/>
        <w:gridCol w:w="1701"/>
        <w:gridCol w:w="1403"/>
        <w:gridCol w:w="1269"/>
        <w:gridCol w:w="1320"/>
        <w:gridCol w:w="1240"/>
        <w:gridCol w:w="1280"/>
        <w:gridCol w:w="1240"/>
        <w:gridCol w:w="1140"/>
        <w:gridCol w:w="1240"/>
        <w:gridCol w:w="1194"/>
        <w:gridCol w:w="1194"/>
      </w:tblGrid>
      <w:tr w:rsidR="009673D7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D7" w:rsidRPr="004267BA" w:rsidRDefault="009673D7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9673D7" w:rsidRDefault="00025C8D" w:rsidP="0096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9673D7" w:rsidRDefault="00025C8D" w:rsidP="0096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9673D7" w:rsidRDefault="00025C8D" w:rsidP="0096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9673D7" w:rsidRDefault="00025C8D" w:rsidP="0096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gridAfter w:val="1"/>
          <w:wAfter w:w="1194" w:type="dxa"/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9673D7" w:rsidRDefault="00025C8D" w:rsidP="0096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9673D7" w:rsidTr="00025C8D">
        <w:trPr>
          <w:trHeight w:val="3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D" w:rsidRPr="009673D7" w:rsidRDefault="00025C8D" w:rsidP="0096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9673D7" w:rsidRDefault="00025C8D" w:rsidP="0096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267BA" w:rsidRDefault="004267BA" w:rsidP="00463A1F">
      <w:pPr>
        <w:rPr>
          <w:rFonts w:ascii="Times New Roman" w:hAnsi="Times New Roman" w:cs="Times New Roman"/>
          <w:sz w:val="24"/>
          <w:szCs w:val="24"/>
        </w:rPr>
      </w:pPr>
    </w:p>
    <w:p w:rsidR="009673D7" w:rsidRDefault="009673D7" w:rsidP="00463A1F">
      <w:pPr>
        <w:rPr>
          <w:rFonts w:ascii="Times New Roman" w:hAnsi="Times New Roman" w:cs="Times New Roman"/>
          <w:sz w:val="24"/>
          <w:szCs w:val="24"/>
        </w:rPr>
      </w:pPr>
    </w:p>
    <w:p w:rsidR="009673D7" w:rsidRDefault="009673D7" w:rsidP="00463A1F">
      <w:pPr>
        <w:rPr>
          <w:rFonts w:ascii="Times New Roman" w:hAnsi="Times New Roman" w:cs="Times New Roman"/>
          <w:sz w:val="24"/>
          <w:szCs w:val="24"/>
        </w:rPr>
        <w:sectPr w:rsidR="009673D7" w:rsidSect="008A2669">
          <w:pgSz w:w="16838" w:h="11905" w:orient="landscape"/>
          <w:pgMar w:top="1276" w:right="536" w:bottom="850" w:left="1134" w:header="283" w:footer="0" w:gutter="0"/>
          <w:cols w:space="720"/>
          <w:docGrid w:linePitch="299"/>
        </w:sectPr>
      </w:pPr>
    </w:p>
    <w:p w:rsidR="004267BA" w:rsidRPr="00EB2C1B" w:rsidRDefault="004267BA" w:rsidP="004267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B2C1B">
        <w:rPr>
          <w:rFonts w:ascii="Times New Roman" w:hAnsi="Times New Roman" w:cs="Times New Roman"/>
          <w:sz w:val="24"/>
          <w:szCs w:val="24"/>
        </w:rPr>
        <w:t xml:space="preserve">.2. Объем финансирования </w:t>
      </w:r>
      <w:r w:rsidR="005038A9">
        <w:rPr>
          <w:rFonts w:ascii="Times New Roman" w:hAnsi="Times New Roman" w:cs="Times New Roman"/>
          <w:sz w:val="24"/>
          <w:szCs w:val="24"/>
        </w:rPr>
        <w:t xml:space="preserve">региональных проектов, реализуемых в рамках </w:t>
      </w:r>
      <w:r w:rsidRPr="00EB2C1B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4267BA" w:rsidRPr="00EB2C1B" w:rsidRDefault="004267BA" w:rsidP="004267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7BA" w:rsidRDefault="004267BA" w:rsidP="002702A6">
      <w:pPr>
        <w:pStyle w:val="ConsPlusNormal"/>
        <w:tabs>
          <w:tab w:val="left" w:pos="15168"/>
        </w:tabs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>Таблица 4</w:t>
      </w:r>
    </w:p>
    <w:p w:rsidR="004267BA" w:rsidRDefault="004267BA" w:rsidP="00463A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2320"/>
        <w:gridCol w:w="1701"/>
        <w:gridCol w:w="1559"/>
        <w:gridCol w:w="1300"/>
        <w:gridCol w:w="1360"/>
        <w:gridCol w:w="1360"/>
        <w:gridCol w:w="1340"/>
        <w:gridCol w:w="1320"/>
        <w:gridCol w:w="1360"/>
        <w:gridCol w:w="1264"/>
      </w:tblGrid>
      <w:tr w:rsidR="002702A6" w:rsidRPr="005038A9" w:rsidTr="007F62F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регионального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источника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мероприятия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038A9" w:rsidRPr="005038A9" w:rsidTr="007F62F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8A9" w:rsidRPr="005038A9" w:rsidTr="007F62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38A9" w:rsidRPr="006A45BD" w:rsidRDefault="005038A9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B01FB" w:rsidRPr="005038A9" w:rsidTr="007F62F8">
        <w:trPr>
          <w:trHeight w:val="300"/>
        </w:trPr>
        <w:tc>
          <w:tcPr>
            <w:tcW w:w="154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01FB" w:rsidRPr="006A45BD" w:rsidRDefault="00DB01FB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Государственная программа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региональных проектов, реализуемых в рамках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446 939,7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429 488,1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360 307,9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374 439,7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2 351 267,6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446 939,7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429 488,1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360 307,9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374 439,7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2 351 267,6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585 848,5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579 699,5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439 040,3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488 775,2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2 833 455,7</w:t>
            </w:r>
          </w:p>
        </w:tc>
      </w:tr>
      <w:tr w:rsidR="00025C8D" w:rsidRPr="005038A9" w:rsidTr="007F62F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025C8D"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2A7E52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5038A9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025C8D" w:rsidRDefault="00025C8D" w:rsidP="00025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038A9" w:rsidRDefault="005038A9">
      <w:r>
        <w:br w:type="page"/>
      </w:r>
    </w:p>
    <w:tbl>
      <w:tblPr>
        <w:tblW w:w="15448" w:type="dxa"/>
        <w:tblInd w:w="-318" w:type="dxa"/>
        <w:tblLook w:val="04A0" w:firstRow="1" w:lastRow="0" w:firstColumn="1" w:lastColumn="0" w:noHBand="0" w:noVBand="1"/>
      </w:tblPr>
      <w:tblGrid>
        <w:gridCol w:w="568"/>
        <w:gridCol w:w="2320"/>
        <w:gridCol w:w="1701"/>
        <w:gridCol w:w="1559"/>
        <w:gridCol w:w="1300"/>
        <w:gridCol w:w="1360"/>
        <w:gridCol w:w="1360"/>
        <w:gridCol w:w="1340"/>
        <w:gridCol w:w="1320"/>
        <w:gridCol w:w="1360"/>
        <w:gridCol w:w="1260"/>
      </w:tblGrid>
      <w:tr w:rsidR="005038A9" w:rsidRPr="006A45BD" w:rsidTr="007F62F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25C8D" w:rsidRPr="006A45BD" w:rsidTr="007F62F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5C8D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5C8D" w:rsidRPr="006A45BD" w:rsidRDefault="00025C8D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5C8D" w:rsidRPr="008D477A" w:rsidRDefault="00025C8D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477A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477A" w:rsidRPr="006A45BD" w:rsidRDefault="008D477A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477A" w:rsidRPr="006A45BD" w:rsidRDefault="008D477A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D477A" w:rsidRPr="006A45BD" w:rsidRDefault="008D477A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77A" w:rsidRPr="008D477A" w:rsidRDefault="008D477A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77A" w:rsidRPr="008D477A" w:rsidRDefault="008D477A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77A" w:rsidRPr="008D477A" w:rsidRDefault="008D477A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77A" w:rsidRPr="008D477A" w:rsidRDefault="008D477A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77A" w:rsidRPr="008D477A" w:rsidRDefault="008D477A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77A" w:rsidRPr="008D477A" w:rsidRDefault="008D477A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77A" w:rsidRPr="008D477A" w:rsidRDefault="008D477A" w:rsidP="008D47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A732D3"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«Расширение доступа субъектов малого 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финансовым ресурсам,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 льготному финансированию»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504 358,1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504 358,1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73 448,9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73 448,9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116 832,0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146 110,2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577 807,0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A732D3"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9F1109" w:rsidRDefault="00A732D3" w:rsidP="002A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</w:p>
          <w:p w:rsidR="00A732D3" w:rsidRPr="006A45BD" w:rsidRDefault="00A732D3" w:rsidP="002A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206 676,9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144 523,9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1 085 074,2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206 676,9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144 523,9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1 085 074,2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128 847,4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351 340,1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128 847,4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351 340,1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76622" w:rsidRDefault="00376622" w:rsidP="00270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376622" w:rsidSect="008A2669">
          <w:pgSz w:w="16838" w:h="11905" w:orient="landscape"/>
          <w:pgMar w:top="1418" w:right="678" w:bottom="850" w:left="1134" w:header="283" w:footer="0" w:gutter="0"/>
          <w:cols w:space="720"/>
          <w:docGrid w:linePitch="299"/>
        </w:sectPr>
      </w:pPr>
    </w:p>
    <w:tbl>
      <w:tblPr>
        <w:tblW w:w="16712" w:type="dxa"/>
        <w:tblInd w:w="-318" w:type="dxa"/>
        <w:tblLook w:val="04A0" w:firstRow="1" w:lastRow="0" w:firstColumn="1" w:lastColumn="0" w:noHBand="0" w:noVBand="1"/>
      </w:tblPr>
      <w:tblGrid>
        <w:gridCol w:w="568"/>
        <w:gridCol w:w="2320"/>
        <w:gridCol w:w="1630"/>
        <w:gridCol w:w="71"/>
        <w:gridCol w:w="1559"/>
        <w:gridCol w:w="1300"/>
        <w:gridCol w:w="1360"/>
        <w:gridCol w:w="1360"/>
        <w:gridCol w:w="1340"/>
        <w:gridCol w:w="1320"/>
        <w:gridCol w:w="1360"/>
        <w:gridCol w:w="1260"/>
        <w:gridCol w:w="1264"/>
      </w:tblGrid>
      <w:tr w:rsidR="005038A9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345 467,3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197 633,5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1 436 414,3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A732D3"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«Популяризация предпринимательства»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121 311,2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114 284,0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124 618,1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761 835,3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121 311,2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114 284,0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124 618,1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761 835,3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57 399,1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57 399,1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138 881,2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141 892,8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124 574,8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819 234,4</w:t>
            </w:r>
          </w:p>
        </w:tc>
      </w:tr>
      <w:tr w:rsidR="00A11C6E" w:rsidRPr="006A45BD" w:rsidTr="007F62F8">
        <w:trPr>
          <w:gridAfter w:val="1"/>
          <w:wAfter w:w="1264" w:type="dxa"/>
          <w:trHeight w:val="300"/>
        </w:trPr>
        <w:tc>
          <w:tcPr>
            <w:tcW w:w="15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C6E" w:rsidRPr="00A11C6E" w:rsidRDefault="00DB01FB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2. </w:t>
            </w:r>
            <w:hyperlink w:anchor="P1657" w:history="1">
              <w:r w:rsidR="00A11C6E" w:rsidRPr="00A11C6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="00A11C6E" w:rsidRPr="00A11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A732D3"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региональных проектов, реализуемых в рамках подпрограммы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446 939,7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429 488,1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360 307,9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374 439,7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2 351 267,6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446 939,7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429 488,1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360 307,9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374 439,7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2 351 267,6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4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A11C6E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585 848,5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579 699,5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439 040,3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488 775,2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412 558,3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327 533,9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2 833 455,7</w:t>
            </w:r>
          </w:p>
        </w:tc>
        <w:tc>
          <w:tcPr>
            <w:tcW w:w="126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32D3" w:rsidRDefault="00A732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038A9" w:rsidRPr="006A45BD" w:rsidRDefault="005038A9">
      <w:pPr>
        <w:rPr>
          <w:sz w:val="18"/>
          <w:szCs w:val="18"/>
        </w:rPr>
      </w:pPr>
      <w:r w:rsidRPr="006A45BD">
        <w:rPr>
          <w:sz w:val="18"/>
          <w:szCs w:val="18"/>
        </w:rPr>
        <w:br w:type="page"/>
      </w:r>
    </w:p>
    <w:tbl>
      <w:tblPr>
        <w:tblW w:w="16708" w:type="dxa"/>
        <w:tblInd w:w="-318" w:type="dxa"/>
        <w:tblLook w:val="04A0" w:firstRow="1" w:lastRow="0" w:firstColumn="1" w:lastColumn="0" w:noHBand="0" w:noVBand="1"/>
      </w:tblPr>
      <w:tblGrid>
        <w:gridCol w:w="568"/>
        <w:gridCol w:w="2320"/>
        <w:gridCol w:w="1701"/>
        <w:gridCol w:w="1559"/>
        <w:gridCol w:w="1300"/>
        <w:gridCol w:w="1360"/>
        <w:gridCol w:w="1360"/>
        <w:gridCol w:w="1340"/>
        <w:gridCol w:w="1320"/>
        <w:gridCol w:w="1360"/>
        <w:gridCol w:w="1260"/>
        <w:gridCol w:w="1260"/>
      </w:tblGrid>
      <w:tr w:rsidR="005038A9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9F1109" w:rsidRDefault="00A11C6E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  <w:r w:rsidR="009F1109"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«Улучшение условий ведения предпринимательской деятельности»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1C6E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1C6E" w:rsidRPr="006A45BD" w:rsidRDefault="00A11C6E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A11C6E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C6E" w:rsidRPr="008D477A" w:rsidRDefault="00A11C6E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A732D3"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«Расширение доступа субъектов малого 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финансовым ресурсам,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 льготному финансированию»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504 358,1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504 358,1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73 448,9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73 448,9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116 832,0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146 110,2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577 807,0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8D477A" w:rsidRDefault="00A732D3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38A9" w:rsidRPr="006A45BD" w:rsidRDefault="005038A9">
      <w:pPr>
        <w:rPr>
          <w:sz w:val="18"/>
          <w:szCs w:val="18"/>
        </w:rPr>
      </w:pPr>
      <w:r w:rsidRPr="006A45BD">
        <w:rPr>
          <w:sz w:val="18"/>
          <w:szCs w:val="18"/>
        </w:rPr>
        <w:br w:type="page"/>
      </w:r>
    </w:p>
    <w:tbl>
      <w:tblPr>
        <w:tblW w:w="16708" w:type="dxa"/>
        <w:tblInd w:w="-318" w:type="dxa"/>
        <w:tblLook w:val="04A0" w:firstRow="1" w:lastRow="0" w:firstColumn="1" w:lastColumn="0" w:noHBand="0" w:noVBand="1"/>
      </w:tblPr>
      <w:tblGrid>
        <w:gridCol w:w="568"/>
        <w:gridCol w:w="2320"/>
        <w:gridCol w:w="1701"/>
        <w:gridCol w:w="1559"/>
        <w:gridCol w:w="1300"/>
        <w:gridCol w:w="1360"/>
        <w:gridCol w:w="1360"/>
        <w:gridCol w:w="1340"/>
        <w:gridCol w:w="1320"/>
        <w:gridCol w:w="1360"/>
        <w:gridCol w:w="1260"/>
        <w:gridCol w:w="1260"/>
      </w:tblGrid>
      <w:tr w:rsidR="005038A9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38A9" w:rsidRPr="006A45BD" w:rsidRDefault="005038A9" w:rsidP="0027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A732D3"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9F1109" w:rsidRDefault="00A732D3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</w:p>
          <w:p w:rsidR="00A732D3" w:rsidRPr="006A45BD" w:rsidRDefault="00A732D3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206 676,9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144 523,9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1 085 074,2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206 676,9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144 523,9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1 085 074,2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128 847,4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351 340,1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128 847,4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351 340,1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345 467,3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197 633,5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1 436 414,3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DB01FB" w:rsidP="0050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A732D3"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9F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  <w:r w:rsidRPr="009F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«Популяризация предпринимательства»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121 311,2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114 284,0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124 618,1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761 835,3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121 311,2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114 284,0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124 618,1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761 835,3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57 399,1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57 399,1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gridAfter w:val="1"/>
          <w:wAfter w:w="1260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32D3" w:rsidRPr="006A45BD" w:rsidTr="007F62F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32D3" w:rsidRPr="006A45BD" w:rsidRDefault="00A732D3" w:rsidP="0050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138 881,2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141 892,8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124 574,8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2D3" w:rsidRPr="00A732D3" w:rsidRDefault="00A732D3" w:rsidP="00A732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819 234,4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32D3" w:rsidRPr="00A11C6E" w:rsidRDefault="00A732D3" w:rsidP="00A11C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38A9" w:rsidRPr="006A45BD" w:rsidRDefault="005038A9" w:rsidP="00463A1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6A45BD" w:rsidRDefault="006A45BD" w:rsidP="00463A1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  <w:sectPr w:rsidR="006A45BD" w:rsidSect="008A2669">
          <w:pgSz w:w="16838" w:h="11905" w:orient="landscape"/>
          <w:pgMar w:top="1418" w:right="678" w:bottom="850" w:left="1134" w:header="283" w:footer="0" w:gutter="0"/>
          <w:cols w:space="720"/>
          <w:docGrid w:linePitch="299"/>
        </w:sectPr>
      </w:pPr>
    </w:p>
    <w:p w:rsidR="00463A1F" w:rsidRPr="00EB2C1B" w:rsidRDefault="00463A1F" w:rsidP="00463A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B2C1B">
        <w:rPr>
          <w:rFonts w:ascii="Times New Roman" w:hAnsi="Times New Roman" w:cs="Times New Roman"/>
          <w:sz w:val="24"/>
          <w:szCs w:val="24"/>
        </w:rPr>
        <w:t>.</w:t>
      </w:r>
      <w:r w:rsidR="008533B2">
        <w:rPr>
          <w:rFonts w:ascii="Times New Roman" w:hAnsi="Times New Roman" w:cs="Times New Roman"/>
          <w:sz w:val="24"/>
          <w:szCs w:val="24"/>
        </w:rPr>
        <w:t>3</w:t>
      </w:r>
      <w:r w:rsidRPr="00EB2C1B">
        <w:rPr>
          <w:rFonts w:ascii="Times New Roman" w:hAnsi="Times New Roman" w:cs="Times New Roman"/>
          <w:sz w:val="24"/>
          <w:szCs w:val="24"/>
        </w:rPr>
        <w:t xml:space="preserve">. </w:t>
      </w:r>
      <w:r w:rsidR="00860D65" w:rsidRPr="00EB2C1B">
        <w:rPr>
          <w:rFonts w:ascii="Times New Roman" w:hAnsi="Times New Roman" w:cs="Times New Roman"/>
          <w:sz w:val="24"/>
          <w:szCs w:val="24"/>
        </w:rPr>
        <w:t>О</w:t>
      </w:r>
      <w:r w:rsidR="00DB01FB" w:rsidRPr="00EB2C1B">
        <w:rPr>
          <w:rFonts w:ascii="Times New Roman" w:hAnsi="Times New Roman" w:cs="Times New Roman"/>
          <w:sz w:val="24"/>
          <w:szCs w:val="24"/>
        </w:rPr>
        <w:t xml:space="preserve">бъем </w:t>
      </w:r>
      <w:r w:rsidRPr="00EB2C1B">
        <w:rPr>
          <w:rFonts w:ascii="Times New Roman" w:hAnsi="Times New Roman" w:cs="Times New Roman"/>
          <w:sz w:val="24"/>
          <w:szCs w:val="24"/>
        </w:rPr>
        <w:t>финансирования государственной программы</w:t>
      </w:r>
    </w:p>
    <w:p w:rsidR="00463A1F" w:rsidRPr="00EB2C1B" w:rsidRDefault="00463A1F" w:rsidP="0046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>по ответственному исполнителю, исполнителям и участникам</w:t>
      </w:r>
      <w:r w:rsidR="001125EA">
        <w:rPr>
          <w:rFonts w:ascii="Times New Roman" w:hAnsi="Times New Roman" w:cs="Times New Roman"/>
          <w:sz w:val="24"/>
          <w:szCs w:val="24"/>
        </w:rPr>
        <w:t xml:space="preserve"> </w:t>
      </w:r>
      <w:r w:rsidRPr="00EB2C1B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463A1F" w:rsidRPr="00EB2C1B" w:rsidRDefault="00463A1F" w:rsidP="00463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A1F" w:rsidRDefault="00463A1F" w:rsidP="00860D6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267BA">
        <w:rPr>
          <w:rFonts w:ascii="Times New Roman" w:hAnsi="Times New Roman" w:cs="Times New Roman"/>
          <w:sz w:val="24"/>
          <w:szCs w:val="24"/>
        </w:rPr>
        <w:t>5</w:t>
      </w:r>
    </w:p>
    <w:p w:rsidR="00463A1F" w:rsidRDefault="00463A1F" w:rsidP="00463A1F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Ind w:w="93" w:type="dxa"/>
        <w:tblLook w:val="04A0" w:firstRow="1" w:lastRow="0" w:firstColumn="1" w:lastColumn="0" w:noHBand="0" w:noVBand="1"/>
      </w:tblPr>
      <w:tblGrid>
        <w:gridCol w:w="582"/>
        <w:gridCol w:w="3464"/>
        <w:gridCol w:w="1984"/>
        <w:gridCol w:w="1276"/>
        <w:gridCol w:w="1276"/>
        <w:gridCol w:w="1276"/>
        <w:gridCol w:w="1275"/>
        <w:gridCol w:w="1276"/>
        <w:gridCol w:w="1276"/>
        <w:gridCol w:w="1260"/>
      </w:tblGrid>
      <w:tr w:rsidR="00860D65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ответственного исполнителя, соисполнителя, участника государственной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источника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860D65" w:rsidRPr="006A45BD" w:rsidTr="007F62F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F34E5F" w:rsidRDefault="00860D65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F34E5F" w:rsidRDefault="00860D65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F34E5F" w:rsidRDefault="00860D65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F34E5F" w:rsidRDefault="00860D65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F34E5F" w:rsidRDefault="00860D65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F34E5F" w:rsidRDefault="00860D65" w:rsidP="00D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D65" w:rsidRPr="006A45BD" w:rsidRDefault="00860D65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D65" w:rsidRPr="006A45BD" w:rsidTr="007F62F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60D65" w:rsidRPr="006A45BD" w:rsidRDefault="00860D65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КППИТ (до 01.08.2019 КРППР)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1 421 910,4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1 650 314,7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1 293 094,9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1 667 509,7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9 068 144,2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90 640,4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508 882,1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1 560 819,2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1 383 735,3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1 528 327,4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1 667 509,7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9 577 026,3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463 714,3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476 983,4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399 787,3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2 905 517,0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482 188,1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709 955,6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542 446,7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399 787,3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3 387 705,1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OLE_LINK1"/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824 426,8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853 927,1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699 087,3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1 149 628,7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5 381 675,2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26 694,0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710 995,3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1 149 628,7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5 408 369,2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780 952,0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6306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6306" w:rsidRPr="006A45BD" w:rsidRDefault="00AC630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130 293,3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306" w:rsidRPr="00AC6306" w:rsidRDefault="00AC6306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780 952,0</w:t>
            </w:r>
          </w:p>
        </w:tc>
      </w:tr>
      <w:tr w:rsidR="003F78E0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561 870,1</w:t>
            </w:r>
          </w:p>
        </w:tc>
      </w:tr>
      <w:tr w:rsidR="003F78E0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F78E0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561 870,1</w:t>
            </w:r>
          </w:p>
        </w:tc>
      </w:tr>
      <w:tr w:rsidR="003F78E0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DF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DB01FB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561 870,1</w:t>
            </w:r>
          </w:p>
        </w:tc>
      </w:tr>
      <w:tr w:rsidR="003F78E0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F78E0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8E0" w:rsidRPr="006A45BD" w:rsidRDefault="003F78E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8E0" w:rsidRPr="00AC6306" w:rsidRDefault="003F78E0" w:rsidP="00AC63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561 870,1</w:t>
            </w:r>
          </w:p>
        </w:tc>
      </w:tr>
    </w:tbl>
    <w:p w:rsidR="006A45BD" w:rsidRDefault="006A45BD" w:rsidP="00034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6A45BD" w:rsidSect="00D8761C">
          <w:pgSz w:w="16838" w:h="11905" w:orient="landscape"/>
          <w:pgMar w:top="1276" w:right="678" w:bottom="850" w:left="1134" w:header="283" w:footer="0" w:gutter="0"/>
          <w:cols w:space="720"/>
          <w:docGrid w:linePitch="299"/>
        </w:sectPr>
      </w:pPr>
    </w:p>
    <w:tbl>
      <w:tblPr>
        <w:tblW w:w="14803" w:type="dxa"/>
        <w:tblInd w:w="93" w:type="dxa"/>
        <w:tblLook w:val="04A0" w:firstRow="1" w:lastRow="0" w:firstColumn="1" w:lastColumn="0" w:noHBand="0" w:noVBand="1"/>
      </w:tblPr>
      <w:tblGrid>
        <w:gridCol w:w="582"/>
        <w:gridCol w:w="3464"/>
        <w:gridCol w:w="1984"/>
        <w:gridCol w:w="1276"/>
        <w:gridCol w:w="1276"/>
        <w:gridCol w:w="1276"/>
        <w:gridCol w:w="1275"/>
        <w:gridCol w:w="1276"/>
        <w:gridCol w:w="1134"/>
        <w:gridCol w:w="1260"/>
      </w:tblGrid>
      <w:tr w:rsidR="006A45BD" w:rsidRPr="006A45BD" w:rsidTr="007F62F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A45BD" w:rsidRPr="006A45BD" w:rsidRDefault="006A45BD" w:rsidP="0003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252 908,4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Красносельского района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21 525,0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21 525,0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21 525,0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21 525,0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F70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Колпинского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115 106,9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115 106,9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DB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115 106,9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115 106,9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F70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155 867,0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155 867,0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D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DB01FB" w:rsidP="00DB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155 867,0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59AF" w:rsidRPr="006A45BD" w:rsidTr="007F62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9AF" w:rsidRPr="006A45BD" w:rsidRDefault="00E159A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9AF" w:rsidRPr="00E159AF" w:rsidRDefault="00E159AF" w:rsidP="00E159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155 867,0</w:t>
            </w:r>
          </w:p>
        </w:tc>
      </w:tr>
    </w:tbl>
    <w:p w:rsidR="006A45BD" w:rsidRDefault="006A45BD" w:rsidP="00860D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sectPr w:rsidR="006A45BD" w:rsidSect="00D8761C">
          <w:pgSz w:w="16838" w:h="11905" w:orient="landscape"/>
          <w:pgMar w:top="1276" w:right="678" w:bottom="850" w:left="1134" w:header="283" w:footer="0" w:gutter="0"/>
          <w:cols w:space="720"/>
          <w:docGrid w:linePitch="299"/>
        </w:sectPr>
      </w:pPr>
    </w:p>
    <w:p w:rsidR="00860D65" w:rsidRPr="00EB2C1B" w:rsidRDefault="00860D65" w:rsidP="00463A1F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63A1F" w:rsidRPr="00EB2C1B" w:rsidRDefault="00463A1F" w:rsidP="00463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657"/>
      <w:bookmarkEnd w:id="2"/>
      <w:r>
        <w:rPr>
          <w:rFonts w:ascii="Times New Roman" w:hAnsi="Times New Roman" w:cs="Times New Roman"/>
          <w:sz w:val="24"/>
          <w:szCs w:val="24"/>
        </w:rPr>
        <w:t>8</w:t>
      </w:r>
      <w:r w:rsidRPr="00EB2C1B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 w:rsidR="00DB01FB">
        <w:rPr>
          <w:rFonts w:ascii="Times New Roman" w:hAnsi="Times New Roman" w:cs="Times New Roman"/>
          <w:sz w:val="24"/>
          <w:szCs w:val="24"/>
        </w:rPr>
        <w:t>1</w:t>
      </w:r>
    </w:p>
    <w:p w:rsidR="00463A1F" w:rsidRPr="004B4590" w:rsidRDefault="00463A1F" w:rsidP="00463A1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63A1F" w:rsidRDefault="00463A1F" w:rsidP="00DB01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2C1B">
        <w:rPr>
          <w:rFonts w:ascii="Times New Roman" w:hAnsi="Times New Roman" w:cs="Times New Roman"/>
          <w:sz w:val="24"/>
          <w:szCs w:val="24"/>
        </w:rPr>
        <w:t xml:space="preserve">.1. Паспорт подпрограммы </w:t>
      </w:r>
      <w:r w:rsidR="00D8761C">
        <w:rPr>
          <w:rFonts w:ascii="Times New Roman" w:hAnsi="Times New Roman" w:cs="Times New Roman"/>
          <w:sz w:val="24"/>
          <w:szCs w:val="24"/>
        </w:rPr>
        <w:t>1</w:t>
      </w:r>
    </w:p>
    <w:p w:rsidR="00DB01FB" w:rsidRPr="004B4590" w:rsidRDefault="00DB01FB" w:rsidP="00DB01FB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6095"/>
      </w:tblGrid>
      <w:tr w:rsidR="00782C73" w:rsidRPr="00EB2C1B" w:rsidTr="006922EC">
        <w:trPr>
          <w:trHeight w:val="20"/>
        </w:trPr>
        <w:tc>
          <w:tcPr>
            <w:tcW w:w="510" w:type="dxa"/>
          </w:tcPr>
          <w:p w:rsidR="00782C73" w:rsidRPr="00EB2C1B" w:rsidRDefault="00782C73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782C73" w:rsidRPr="00782C73" w:rsidRDefault="00782C73" w:rsidP="003D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82C73" w:rsidRDefault="00782C73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3">
              <w:rPr>
                <w:rFonts w:ascii="Times New Roman" w:hAnsi="Times New Roman" w:cs="Times New Roman"/>
                <w:sz w:val="24"/>
                <w:szCs w:val="24"/>
              </w:rPr>
              <w:t>КППИТ (до 01.08.2019 КРППР)</w:t>
            </w:r>
          </w:p>
          <w:p w:rsidR="00782C73" w:rsidRPr="005664D1" w:rsidRDefault="00782C73" w:rsidP="0011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D1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782C73" w:rsidRPr="00EB2C1B" w:rsidRDefault="00782C73" w:rsidP="0037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КТЗН</w:t>
            </w:r>
          </w:p>
        </w:tc>
      </w:tr>
      <w:tr w:rsidR="00782C73" w:rsidRPr="00EB2C1B" w:rsidTr="006922EC">
        <w:trPr>
          <w:trHeight w:val="20"/>
        </w:trPr>
        <w:tc>
          <w:tcPr>
            <w:tcW w:w="510" w:type="dxa"/>
          </w:tcPr>
          <w:p w:rsidR="00782C73" w:rsidRPr="00EB2C1B" w:rsidRDefault="00782C73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782C73" w:rsidRPr="00782C73" w:rsidRDefault="00782C73" w:rsidP="0051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gramStart"/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51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и) государственной программы (в части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82C73" w:rsidRPr="00EB2C1B" w:rsidRDefault="00782C73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C73" w:rsidRPr="00EB2C1B" w:rsidTr="006922EC">
        <w:trPr>
          <w:trHeight w:val="20"/>
        </w:trPr>
        <w:tc>
          <w:tcPr>
            <w:tcW w:w="510" w:type="dxa"/>
          </w:tcPr>
          <w:p w:rsidR="00782C73" w:rsidRPr="00EB2C1B" w:rsidRDefault="00782C73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782C73" w:rsidRPr="00782C73" w:rsidRDefault="00782C73" w:rsidP="0095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95" w:type="dxa"/>
          </w:tcPr>
          <w:p w:rsidR="00782C73" w:rsidRPr="00FD2051" w:rsidRDefault="00782C73" w:rsidP="00F47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благоприятных условий для развития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</w:tc>
      </w:tr>
      <w:tr w:rsidR="00782C73" w:rsidRPr="00EB2C1B" w:rsidTr="006922EC">
        <w:trPr>
          <w:trHeight w:val="20"/>
        </w:trPr>
        <w:tc>
          <w:tcPr>
            <w:tcW w:w="510" w:type="dxa"/>
          </w:tcPr>
          <w:p w:rsidR="00782C73" w:rsidRPr="00EB2C1B" w:rsidRDefault="00782C73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782C73" w:rsidRPr="00782C73" w:rsidRDefault="00782C73" w:rsidP="0095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95" w:type="dxa"/>
          </w:tcPr>
          <w:p w:rsidR="00782C73" w:rsidRPr="00FD2051" w:rsidRDefault="00782C73" w:rsidP="00617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1">
              <w:rPr>
                <w:rFonts w:ascii="Times New Roman" w:hAnsi="Times New Roman" w:cs="Times New Roman"/>
                <w:sz w:val="24"/>
                <w:szCs w:val="24"/>
              </w:rPr>
              <w:t>1. Улучшение условий ведения предпринимательской деятельности, упрощение доступа к льготному финансированию.</w:t>
            </w:r>
          </w:p>
          <w:p w:rsidR="00782C73" w:rsidRDefault="00782C73" w:rsidP="00617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1">
              <w:rPr>
                <w:rFonts w:ascii="Times New Roman" w:hAnsi="Times New Roman" w:cs="Times New Roman"/>
                <w:sz w:val="24"/>
                <w:szCs w:val="24"/>
              </w:rPr>
              <w:t xml:space="preserve">2. Повышение общественной значимости 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FD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051">
              <w:rPr>
                <w:rFonts w:ascii="Times New Roman" w:hAnsi="Times New Roman" w:cs="Times New Roman"/>
                <w:sz w:val="24"/>
                <w:szCs w:val="24"/>
              </w:rPr>
              <w:t xml:space="preserve">в Санкт-Петербурге, популяризация предпринимательства, акселерация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FD2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C73" w:rsidRPr="00B57463" w:rsidRDefault="00782C73" w:rsidP="00F47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1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</w:t>
            </w:r>
          </w:p>
        </w:tc>
      </w:tr>
      <w:tr w:rsidR="0061777B" w:rsidRPr="00EB2C1B" w:rsidTr="006922EC">
        <w:trPr>
          <w:trHeight w:val="20"/>
        </w:trPr>
        <w:tc>
          <w:tcPr>
            <w:tcW w:w="510" w:type="dxa"/>
            <w:tcBorders>
              <w:bottom w:val="single" w:sz="4" w:space="0" w:color="auto"/>
            </w:tcBorders>
          </w:tcPr>
          <w:p w:rsidR="0061777B" w:rsidRPr="00EB2C1B" w:rsidRDefault="0061777B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61777B" w:rsidRPr="00EB2C1B" w:rsidRDefault="009D32F7" w:rsidP="00F17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подпрограммы 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D419A" w:rsidRPr="008D419A" w:rsidRDefault="008D419A" w:rsidP="008D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1. Улучшение условий ведения предпринимательской деятельности.</w:t>
            </w:r>
          </w:p>
          <w:p w:rsidR="008D419A" w:rsidRPr="008D419A" w:rsidRDefault="008D419A" w:rsidP="008D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2. Расширение доступа субъектов малого и среднего предпринимательства к финансовым ресурсам,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 льготному финансированию. </w:t>
            </w:r>
          </w:p>
          <w:p w:rsidR="008D419A" w:rsidRPr="008D419A" w:rsidRDefault="008D419A" w:rsidP="008D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3. Акселерация субъектов малого и среднего предпринимательства.</w:t>
            </w:r>
          </w:p>
          <w:p w:rsidR="004B4590" w:rsidRPr="0061777B" w:rsidRDefault="008D419A" w:rsidP="008D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19A">
              <w:rPr>
                <w:rFonts w:ascii="Times New Roman" w:hAnsi="Times New Roman" w:cs="Times New Roman"/>
                <w:sz w:val="24"/>
                <w:szCs w:val="24"/>
              </w:rPr>
              <w:t>4. Популяризация предпринимательства</w:t>
            </w:r>
          </w:p>
        </w:tc>
      </w:tr>
      <w:tr w:rsidR="00463A1F" w:rsidRPr="00EB2C1B" w:rsidTr="006922EC">
        <w:tblPrEx>
          <w:tblBorders>
            <w:insideH w:val="nil"/>
          </w:tblBorders>
        </w:tblPrEx>
        <w:trPr>
          <w:trHeight w:val="17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F" w:rsidRPr="00EB2C1B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F" w:rsidRPr="00EB2C1B" w:rsidRDefault="009D32F7" w:rsidP="004B4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объемов финансирования,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региональных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B8" w:rsidRPr="00AC4EB3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174C9" w:rsidRPr="00AC4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финансируется за счет средств бюджета </w:t>
            </w:r>
            <w:r w:rsidR="009146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и за счет средств федерального бюджета. Общий объем финансирования указанной подпрограммы составляет </w:t>
            </w:r>
            <w:r w:rsidR="00C83D01" w:rsidRPr="00AC4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4D1">
              <w:rPr>
                <w:rFonts w:ascii="Times New Roman" w:hAnsi="Times New Roman" w:cs="Times New Roman"/>
                <w:sz w:val="24"/>
                <w:szCs w:val="24"/>
              </w:rPr>
              <w:t> 387 705,1</w:t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16B8" w:rsidRPr="00AC4EB3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DD28A6" w:rsidRPr="00AC4EB3">
              <w:rPr>
                <w:rFonts w:ascii="Times New Roman" w:hAnsi="Times New Roman" w:cs="Times New Roman"/>
                <w:sz w:val="24"/>
                <w:szCs w:val="24"/>
              </w:rPr>
              <w:t>660 548,5</w:t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6B8" w:rsidRPr="00AC4EB3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DD28A6" w:rsidRPr="00AC4EB3">
              <w:rPr>
                <w:rFonts w:ascii="Times New Roman" w:hAnsi="Times New Roman" w:cs="Times New Roman"/>
                <w:sz w:val="24"/>
                <w:szCs w:val="24"/>
              </w:rPr>
              <w:t>709 955,6</w:t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6B8" w:rsidRPr="00AC4EB3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DD28A6" w:rsidRPr="00AC4EB3">
              <w:rPr>
                <w:rFonts w:ascii="Times New Roman" w:hAnsi="Times New Roman" w:cs="Times New Roman"/>
                <w:sz w:val="24"/>
                <w:szCs w:val="24"/>
              </w:rPr>
              <w:t>542 446,7</w:t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6B8" w:rsidRPr="00AC4EB3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D28A6" w:rsidRPr="00AC4EB3">
              <w:rPr>
                <w:rFonts w:ascii="Times New Roman" w:hAnsi="Times New Roman" w:cs="Times New Roman"/>
                <w:sz w:val="24"/>
                <w:szCs w:val="24"/>
              </w:rPr>
              <w:t>591 318,9</w:t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6B8" w:rsidRPr="00AC4EB3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D28A6" w:rsidRPr="00AC4EB3">
              <w:rPr>
                <w:rFonts w:ascii="Times New Roman" w:hAnsi="Times New Roman" w:cs="Times New Roman"/>
                <w:sz w:val="24"/>
                <w:szCs w:val="24"/>
              </w:rPr>
              <w:t>483 648,1</w:t>
            </w:r>
            <w:r w:rsidRPr="00AC4E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B30" w:rsidRDefault="008C7B30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DD28A6">
              <w:rPr>
                <w:rFonts w:ascii="Times New Roman" w:hAnsi="Times New Roman" w:cs="Times New Roman"/>
                <w:sz w:val="24"/>
                <w:szCs w:val="24"/>
              </w:rPr>
              <w:t>399 787,3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516B8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F174C9" w:rsidRPr="0072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составляет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482 188,1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516B8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>2019 г. – 138</w:t>
            </w:r>
            <w:r w:rsidR="00B72C59"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>908,8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EB3" w:rsidRPr="007206DB" w:rsidRDefault="00AC4EB3" w:rsidP="00AC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>2020 г. – 150 211,4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EB3" w:rsidRPr="007206DB" w:rsidRDefault="00AC4EB3" w:rsidP="00AC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>2021 г. – 78 732,4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EB3" w:rsidRPr="007206DB" w:rsidRDefault="00AC4EB3" w:rsidP="00AC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>2022 г. – 114 335,5 тыс. руб.</w:t>
            </w:r>
          </w:p>
          <w:p w:rsidR="007516B8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подпрограммы </w:t>
            </w:r>
            <w:r w:rsidR="00F174C9" w:rsidRPr="0072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Санкт-Петербурга составляет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2 905 517,</w:t>
            </w:r>
            <w:r w:rsidR="00914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516B8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521 639,7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6B8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559 744,2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6B8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463 714,3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6B8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476 983,4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A1F" w:rsidRPr="007206DB" w:rsidRDefault="007516B8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483 648,1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B30" w:rsidRDefault="008C7B30" w:rsidP="0075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AC4EB3" w:rsidRPr="007206DB">
              <w:rPr>
                <w:rFonts w:ascii="Times New Roman" w:hAnsi="Times New Roman" w:cs="Times New Roman"/>
                <w:sz w:val="24"/>
                <w:szCs w:val="24"/>
              </w:rPr>
              <w:t>399 787,3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A2771" w:rsidRDefault="008C7B30" w:rsidP="00EA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региональных проектов, </w:t>
            </w: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771" w:rsidRPr="00EA2771">
              <w:rPr>
                <w:rFonts w:ascii="Times New Roman" w:hAnsi="Times New Roman" w:cs="Times New Roman"/>
                <w:sz w:val="24"/>
                <w:szCs w:val="24"/>
              </w:rPr>
              <w:t>2 833 455,</w:t>
            </w:r>
            <w:r w:rsidR="00914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771"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A2771" w:rsidRPr="00804051" w:rsidRDefault="00EA2771" w:rsidP="00EA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585 848,5</w:t>
            </w: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771" w:rsidRPr="00804051" w:rsidRDefault="00EA2771" w:rsidP="00EA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Pr="00EA2771">
              <w:rPr>
                <w:rFonts w:ascii="Times New Roman" w:hAnsi="Times New Roman" w:cs="Times New Roman"/>
                <w:sz w:val="24"/>
                <w:szCs w:val="24"/>
              </w:rPr>
              <w:t>579 699,5</w:t>
            </w: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771" w:rsidRPr="00804051" w:rsidRDefault="00EA2771" w:rsidP="00EA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Pr="00EA2771">
              <w:rPr>
                <w:rFonts w:ascii="Times New Roman" w:hAnsi="Times New Roman" w:cs="Times New Roman"/>
                <w:sz w:val="24"/>
                <w:szCs w:val="24"/>
              </w:rPr>
              <w:t>439 040,3</w:t>
            </w: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771" w:rsidRPr="00804051" w:rsidRDefault="00EA2771" w:rsidP="00EA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EA2771">
              <w:rPr>
                <w:rFonts w:ascii="Times New Roman" w:hAnsi="Times New Roman" w:cs="Times New Roman"/>
                <w:sz w:val="24"/>
                <w:szCs w:val="24"/>
              </w:rPr>
              <w:t>488 775,2</w:t>
            </w: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771" w:rsidRDefault="00EA2771" w:rsidP="00EA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412 558,3</w:t>
            </w:r>
            <w:r w:rsidRPr="00804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B4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612" w:rsidRPr="00B57463" w:rsidRDefault="00EA2771" w:rsidP="009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327 533,9 тыс. руб.</w:t>
            </w:r>
          </w:p>
        </w:tc>
      </w:tr>
      <w:tr w:rsidR="00463A1F" w:rsidRPr="00A93AD3" w:rsidTr="006922EC">
        <w:trPr>
          <w:trHeight w:val="20"/>
        </w:trPr>
        <w:tc>
          <w:tcPr>
            <w:tcW w:w="510" w:type="dxa"/>
            <w:tcBorders>
              <w:top w:val="single" w:sz="4" w:space="0" w:color="auto"/>
            </w:tcBorders>
          </w:tcPr>
          <w:p w:rsidR="00463A1F" w:rsidRPr="00A93AD3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463A1F" w:rsidRPr="00A93AD3" w:rsidRDefault="00463A1F" w:rsidP="00191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r w:rsidR="009D32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63A1F" w:rsidRPr="007233BF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463A1F" w:rsidRPr="007233BF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показателю 2014 года с </w:t>
            </w:r>
            <w:r w:rsidR="00DA2577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922EC" w:rsidRPr="00D855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5A2162" w:rsidRPr="00723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63A1F" w:rsidRPr="007233BF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в расчете на одного работника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по отношению </w:t>
            </w:r>
            <w:r w:rsidR="006922EC" w:rsidRPr="00D855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к показателю 2014 года с </w:t>
            </w:r>
            <w:r w:rsidR="00DA2577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% в 201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239,</w:t>
            </w:r>
            <w:r w:rsidR="005A2162" w:rsidRPr="0072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63A1F" w:rsidRPr="007233BF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совместителей), занятых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занятого населения с 4</w:t>
            </w:r>
            <w:r w:rsidR="00DA2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% в 201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 до 4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63A1F" w:rsidRPr="007233BF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кредитов субъектам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кредитном портфеле юридических лиц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 с </w:t>
            </w:r>
            <w:r w:rsidR="00DA257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 до 1</w:t>
            </w:r>
            <w:r w:rsidR="00245923" w:rsidRPr="00723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63A1F" w:rsidRPr="007233BF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коэффициента «рождаемости» субъектов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созданных в отчетном периоде малых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предприятий на 1 тыс. действующих на дату окончания отчетного периода малых и средних предприятий) с 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201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3E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33BF" w:rsidRPr="00F13E6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F13E64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202</w:t>
            </w:r>
            <w:r w:rsidR="00F174C9" w:rsidRPr="00F13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5790F" w:rsidRPr="007233BF" w:rsidRDefault="004311CB" w:rsidP="00557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F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субъектов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 граждан, получивших поддержку в рамках регионального проекта «Акселерация субъектов малого и среднего предпринимательства» (нарастающим итогом)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8,038</w:t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тыс. единиц в 20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7233BF" w:rsidRPr="007233BF">
              <w:rPr>
                <w:rFonts w:ascii="Times New Roman" w:hAnsi="Times New Roman" w:cs="Times New Roman"/>
                <w:sz w:val="24"/>
                <w:szCs w:val="24"/>
              </w:rPr>
              <w:t>23,107</w:t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тыс. единиц </w:t>
            </w:r>
            <w:r w:rsidR="00F472E2" w:rsidRPr="007233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174C9" w:rsidRPr="00723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90F" w:rsidRPr="007233B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A2162" w:rsidRPr="003918CE" w:rsidRDefault="004311CB" w:rsidP="005A2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CE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физических лиц – участников регионального проекта, занятых в сфере </w:t>
            </w:r>
            <w:r w:rsidR="00B04FD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, по итогам участия в региональном проекте «Популяризация предпринимательства» (нарастающим итогом)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18CE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4,168 </w:t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t>тыс. человек в 20</w:t>
            </w:r>
            <w:r w:rsidR="003918CE" w:rsidRPr="00391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918CE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18,006 </w:t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t>тыс. человек в 202</w:t>
            </w:r>
            <w:r w:rsidR="00F174C9" w:rsidRPr="00391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162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5790F" w:rsidRPr="003918CE" w:rsidRDefault="004311CB" w:rsidP="00557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прирост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вновь созданных субъектов </w:t>
            </w:r>
            <w:r w:rsidR="00F472E2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федерального проекта «Популяризация предпринимательства»</w:t>
            </w:r>
            <w:r w:rsidR="00B04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 итогом</w:t>
            </w:r>
            <w:r w:rsidR="00B04F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18CE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5790F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18CE" w:rsidRPr="003918CE">
              <w:rPr>
                <w:rFonts w:ascii="Times New Roman" w:hAnsi="Times New Roman" w:cs="Times New Roman"/>
                <w:sz w:val="24"/>
                <w:szCs w:val="24"/>
              </w:rPr>
              <w:t>0,769</w:t>
            </w:r>
            <w:r w:rsidR="0055790F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тыс. единиц в 20</w:t>
            </w:r>
            <w:r w:rsidR="003918CE" w:rsidRPr="00391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90F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3918CE" w:rsidRPr="003918CE">
              <w:rPr>
                <w:rFonts w:ascii="Times New Roman" w:hAnsi="Times New Roman" w:cs="Times New Roman"/>
                <w:sz w:val="24"/>
                <w:szCs w:val="24"/>
              </w:rPr>
              <w:t>2,118</w:t>
            </w:r>
            <w:r w:rsidR="0055790F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тыс. тыс. единиц</w:t>
            </w:r>
            <w:r w:rsidR="0055790F" w:rsidRPr="003918CE">
              <w:rPr>
                <w:rFonts w:ascii="Times New Roman" w:hAnsi="Times New Roman" w:cs="Times New Roman"/>
                <w:sz w:val="24"/>
                <w:szCs w:val="24"/>
              </w:rPr>
              <w:br/>
              <w:t>в 202</w:t>
            </w:r>
            <w:r w:rsidR="00F174C9" w:rsidRPr="00391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90F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5790F" w:rsidRPr="003918CE" w:rsidRDefault="004311CB" w:rsidP="00557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прирост к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обученных основам ведения бизнеса, финансовой грамотности и иным навыкам предпринимательской деятельности 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 итогом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3918CE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6,391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человек в 20</w:t>
            </w:r>
            <w:r w:rsidR="003918CE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</w:t>
            </w:r>
            <w:r w:rsidR="006922EC" w:rsidRPr="006922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3918CE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15,483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человек</w:t>
            </w:r>
            <w:r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F174C9" w:rsidRPr="00391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11CB" w:rsidRDefault="004311CB" w:rsidP="004311C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8CE"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лиц – участников федерального проекта «Популяризация предпринимательства»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5790F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 итогом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D7247" w:rsidRPr="00CD72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3918CE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35,192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человек в 20</w:t>
            </w:r>
            <w:r w:rsidR="003918CE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до </w:t>
            </w:r>
            <w:r w:rsidR="003918CE"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100,792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человек</w:t>
            </w:r>
            <w:r w:rsidR="00F174C9"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74C9" w:rsidRPr="003918CE"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A0BDE" w:rsidRDefault="001A0BDE" w:rsidP="001A0BD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DE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самозанятых граждан, зафиксировавших свой статус, с учетом введения налогового режима </w:t>
            </w:r>
            <w:r w:rsidR="00CD7247" w:rsidRPr="00CD7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0BDE">
              <w:rPr>
                <w:rFonts w:ascii="Times New Roman" w:hAnsi="Times New Roman" w:cs="Times New Roman"/>
                <w:sz w:val="24"/>
                <w:szCs w:val="24"/>
              </w:rPr>
              <w:t>для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0BDE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человек в 2020 году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59,0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человек</w:t>
            </w:r>
            <w:r w:rsidRPr="00391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CE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 w:rsidRPr="003918C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5790F" w:rsidRPr="009438FD" w:rsidRDefault="004311CB" w:rsidP="00F47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8F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5790F"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3E"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нежилого фонда, являющихся собственностью Санкт-Петербурга, подлежащих передаче субъектам </w:t>
            </w:r>
            <w:r w:rsidR="00B04FD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3A5B3E"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без торгов в порядке предоставления государственной преференции </w:t>
            </w:r>
            <w:r w:rsidR="006922EC" w:rsidRPr="00692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5B3E"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пункта 13 части 1 статьи 19 </w:t>
            </w:r>
            <w:r w:rsidR="00B04F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5B3E"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 w:rsidR="00B04FDE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3A5B3E"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поддержки субъектов </w:t>
            </w:r>
            <w:r w:rsidR="00F472E2" w:rsidRPr="009438FD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</w:t>
            </w:r>
            <w:r w:rsidR="0055790F" w:rsidRPr="009438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9438F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</w:t>
            </w:r>
          </w:p>
          <w:p w:rsidR="00463A1F" w:rsidRPr="004311CB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8FD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4B0C8B" w:rsidRPr="00B57463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ведения </w:t>
            </w:r>
            <w:r w:rsidR="005A2162" w:rsidRPr="00B5746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 </w:t>
            </w: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 xml:space="preserve">в Санкт-Петербурге; </w:t>
            </w:r>
          </w:p>
          <w:p w:rsidR="004B0C8B" w:rsidRPr="00B57463" w:rsidRDefault="004B0C8B" w:rsidP="004B0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свободы предпринимательства </w:t>
            </w:r>
            <w:r w:rsidRPr="00B57463">
              <w:rPr>
                <w:rFonts w:ascii="Times New Roman" w:hAnsi="Times New Roman" w:cs="Times New Roman"/>
                <w:sz w:val="24"/>
                <w:szCs w:val="24"/>
              </w:rPr>
              <w:br/>
              <w:t>и конкуренции, развитие механизмов саморегулирования предпринимательского сообщества;</w:t>
            </w:r>
          </w:p>
          <w:p w:rsidR="004B0C8B" w:rsidRPr="00B57463" w:rsidRDefault="004B0C8B" w:rsidP="004B0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>популяризаци</w:t>
            </w:r>
            <w:r w:rsidR="00B04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значимости предпринимательства;</w:t>
            </w:r>
          </w:p>
          <w:p w:rsidR="004B0C8B" w:rsidRPr="00B57463" w:rsidRDefault="00F472E2" w:rsidP="004B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4B0C8B" w:rsidRPr="00B574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молодежного предпринимательства; </w:t>
            </w:r>
          </w:p>
          <w:p w:rsidR="004B0C8B" w:rsidRPr="00B57463" w:rsidRDefault="004B0C8B" w:rsidP="004B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предпринимательских компетенций граждан; </w:t>
            </w:r>
          </w:p>
          <w:p w:rsidR="005A2162" w:rsidRPr="00B57463" w:rsidRDefault="004B0C8B" w:rsidP="004B0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в экономике</w:t>
            </w:r>
          </w:p>
        </w:tc>
      </w:tr>
    </w:tbl>
    <w:p w:rsidR="006D4206" w:rsidRPr="00890337" w:rsidRDefault="006D4206" w:rsidP="001967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4FDE" w:rsidRDefault="00B04FDE" w:rsidP="001967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A1F" w:rsidRPr="003D4851" w:rsidRDefault="00463A1F" w:rsidP="001967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4851">
        <w:rPr>
          <w:rFonts w:ascii="Times New Roman" w:hAnsi="Times New Roman" w:cs="Times New Roman"/>
          <w:sz w:val="24"/>
          <w:szCs w:val="24"/>
        </w:rPr>
        <w:t xml:space="preserve">8.2. Характеристика текущего состояния сферы </w:t>
      </w:r>
      <w:r w:rsidR="0019679E" w:rsidRPr="00EB2C1B">
        <w:rPr>
          <w:rFonts w:ascii="Times New Roman" w:hAnsi="Times New Roman" w:cs="Times New Roman"/>
          <w:sz w:val="24"/>
          <w:szCs w:val="24"/>
        </w:rPr>
        <w:t>реализации</w:t>
      </w:r>
      <w:r w:rsidR="0019679E">
        <w:rPr>
          <w:rFonts w:ascii="Times New Roman" w:hAnsi="Times New Roman" w:cs="Times New Roman"/>
          <w:sz w:val="24"/>
          <w:szCs w:val="24"/>
        </w:rPr>
        <w:t xml:space="preserve"> </w:t>
      </w:r>
      <w:r w:rsidRPr="003D4851">
        <w:rPr>
          <w:rFonts w:ascii="Times New Roman" w:hAnsi="Times New Roman" w:cs="Times New Roman"/>
          <w:sz w:val="24"/>
          <w:szCs w:val="24"/>
        </w:rPr>
        <w:t>подпрограммы</w:t>
      </w:r>
      <w:r w:rsidR="001967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3A1F" w:rsidRPr="00D71DF5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263" w:rsidRPr="00D71DF5" w:rsidRDefault="00886263" w:rsidP="00886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DF5">
        <w:rPr>
          <w:rFonts w:ascii="Times New Roman" w:hAnsi="Times New Roman" w:cs="Times New Roman"/>
          <w:sz w:val="24"/>
          <w:szCs w:val="24"/>
        </w:rPr>
        <w:t>Малый и средний бизнес в Российской Федерации</w:t>
      </w:r>
      <w:r w:rsidR="00063ABB" w:rsidRPr="00D71DF5">
        <w:rPr>
          <w:rFonts w:ascii="Times New Roman" w:hAnsi="Times New Roman" w:cs="Times New Roman"/>
          <w:sz w:val="24"/>
          <w:szCs w:val="24"/>
        </w:rPr>
        <w:t xml:space="preserve"> </w:t>
      </w:r>
      <w:r w:rsidR="00F472E2">
        <w:rPr>
          <w:rFonts w:ascii="Times New Roman" w:hAnsi="Times New Roman" w:cs="Times New Roman"/>
          <w:sz w:val="24"/>
          <w:szCs w:val="24"/>
        </w:rPr>
        <w:t>в настоящее время являю</w:t>
      </w:r>
      <w:r w:rsidRPr="00D71DF5">
        <w:rPr>
          <w:rFonts w:ascii="Times New Roman" w:hAnsi="Times New Roman" w:cs="Times New Roman"/>
          <w:sz w:val="24"/>
          <w:szCs w:val="24"/>
        </w:rPr>
        <w:t>тся важнейшим способом ведения предпринимательской деятельности.</w:t>
      </w:r>
    </w:p>
    <w:p w:rsidR="003D4851" w:rsidRPr="00D71DF5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DF5">
        <w:rPr>
          <w:rFonts w:ascii="Times New Roman" w:hAnsi="Times New Roman" w:cs="Times New Roman"/>
          <w:iCs/>
          <w:sz w:val="24"/>
          <w:szCs w:val="24"/>
        </w:rPr>
        <w:t xml:space="preserve">По данным Единого реестра на 01.01.2019 в Санкт-Петербурге зарегистрировано </w:t>
      </w:r>
      <w:r w:rsidR="003A0204">
        <w:rPr>
          <w:rFonts w:ascii="Times New Roman" w:hAnsi="Times New Roman" w:cs="Times New Roman"/>
          <w:iCs/>
          <w:sz w:val="24"/>
          <w:szCs w:val="24"/>
        </w:rPr>
        <w:br/>
      </w:r>
      <w:r w:rsidRPr="00D71DF5">
        <w:rPr>
          <w:rFonts w:ascii="Times New Roman" w:hAnsi="Times New Roman" w:cs="Times New Roman"/>
          <w:iCs/>
          <w:sz w:val="24"/>
          <w:szCs w:val="24"/>
        </w:rPr>
        <w:t xml:space="preserve">369,4 тыс. субъектов МСП, из них 63,4% являются юридическими лицами </w:t>
      </w:r>
      <w:r w:rsidR="006922EC" w:rsidRPr="006922EC">
        <w:rPr>
          <w:rFonts w:ascii="Times New Roman" w:hAnsi="Times New Roman" w:cs="Times New Roman"/>
          <w:iCs/>
          <w:sz w:val="24"/>
          <w:szCs w:val="24"/>
        </w:rPr>
        <w:br/>
      </w:r>
      <w:r w:rsidRPr="00D71DF5">
        <w:rPr>
          <w:rFonts w:ascii="Times New Roman" w:hAnsi="Times New Roman" w:cs="Times New Roman"/>
          <w:iCs/>
          <w:sz w:val="24"/>
          <w:szCs w:val="24"/>
        </w:rPr>
        <w:t>и 36,6% – индивидуальны</w:t>
      </w:r>
      <w:r w:rsidR="00F472E2">
        <w:rPr>
          <w:rFonts w:ascii="Times New Roman" w:hAnsi="Times New Roman" w:cs="Times New Roman"/>
          <w:iCs/>
          <w:sz w:val="24"/>
          <w:szCs w:val="24"/>
        </w:rPr>
        <w:t>ми</w:t>
      </w:r>
      <w:r w:rsidRPr="00D71DF5">
        <w:rPr>
          <w:rFonts w:ascii="Times New Roman" w:hAnsi="Times New Roman" w:cs="Times New Roman"/>
          <w:iCs/>
          <w:sz w:val="24"/>
          <w:szCs w:val="24"/>
        </w:rPr>
        <w:t xml:space="preserve"> предпринимател</w:t>
      </w:r>
      <w:r w:rsidR="00F472E2">
        <w:rPr>
          <w:rFonts w:ascii="Times New Roman" w:hAnsi="Times New Roman" w:cs="Times New Roman"/>
          <w:iCs/>
          <w:sz w:val="24"/>
          <w:szCs w:val="24"/>
        </w:rPr>
        <w:t>ями</w:t>
      </w:r>
      <w:r w:rsidRPr="00D71DF5">
        <w:rPr>
          <w:rFonts w:ascii="Times New Roman" w:hAnsi="Times New Roman" w:cs="Times New Roman"/>
          <w:iCs/>
          <w:sz w:val="24"/>
          <w:szCs w:val="24"/>
        </w:rPr>
        <w:t>. При этом на долю микропредприятий приходится 94,8%, на долю малых предприятий – 4,8% и 0,4% – на долю средних предприятий.</w:t>
      </w:r>
    </w:p>
    <w:p w:rsidR="003D4851" w:rsidRPr="00886263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263">
        <w:rPr>
          <w:rFonts w:ascii="Times New Roman" w:hAnsi="Times New Roman" w:cs="Times New Roman"/>
          <w:iCs/>
          <w:sz w:val="24"/>
          <w:szCs w:val="24"/>
        </w:rPr>
        <w:lastRenderedPageBreak/>
        <w:t>За 2018 год количество субъектов МСП в Санкт-Петербурге, сведения о которых содержатся в Едином реестре, выросло на 2,6% (в целом по Российской Федерации рост составил 0,03%).</w:t>
      </w:r>
    </w:p>
    <w:p w:rsidR="003D4851" w:rsidRPr="00886263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6263">
        <w:rPr>
          <w:rFonts w:ascii="Times New Roman" w:eastAsia="TimesNewRomanPSMT" w:hAnsi="Times New Roman" w:cs="Times New Roman"/>
          <w:sz w:val="24"/>
          <w:szCs w:val="24"/>
        </w:rPr>
        <w:t>По результатам 2018 года наблюдается положительная д</w:t>
      </w:r>
      <w:r w:rsidR="000730C9">
        <w:rPr>
          <w:rFonts w:ascii="Times New Roman" w:eastAsia="TimesNewRomanPSMT" w:hAnsi="Times New Roman" w:cs="Times New Roman"/>
          <w:sz w:val="24"/>
          <w:szCs w:val="24"/>
        </w:rPr>
        <w:t>инамика в изменении количества вновь созданных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 субъектов МСП, включая индивидуальных предпринимателей, из </w:t>
      </w:r>
      <w:r w:rsidRPr="00886263">
        <w:rPr>
          <w:rFonts w:ascii="Times New Roman" w:hAnsi="Times New Roman" w:cs="Times New Roman"/>
          <w:iCs/>
          <w:sz w:val="24"/>
          <w:szCs w:val="24"/>
        </w:rPr>
        <w:t xml:space="preserve">369,4 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>тыс. ед</w:t>
      </w:r>
      <w:r w:rsidR="000730C9">
        <w:rPr>
          <w:rFonts w:ascii="Times New Roman" w:eastAsia="TimesNewRomanPSMT" w:hAnsi="Times New Roman" w:cs="Times New Roman"/>
          <w:sz w:val="24"/>
          <w:szCs w:val="24"/>
        </w:rPr>
        <w:t>иниц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 субъектов МСП 20,9% являются вновь созданными субъектами. Данная группа насчитывает 77,1 тыс. ед</w:t>
      </w:r>
      <w:r w:rsidR="000730C9">
        <w:rPr>
          <w:rFonts w:ascii="Times New Roman" w:eastAsia="TimesNewRomanPSMT" w:hAnsi="Times New Roman" w:cs="Times New Roman"/>
          <w:sz w:val="24"/>
          <w:szCs w:val="24"/>
        </w:rPr>
        <w:t>иниц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, что на 1,0 тыс. </w:t>
      </w:r>
      <w:r w:rsidR="000730C9" w:rsidRPr="00886263">
        <w:rPr>
          <w:rFonts w:ascii="Times New Roman" w:eastAsia="TimesNewRomanPSMT" w:hAnsi="Times New Roman" w:cs="Times New Roman"/>
          <w:sz w:val="24"/>
          <w:szCs w:val="24"/>
        </w:rPr>
        <w:t>ед</w:t>
      </w:r>
      <w:r w:rsidR="000730C9">
        <w:rPr>
          <w:rFonts w:ascii="Times New Roman" w:eastAsia="TimesNewRomanPSMT" w:hAnsi="Times New Roman" w:cs="Times New Roman"/>
          <w:sz w:val="24"/>
          <w:szCs w:val="24"/>
        </w:rPr>
        <w:t>иниц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 (1,4%) больше аналогичного показателя по результатам 2017 года.</w:t>
      </w:r>
    </w:p>
    <w:p w:rsidR="003D4851" w:rsidRPr="00886263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По данным Федеральной налоговой службы, по состоянию на 01.01.2019 </w:t>
      </w:r>
      <w:r w:rsidR="000730C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субъекты МСП 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>(включая микропредприятия) обеспечили рабочие места для 1 086,4 тыс. чел</w:t>
      </w:r>
      <w:r w:rsidR="000730C9">
        <w:rPr>
          <w:rFonts w:ascii="Times New Roman" w:eastAsia="TimesNewRomanPSMT" w:hAnsi="Times New Roman" w:cs="Times New Roman"/>
          <w:bCs/>
          <w:sz w:val="24"/>
          <w:szCs w:val="24"/>
        </w:rPr>
        <w:t>овек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>, что на 2,8 тыс. чел</w:t>
      </w:r>
      <w:r w:rsidR="000730C9">
        <w:rPr>
          <w:rFonts w:ascii="Times New Roman" w:eastAsia="TimesNewRomanPSMT" w:hAnsi="Times New Roman" w:cs="Times New Roman"/>
          <w:bCs/>
          <w:sz w:val="24"/>
          <w:szCs w:val="24"/>
        </w:rPr>
        <w:t>овек</w:t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 (0,3%) меньше аналогичного показателя по состоянию на 01.01.2018.</w:t>
      </w:r>
    </w:p>
    <w:p w:rsidR="003D4851" w:rsidRPr="00886263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Снижение количества рабочих мест произошло за счет уменьшения числа малых </w:t>
      </w:r>
      <w:r w:rsidR="003A0204">
        <w:rPr>
          <w:rFonts w:ascii="Times New Roman" w:eastAsia="TimesNewRomanPSMT" w:hAnsi="Times New Roman" w:cs="Times New Roman"/>
          <w:bCs/>
          <w:sz w:val="24"/>
          <w:szCs w:val="24"/>
        </w:rPr>
        <w:br/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 xml:space="preserve">и средних предприятий и составило 8,2% по сравнению с аналогичным периодом прошлого года, в то время как количество занятых в сфере микропредприятий по сравнению </w:t>
      </w:r>
      <w:r w:rsidR="006922EC" w:rsidRPr="00D85588">
        <w:rPr>
          <w:rFonts w:ascii="Times New Roman" w:eastAsia="TimesNewRomanPSMT" w:hAnsi="Times New Roman" w:cs="Times New Roman"/>
          <w:bCs/>
          <w:sz w:val="24"/>
          <w:szCs w:val="24"/>
        </w:rPr>
        <w:br/>
      </w:r>
      <w:r w:rsidRPr="00886263">
        <w:rPr>
          <w:rFonts w:ascii="Times New Roman" w:eastAsia="TimesNewRomanPSMT" w:hAnsi="Times New Roman" w:cs="Times New Roman"/>
          <w:bCs/>
          <w:sz w:val="24"/>
          <w:szCs w:val="24"/>
        </w:rPr>
        <w:t>с 2017 годом увеличилось на 8,7%.</w:t>
      </w:r>
    </w:p>
    <w:p w:rsidR="003D4851" w:rsidRPr="00886263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263">
        <w:rPr>
          <w:rFonts w:ascii="Times New Roman" w:hAnsi="Times New Roman" w:cs="Times New Roman"/>
          <w:iCs/>
          <w:sz w:val="24"/>
          <w:szCs w:val="24"/>
        </w:rPr>
        <w:t xml:space="preserve">В отраслевой структуре малых предприятий (без микропредприятий) преобладают предприятия оптовой и розничной торговли 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(32% от общего количества субъектов МСП). Данная сфера деятельности является </w:t>
      </w:r>
      <w:proofErr w:type="gramStart"/>
      <w:r w:rsidRPr="00886263">
        <w:rPr>
          <w:rFonts w:ascii="Times New Roman" w:eastAsia="TimesNewRomanPSMT" w:hAnsi="Times New Roman" w:cs="Times New Roman"/>
          <w:sz w:val="24"/>
          <w:szCs w:val="24"/>
        </w:rPr>
        <w:t>ведущей</w:t>
      </w:r>
      <w:proofErr w:type="gramEnd"/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 как в целом, так и в разрезе </w:t>
      </w:r>
      <w:r w:rsidR="001125EA">
        <w:rPr>
          <w:rFonts w:ascii="Times New Roman" w:eastAsia="TimesNewRomanPSMT" w:hAnsi="Times New Roman" w:cs="Times New Roman"/>
          <w:sz w:val="24"/>
          <w:szCs w:val="24"/>
        </w:rPr>
        <w:t xml:space="preserve">отдельных 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>категорий субъектов МСП.</w:t>
      </w:r>
    </w:p>
    <w:p w:rsidR="003D4851" w:rsidRPr="00886263" w:rsidRDefault="003D4851" w:rsidP="003D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263">
        <w:rPr>
          <w:rFonts w:ascii="Times New Roman" w:eastAsia="TimesNewRomanPSMT" w:hAnsi="Times New Roman" w:cs="Times New Roman"/>
          <w:sz w:val="24"/>
          <w:szCs w:val="24"/>
        </w:rPr>
        <w:t>По данным комплексного мониторинга деятельности субъектов МСП в 2018 году произошли изменения в лидирующих сферах в целом.</w:t>
      </w:r>
      <w:r w:rsidRPr="008862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Увеличилась доля сегментов, связанных </w:t>
      </w:r>
      <w:r w:rsidR="00F472E2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профессиональной и научно-технической деятельностью, строительством </w:t>
      </w:r>
      <w:r w:rsidR="006922EC" w:rsidRPr="006922EC">
        <w:rPr>
          <w:rFonts w:ascii="Times New Roman" w:eastAsia="TimesNewRomanPSMT" w:hAnsi="Times New Roman" w:cs="Times New Roman"/>
          <w:sz w:val="24"/>
          <w:szCs w:val="24"/>
        </w:rPr>
        <w:br/>
      </w:r>
      <w:r w:rsidRPr="00886263">
        <w:rPr>
          <w:rFonts w:ascii="Times New Roman" w:eastAsia="TimesNewRomanPSMT" w:hAnsi="Times New Roman" w:cs="Times New Roman"/>
          <w:sz w:val="24"/>
          <w:szCs w:val="24"/>
        </w:rPr>
        <w:t>и транспортировкой и хранением. Находящийся на втором месте в 2017 и 2016 годах сегмент, связанный с операциями с недвижимостью, в 2018 году сместился на пятое место.</w:t>
      </w:r>
    </w:p>
    <w:p w:rsidR="003D4851" w:rsidRPr="00F009A0" w:rsidRDefault="003D4851" w:rsidP="003D4851">
      <w:pPr>
        <w:spacing w:after="0" w:line="240" w:lineRule="auto"/>
        <w:ind w:firstLine="709"/>
        <w:jc w:val="both"/>
        <w:rPr>
          <w:sz w:val="32"/>
          <w:szCs w:val="32"/>
        </w:rPr>
      </w:pPr>
      <w:proofErr w:type="gramStart"/>
      <w:r w:rsidRPr="00886263">
        <w:rPr>
          <w:rFonts w:ascii="Times New Roman" w:hAnsi="Times New Roman" w:cs="Times New Roman"/>
          <w:sz w:val="24"/>
          <w:szCs w:val="24"/>
        </w:rPr>
        <w:t xml:space="preserve">По данным Федеральной налоговой службы субъектами МСП, применяющими специальные налоговые режимы, на 01.01.2019 уплачено в консолидированный бюджет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886263">
        <w:rPr>
          <w:rFonts w:ascii="Times New Roman" w:hAnsi="Times New Roman" w:cs="Times New Roman"/>
          <w:sz w:val="24"/>
          <w:szCs w:val="24"/>
        </w:rPr>
        <w:t>Санкт-Петербурга 33,7 млрд. руб. (из них по налогу, взимаемому в связи с применением упрощенной системы налогообложения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63">
        <w:rPr>
          <w:rFonts w:ascii="Times New Roman" w:hAnsi="Times New Roman" w:cs="Times New Roman"/>
          <w:sz w:val="24"/>
          <w:szCs w:val="24"/>
        </w:rPr>
        <w:t xml:space="preserve">30,9 млрд. руб.; по единому налогу на вмененный доход – 2,4 млрд. руб., по единому сельскохозяйственному налогу – 9,1 млн. руб., </w:t>
      </w:r>
      <w:r w:rsidR="006922EC" w:rsidRPr="006922EC">
        <w:rPr>
          <w:rFonts w:ascii="Times New Roman" w:hAnsi="Times New Roman" w:cs="Times New Roman"/>
          <w:sz w:val="24"/>
          <w:szCs w:val="24"/>
        </w:rPr>
        <w:br/>
      </w:r>
      <w:r w:rsidRPr="00886263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</w:t>
      </w:r>
      <w:proofErr w:type="gramEnd"/>
      <w:r w:rsidRPr="00886263">
        <w:rPr>
          <w:rFonts w:ascii="Times New Roman" w:hAnsi="Times New Roman" w:cs="Times New Roman"/>
          <w:sz w:val="24"/>
          <w:szCs w:val="24"/>
        </w:rPr>
        <w:t xml:space="preserve"> системы налогообложения – </w:t>
      </w:r>
      <w:r w:rsidR="006922EC" w:rsidRPr="006922EC">
        <w:rPr>
          <w:rFonts w:ascii="Times New Roman" w:hAnsi="Times New Roman" w:cs="Times New Roman"/>
          <w:sz w:val="24"/>
          <w:szCs w:val="24"/>
        </w:rPr>
        <w:br/>
      </w:r>
      <w:r w:rsidRPr="00886263">
        <w:rPr>
          <w:rFonts w:ascii="Times New Roman" w:hAnsi="Times New Roman" w:cs="Times New Roman"/>
          <w:sz w:val="24"/>
          <w:szCs w:val="24"/>
        </w:rPr>
        <w:t>416,1 млн. руб</w:t>
      </w:r>
      <w:r w:rsidR="001125EA">
        <w:rPr>
          <w:rFonts w:ascii="Times New Roman" w:hAnsi="Times New Roman" w:cs="Times New Roman"/>
          <w:sz w:val="24"/>
          <w:szCs w:val="24"/>
        </w:rPr>
        <w:t>.</w:t>
      </w:r>
      <w:r w:rsidRPr="0088626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63">
        <w:rPr>
          <w:rFonts w:ascii="Times New Roman" w:hAnsi="Times New Roman" w:cs="Times New Roman"/>
          <w:sz w:val="24"/>
          <w:szCs w:val="24"/>
        </w:rPr>
        <w:t>Рост налоговых поступлений составил 25,4%.</w:t>
      </w:r>
    </w:p>
    <w:p w:rsidR="00063ABB" w:rsidRDefault="003D4851" w:rsidP="000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26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125EA">
        <w:rPr>
          <w:rFonts w:ascii="Times New Roman" w:hAnsi="Times New Roman" w:cs="Times New Roman"/>
          <w:sz w:val="24"/>
          <w:szCs w:val="24"/>
        </w:rPr>
        <w:t>МСП</w:t>
      </w:r>
      <w:r w:rsidRPr="00886263">
        <w:rPr>
          <w:rFonts w:ascii="Times New Roman" w:hAnsi="Times New Roman" w:cs="Times New Roman"/>
          <w:sz w:val="24"/>
          <w:szCs w:val="24"/>
        </w:rPr>
        <w:t xml:space="preserve"> в Санкт-Петербурге является одним из основных приоритетов развития экономики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Санкт-Петербурга. </w:t>
      </w:r>
      <w:r w:rsidR="00D71D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ажнейш</w:t>
      </w:r>
      <w:r w:rsidR="00E60B95">
        <w:rPr>
          <w:rFonts w:ascii="Times New Roman" w:hAnsi="Times New Roman" w:cs="Times New Roman"/>
          <w:sz w:val="24"/>
          <w:szCs w:val="24"/>
        </w:rPr>
        <w:t>ее</w:t>
      </w:r>
      <w:r w:rsidR="00D71DF5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263" w:rsidRPr="00063ABB">
        <w:rPr>
          <w:rFonts w:ascii="Times New Roman" w:hAnsi="Times New Roman" w:cs="Times New Roman"/>
          <w:sz w:val="24"/>
          <w:szCs w:val="24"/>
        </w:rPr>
        <w:t xml:space="preserve">направлений государственной политики в сфере </w:t>
      </w:r>
      <w:r w:rsidR="001125EA">
        <w:rPr>
          <w:rFonts w:ascii="Times New Roman" w:hAnsi="Times New Roman" w:cs="Times New Roman"/>
          <w:sz w:val="24"/>
          <w:szCs w:val="24"/>
        </w:rPr>
        <w:t>МСП</w:t>
      </w:r>
      <w:r w:rsidR="00886263" w:rsidRPr="00063ABB">
        <w:rPr>
          <w:rFonts w:ascii="Times New Roman" w:hAnsi="Times New Roman" w:cs="Times New Roman"/>
          <w:sz w:val="24"/>
          <w:szCs w:val="24"/>
        </w:rPr>
        <w:t xml:space="preserve"> на современном этапе </w:t>
      </w:r>
      <w:r w:rsidR="00063ABB" w:rsidRPr="00063ABB">
        <w:rPr>
          <w:rFonts w:ascii="Times New Roman" w:hAnsi="Times New Roman" w:cs="Times New Roman"/>
          <w:sz w:val="24"/>
          <w:szCs w:val="24"/>
        </w:rPr>
        <w:t>–</w:t>
      </w:r>
      <w:r w:rsidR="00886263" w:rsidRPr="00063ABB">
        <w:rPr>
          <w:rFonts w:ascii="Times New Roman" w:hAnsi="Times New Roman" w:cs="Times New Roman"/>
          <w:sz w:val="24"/>
          <w:szCs w:val="24"/>
        </w:rPr>
        <w:t xml:space="preserve"> вывод на новый качественный уровень мер и инструментов поддержки малых и средних предприятий</w:t>
      </w:r>
      <w:r w:rsidR="0006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ABB" w:rsidRPr="003D4851" w:rsidRDefault="00436B20" w:rsidP="000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3ABB" w:rsidRPr="003D4851">
        <w:rPr>
          <w:rFonts w:ascii="Times New Roman" w:hAnsi="Times New Roman" w:cs="Times New Roman"/>
          <w:color w:val="000000"/>
          <w:sz w:val="24"/>
          <w:szCs w:val="24"/>
        </w:rPr>
        <w:t xml:space="preserve"> рамках </w:t>
      </w:r>
      <w:r w:rsidR="00063ABB" w:rsidRPr="003D4851">
        <w:rPr>
          <w:rFonts w:ascii="Times New Roman" w:hAnsi="Times New Roman" w:cs="Times New Roman"/>
          <w:sz w:val="24"/>
          <w:szCs w:val="24"/>
        </w:rPr>
        <w:t xml:space="preserve">национального проекта «Малое и среднее предпринимательство </w:t>
      </w:r>
      <w:r w:rsidR="006922EC" w:rsidRPr="006922EC">
        <w:rPr>
          <w:rFonts w:ascii="Times New Roman" w:hAnsi="Times New Roman" w:cs="Times New Roman"/>
          <w:sz w:val="24"/>
          <w:szCs w:val="24"/>
        </w:rPr>
        <w:br/>
      </w:r>
      <w:r w:rsidR="00063ABB" w:rsidRPr="003D4851">
        <w:rPr>
          <w:rFonts w:ascii="Times New Roman" w:hAnsi="Times New Roman" w:cs="Times New Roman"/>
          <w:sz w:val="24"/>
          <w:szCs w:val="24"/>
        </w:rPr>
        <w:t xml:space="preserve">и поддержка индивидуальной предпринимательской инициативы», а также мероприятий, направленных на выполнение показателей, установленных в Указе Президента </w:t>
      </w:r>
      <w:r w:rsidR="001125EA">
        <w:rPr>
          <w:rFonts w:ascii="Times New Roman" w:hAnsi="Times New Roman" w:cs="Times New Roman"/>
          <w:sz w:val="24"/>
          <w:szCs w:val="24"/>
        </w:rPr>
        <w:t>РФ</w:t>
      </w:r>
      <w:r w:rsidR="00063ABB" w:rsidRPr="003D4851">
        <w:rPr>
          <w:rFonts w:ascii="Times New Roman" w:hAnsi="Times New Roman" w:cs="Times New Roman"/>
          <w:sz w:val="24"/>
          <w:szCs w:val="24"/>
        </w:rPr>
        <w:t xml:space="preserve"> № 204</w:t>
      </w:r>
      <w:r w:rsidR="001125EA">
        <w:rPr>
          <w:rFonts w:ascii="Times New Roman" w:hAnsi="Times New Roman" w:cs="Times New Roman"/>
          <w:sz w:val="24"/>
          <w:szCs w:val="24"/>
        </w:rPr>
        <w:t>,</w:t>
      </w:r>
      <w:r w:rsidR="00063ABB" w:rsidRPr="003D4851">
        <w:rPr>
          <w:rFonts w:ascii="Times New Roman" w:hAnsi="Times New Roman" w:cs="Times New Roman"/>
          <w:sz w:val="24"/>
          <w:szCs w:val="24"/>
        </w:rPr>
        <w:t xml:space="preserve"> </w:t>
      </w:r>
      <w:r w:rsidR="001125EA">
        <w:rPr>
          <w:rFonts w:ascii="Times New Roman" w:hAnsi="Times New Roman" w:cs="Times New Roman"/>
          <w:sz w:val="24"/>
          <w:szCs w:val="24"/>
        </w:rPr>
        <w:br/>
      </w:r>
      <w:r w:rsidRPr="003D4851">
        <w:rPr>
          <w:rFonts w:ascii="Times New Roman" w:hAnsi="Times New Roman" w:cs="Times New Roman"/>
          <w:sz w:val="24"/>
          <w:szCs w:val="24"/>
        </w:rPr>
        <w:t xml:space="preserve">в Санкт-Петербурге утверждены </w:t>
      </w:r>
      <w:r w:rsidR="001125E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3D4851">
        <w:rPr>
          <w:rFonts w:ascii="Times New Roman" w:hAnsi="Times New Roman" w:cs="Times New Roman"/>
          <w:sz w:val="24"/>
          <w:szCs w:val="24"/>
        </w:rPr>
        <w:t>региональные проекты:</w:t>
      </w:r>
    </w:p>
    <w:p w:rsidR="00063ABB" w:rsidRPr="003D4851" w:rsidRDefault="00063ABB" w:rsidP="000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51">
        <w:rPr>
          <w:rFonts w:ascii="Times New Roman" w:hAnsi="Times New Roman" w:cs="Times New Roman"/>
          <w:sz w:val="24"/>
          <w:szCs w:val="24"/>
        </w:rPr>
        <w:t>«Улучшение условий ведения предпринимательской деятельности»;</w:t>
      </w:r>
    </w:p>
    <w:p w:rsidR="00063ABB" w:rsidRPr="003D4851" w:rsidRDefault="00063ABB" w:rsidP="00063A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51">
        <w:rPr>
          <w:rFonts w:ascii="Times New Roman" w:hAnsi="Times New Roman" w:cs="Times New Roman"/>
          <w:sz w:val="24"/>
          <w:szCs w:val="24"/>
        </w:rPr>
        <w:t xml:space="preserve">«Расширение доступа субъектов малого и среднего предпринимательства </w:t>
      </w:r>
      <w:r w:rsidR="006922EC" w:rsidRPr="006922EC">
        <w:rPr>
          <w:rFonts w:ascii="Times New Roman" w:hAnsi="Times New Roman" w:cs="Times New Roman"/>
          <w:sz w:val="24"/>
          <w:szCs w:val="24"/>
        </w:rPr>
        <w:br/>
      </w:r>
      <w:r w:rsidRPr="003D4851">
        <w:rPr>
          <w:rFonts w:ascii="Times New Roman" w:hAnsi="Times New Roman" w:cs="Times New Roman"/>
          <w:sz w:val="24"/>
          <w:szCs w:val="24"/>
        </w:rPr>
        <w:t xml:space="preserve">к финансовым ресурсам, в том числе к льготному финансированию»; </w:t>
      </w:r>
    </w:p>
    <w:p w:rsidR="00063ABB" w:rsidRPr="003D4851" w:rsidRDefault="00063ABB" w:rsidP="000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51">
        <w:rPr>
          <w:rFonts w:ascii="Times New Roman" w:hAnsi="Times New Roman" w:cs="Times New Roman"/>
          <w:sz w:val="24"/>
          <w:szCs w:val="24"/>
        </w:rPr>
        <w:t>«Акселерация субъектов малого и среднего предпринимательства»;</w:t>
      </w:r>
    </w:p>
    <w:p w:rsidR="00063ABB" w:rsidRPr="009438FD" w:rsidRDefault="00063ABB" w:rsidP="000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EA">
        <w:rPr>
          <w:rFonts w:ascii="Times New Roman" w:hAnsi="Times New Roman" w:cs="Times New Roman"/>
          <w:sz w:val="24"/>
          <w:szCs w:val="24"/>
        </w:rPr>
        <w:t>«Популяризация предпринимательства».</w:t>
      </w:r>
    </w:p>
    <w:p w:rsidR="000F7754" w:rsidRPr="00770278" w:rsidRDefault="000F7754" w:rsidP="00B277BE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Необходимым условием для развития </w:t>
      </w:r>
      <w:r w:rsidR="001125EA">
        <w:rPr>
          <w:rStyle w:val="ad"/>
          <w:rFonts w:ascii="Times New Roman" w:hAnsi="Times New Roman" w:cs="Times New Roman"/>
          <w:i w:val="0"/>
          <w:sz w:val="24"/>
          <w:szCs w:val="24"/>
        </w:rPr>
        <w:t>МСП</w:t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является развитие конкурентной среды. На товарных рынках Санкт-Петербурга необходимо создать стимулы и условия для развития, поддержки и защиты субъектов </w:t>
      </w:r>
      <w:r w:rsidR="00E60B95">
        <w:rPr>
          <w:rStyle w:val="ad"/>
          <w:rFonts w:ascii="Times New Roman" w:hAnsi="Times New Roman" w:cs="Times New Roman"/>
          <w:i w:val="0"/>
          <w:sz w:val="24"/>
          <w:szCs w:val="24"/>
        </w:rPr>
        <w:t>МСП</w:t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повышения уровня конкурентоспособности их продукции, а также обеспечить содействие устранению административных барьеров. </w:t>
      </w:r>
      <w:r w:rsidR="001125EA">
        <w:rPr>
          <w:rStyle w:val="ad"/>
          <w:rFonts w:ascii="Times New Roman" w:hAnsi="Times New Roman" w:cs="Times New Roman"/>
          <w:i w:val="0"/>
          <w:sz w:val="24"/>
          <w:szCs w:val="24"/>
        </w:rPr>
        <w:br/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 этой целью в Санкт-Петербурге предусматривается внедрение стандарта развития конкуренции, утвержденного </w:t>
      </w:r>
      <w:r w:rsidR="00E60B95">
        <w:rPr>
          <w:rStyle w:val="ad"/>
          <w:rFonts w:ascii="Times New Roman" w:hAnsi="Times New Roman" w:cs="Times New Roman"/>
          <w:i w:val="0"/>
          <w:sz w:val="24"/>
          <w:szCs w:val="24"/>
        </w:rPr>
        <w:t>р</w:t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>аспоряжением Правительства Российской Федерации</w:t>
      </w:r>
      <w:r w:rsidR="00E36707"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125EA">
        <w:rPr>
          <w:rStyle w:val="ad"/>
          <w:rFonts w:ascii="Times New Roman" w:hAnsi="Times New Roman" w:cs="Times New Roman"/>
          <w:i w:val="0"/>
          <w:sz w:val="24"/>
          <w:szCs w:val="24"/>
        </w:rPr>
        <w:br/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>от</w:t>
      </w:r>
      <w:r w:rsidR="00E36707"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>17.04.2019 № 768-р. Определены 39 товарных рынков Санкт-Петербурга</w:t>
      </w:r>
      <w:r w:rsidR="00E36707"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для содействия развитию конкуренции. Переход к рыночным механизмам обеспечит повышение </w:t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удовлетворенности потребителей за счет расширения ассортимента товаров, работ, услуг, повышения</w:t>
      </w:r>
      <w:r w:rsidR="00E36707"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70278">
        <w:rPr>
          <w:rStyle w:val="ad"/>
          <w:rFonts w:ascii="Times New Roman" w:hAnsi="Times New Roman" w:cs="Times New Roman"/>
          <w:i w:val="0"/>
          <w:sz w:val="24"/>
          <w:szCs w:val="24"/>
        </w:rPr>
        <w:t>их качества и снижения цен.</w:t>
      </w:r>
    </w:p>
    <w:p w:rsidR="00770278" w:rsidRPr="00770278" w:rsidRDefault="00770278" w:rsidP="00B27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278">
        <w:rPr>
          <w:rFonts w:ascii="Times New Roman" w:hAnsi="Times New Roman" w:cs="Times New Roman"/>
          <w:sz w:val="24"/>
          <w:szCs w:val="24"/>
        </w:rPr>
        <w:t xml:space="preserve">Эффективная реализация подпрограммы невозможна без проведения оценки регулирующего воздействия проектов законов Санкт-Петербурга, разрабатываемых исполнительными органами государственной власти Санкт-Петербурга, проектов нормативных правовых актов Правительства Санкт-Петербурга и иных исполнительных органов государственной власти Санкт-Петербурга, проведения </w:t>
      </w:r>
      <w:r w:rsidRPr="00CB6793">
        <w:rPr>
          <w:rFonts w:ascii="Times New Roman" w:hAnsi="Times New Roman" w:cs="Times New Roman"/>
          <w:sz w:val="24"/>
          <w:szCs w:val="24"/>
        </w:rPr>
        <w:t>экспертизы з</w:t>
      </w:r>
      <w:r w:rsidRPr="00770278">
        <w:rPr>
          <w:rFonts w:ascii="Times New Roman" w:hAnsi="Times New Roman" w:cs="Times New Roman"/>
          <w:sz w:val="24"/>
          <w:szCs w:val="24"/>
        </w:rPr>
        <w:t xml:space="preserve">аконов </w:t>
      </w:r>
      <w:r w:rsidRPr="00770278">
        <w:rPr>
          <w:rFonts w:ascii="Times New Roman" w:hAnsi="Times New Roman" w:cs="Times New Roman"/>
          <w:sz w:val="24"/>
          <w:szCs w:val="24"/>
        </w:rPr>
        <w:br/>
        <w:t>Санкт-Петербурга, нормативных правовых актов Правительства Санкт-Петербурга и иных исполнительных органов государственной власти Санкт-Петербурга, затрагивающих вопросы осуществления предпринимательской и инвестиционной деятельности.</w:t>
      </w:r>
      <w:proofErr w:type="gramEnd"/>
    </w:p>
    <w:p w:rsidR="00770278" w:rsidRPr="00770278" w:rsidRDefault="00770278" w:rsidP="007702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278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законов Санкт-Петербурга, разрабатываемых исполнительными органами государственной власти Санкт-Петербурга, проектов нормативных правовых актов Правительства Санкт-Петербурга и иных исполнительных органов государственной власти Санкт-Петербурга, </w:t>
      </w:r>
      <w:r w:rsidRPr="0005357B">
        <w:rPr>
          <w:rFonts w:ascii="Times New Roman" w:hAnsi="Times New Roman" w:cs="Times New Roman"/>
          <w:sz w:val="24"/>
          <w:szCs w:val="24"/>
        </w:rPr>
        <w:t>экспертиза з</w:t>
      </w:r>
      <w:r w:rsidRPr="00770278">
        <w:rPr>
          <w:rFonts w:ascii="Times New Roman" w:hAnsi="Times New Roman" w:cs="Times New Roman"/>
          <w:sz w:val="24"/>
          <w:szCs w:val="24"/>
        </w:rPr>
        <w:t xml:space="preserve">аконов </w:t>
      </w:r>
      <w:r w:rsidRPr="00770278">
        <w:rPr>
          <w:rFonts w:ascii="Times New Roman" w:hAnsi="Times New Roman" w:cs="Times New Roman"/>
          <w:sz w:val="24"/>
          <w:szCs w:val="24"/>
        </w:rPr>
        <w:br/>
        <w:t>Санкт-Петербурга, нормативных правовых актов Правительства Санкт-Петербурга и иных исполнительных органов государственной власти Санкт-Петербурга, затрагивающих вопросы осуществления предпринимательской и инвестиционной деятельности, явля</w:t>
      </w:r>
      <w:r w:rsidR="00E60B95">
        <w:rPr>
          <w:rFonts w:ascii="Times New Roman" w:hAnsi="Times New Roman" w:cs="Times New Roman"/>
          <w:sz w:val="24"/>
          <w:szCs w:val="24"/>
        </w:rPr>
        <w:t>ю</w:t>
      </w:r>
      <w:r w:rsidRPr="00770278">
        <w:rPr>
          <w:rFonts w:ascii="Times New Roman" w:hAnsi="Times New Roman" w:cs="Times New Roman"/>
          <w:sz w:val="24"/>
          <w:szCs w:val="24"/>
        </w:rPr>
        <w:t xml:space="preserve">тся важным инструментом по противодействию созданию новых административных барьеров </w:t>
      </w:r>
      <w:r w:rsidRPr="00770278">
        <w:rPr>
          <w:rFonts w:ascii="Times New Roman" w:hAnsi="Times New Roman" w:cs="Times New Roman"/>
          <w:sz w:val="24"/>
          <w:szCs w:val="24"/>
        </w:rPr>
        <w:br/>
        <w:t>для предпринимателей и снижению</w:t>
      </w:r>
      <w:proofErr w:type="gramEnd"/>
      <w:r w:rsidRPr="00770278">
        <w:rPr>
          <w:rFonts w:ascii="Times New Roman" w:hAnsi="Times New Roman" w:cs="Times New Roman"/>
          <w:sz w:val="24"/>
          <w:szCs w:val="24"/>
        </w:rPr>
        <w:t xml:space="preserve"> старых, созданию благоприятных условий для ведения предпринимательской деятельности, по продвижению принципов прозрачности процедур разработки и принятия нормативных правовых актов.</w:t>
      </w:r>
    </w:p>
    <w:p w:rsidR="00770278" w:rsidRPr="00770278" w:rsidRDefault="00770278" w:rsidP="007702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78">
        <w:rPr>
          <w:rFonts w:ascii="Times New Roman" w:hAnsi="Times New Roman" w:cs="Times New Roman"/>
          <w:sz w:val="24"/>
          <w:szCs w:val="24"/>
        </w:rPr>
        <w:t>Институт оценки регулирующего воздействия как механизм в процессе принятия нормативных правовых актов направлен на повышение качества правового регулирования, снижение вероятности принятия неэффективных мер и принятия противоречивых нормативных правовых актов, ликвидацию пробелов в правовом регулировании и создание благоприятной среды для развития предпринимательства, повышения инвестиционной привлекательности Санк</w:t>
      </w:r>
      <w:r>
        <w:rPr>
          <w:rFonts w:ascii="Times New Roman" w:hAnsi="Times New Roman" w:cs="Times New Roman"/>
          <w:sz w:val="24"/>
          <w:szCs w:val="24"/>
        </w:rPr>
        <w:t>т-Петербурга</w:t>
      </w:r>
      <w:r w:rsidRPr="00770278">
        <w:rPr>
          <w:rFonts w:ascii="Times New Roman" w:hAnsi="Times New Roman" w:cs="Times New Roman"/>
          <w:sz w:val="24"/>
          <w:szCs w:val="24"/>
        </w:rPr>
        <w:t>.</w:t>
      </w:r>
    </w:p>
    <w:p w:rsidR="007516B8" w:rsidRPr="00D11CE1" w:rsidRDefault="007516B8" w:rsidP="007516B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63A1F" w:rsidRDefault="00463A1F" w:rsidP="00463A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463A1F" w:rsidSect="006922EC">
          <w:pgSz w:w="11905" w:h="16838"/>
          <w:pgMar w:top="1134" w:right="848" w:bottom="993" w:left="1560" w:header="284" w:footer="0" w:gutter="0"/>
          <w:cols w:space="720"/>
          <w:docGrid w:linePitch="299"/>
        </w:sectPr>
      </w:pPr>
    </w:p>
    <w:p w:rsidR="00463A1F" w:rsidRPr="00EB2C1B" w:rsidRDefault="00463A1F" w:rsidP="009D32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EB2C1B">
        <w:rPr>
          <w:rFonts w:ascii="Times New Roman" w:hAnsi="Times New Roman" w:cs="Times New Roman"/>
          <w:sz w:val="24"/>
          <w:szCs w:val="24"/>
        </w:rPr>
        <w:t>.</w:t>
      </w:r>
      <w:r w:rsidR="002938BA">
        <w:rPr>
          <w:rFonts w:ascii="Times New Roman" w:hAnsi="Times New Roman" w:cs="Times New Roman"/>
          <w:sz w:val="24"/>
          <w:szCs w:val="24"/>
        </w:rPr>
        <w:t>3</w:t>
      </w:r>
      <w:r w:rsidRPr="00EB2C1B">
        <w:rPr>
          <w:rFonts w:ascii="Times New Roman" w:hAnsi="Times New Roman" w:cs="Times New Roman"/>
          <w:sz w:val="24"/>
          <w:szCs w:val="24"/>
        </w:rPr>
        <w:t xml:space="preserve">. Перечень мероприятий подпрограммы </w:t>
      </w:r>
      <w:r w:rsidR="008533B2">
        <w:rPr>
          <w:rFonts w:ascii="Times New Roman" w:hAnsi="Times New Roman" w:cs="Times New Roman"/>
          <w:sz w:val="24"/>
          <w:szCs w:val="24"/>
        </w:rPr>
        <w:t>1</w:t>
      </w:r>
    </w:p>
    <w:p w:rsidR="00463A1F" w:rsidRDefault="00463A1F" w:rsidP="00463A1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2033"/>
      <w:bookmarkEnd w:id="3"/>
    </w:p>
    <w:p w:rsidR="008A3A2E" w:rsidRPr="001125EA" w:rsidRDefault="001125EA" w:rsidP="008A3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часть </w:t>
      </w:r>
    </w:p>
    <w:p w:rsidR="00463A1F" w:rsidRDefault="00463A1F" w:rsidP="00463A1F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D32F7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9"/>
        <w:tblW w:w="158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2"/>
        <w:gridCol w:w="2766"/>
        <w:gridCol w:w="992"/>
        <w:gridCol w:w="760"/>
        <w:gridCol w:w="669"/>
        <w:gridCol w:w="800"/>
        <w:gridCol w:w="933"/>
        <w:gridCol w:w="879"/>
        <w:gridCol w:w="827"/>
        <w:gridCol w:w="709"/>
        <w:gridCol w:w="723"/>
        <w:gridCol w:w="723"/>
        <w:gridCol w:w="723"/>
        <w:gridCol w:w="659"/>
        <w:gridCol w:w="717"/>
        <w:gridCol w:w="863"/>
        <w:gridCol w:w="1701"/>
      </w:tblGrid>
      <w:tr w:rsidR="0048360C" w:rsidTr="004E2E96">
        <w:trPr>
          <w:trHeight w:val="685"/>
        </w:trPr>
        <w:tc>
          <w:tcPr>
            <w:tcW w:w="452" w:type="dxa"/>
            <w:vMerge w:val="restart"/>
            <w:vAlign w:val="center"/>
          </w:tcPr>
          <w:p w:rsidR="008A3A2E" w:rsidRPr="008A3A2E" w:rsidRDefault="008A3A2E" w:rsidP="008A3A2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766" w:type="dxa"/>
            <w:vMerge w:val="restart"/>
            <w:vAlign w:val="center"/>
          </w:tcPr>
          <w:p w:rsidR="008A3A2E" w:rsidRPr="008A3A2E" w:rsidRDefault="008A3A2E" w:rsidP="008A3A2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61F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мероприятия/объекта</w:t>
            </w:r>
          </w:p>
        </w:tc>
        <w:tc>
          <w:tcPr>
            <w:tcW w:w="992" w:type="dxa"/>
            <w:vMerge w:val="restart"/>
            <w:vAlign w:val="center"/>
          </w:tcPr>
          <w:p w:rsidR="008A3A2E" w:rsidRPr="00461F66" w:rsidRDefault="008A3A2E" w:rsidP="008A3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Исполнитель, участник</w:t>
            </w:r>
          </w:p>
        </w:tc>
        <w:tc>
          <w:tcPr>
            <w:tcW w:w="760" w:type="dxa"/>
            <w:vMerge w:val="restart"/>
            <w:vAlign w:val="center"/>
          </w:tcPr>
          <w:p w:rsidR="008A3A2E" w:rsidRPr="00461F66" w:rsidRDefault="008A3A2E" w:rsidP="008A3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Мощность объекта</w:t>
            </w:r>
          </w:p>
        </w:tc>
        <w:tc>
          <w:tcPr>
            <w:tcW w:w="669" w:type="dxa"/>
            <w:vMerge w:val="restart"/>
            <w:vAlign w:val="center"/>
          </w:tcPr>
          <w:p w:rsidR="008A3A2E" w:rsidRPr="00461F66" w:rsidRDefault="008A3A2E" w:rsidP="008A3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 работ</w:t>
            </w:r>
          </w:p>
        </w:tc>
        <w:tc>
          <w:tcPr>
            <w:tcW w:w="800" w:type="dxa"/>
            <w:vMerge w:val="restart"/>
            <w:vAlign w:val="center"/>
          </w:tcPr>
          <w:p w:rsidR="008A3A2E" w:rsidRPr="00461F66" w:rsidRDefault="008A3A2E" w:rsidP="008A3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Общий срок реализации</w:t>
            </w:r>
          </w:p>
        </w:tc>
        <w:tc>
          <w:tcPr>
            <w:tcW w:w="933" w:type="dxa"/>
            <w:vMerge w:val="restart"/>
            <w:vAlign w:val="center"/>
          </w:tcPr>
          <w:p w:rsidR="008A3A2E" w:rsidRPr="00461F66" w:rsidRDefault="008A3A2E" w:rsidP="00692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Предпола</w:t>
            </w:r>
            <w:r w:rsidR="006922EC" w:rsidRPr="006922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гаемая</w:t>
            </w:r>
            <w:proofErr w:type="spellEnd"/>
            <w:proofErr w:type="gramEnd"/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сметная стоимость объекта (предельная стоимость объекта)</w:t>
            </w:r>
          </w:p>
        </w:tc>
        <w:tc>
          <w:tcPr>
            <w:tcW w:w="879" w:type="dxa"/>
            <w:vMerge w:val="restart"/>
            <w:vAlign w:val="center"/>
          </w:tcPr>
          <w:p w:rsidR="008A3A2E" w:rsidRPr="00461F66" w:rsidRDefault="008A3A2E" w:rsidP="008A3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Остаток сметной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1 января очередного финансового года</w:t>
            </w:r>
          </w:p>
        </w:tc>
        <w:tc>
          <w:tcPr>
            <w:tcW w:w="827" w:type="dxa"/>
            <w:vMerge w:val="restart"/>
            <w:vAlign w:val="center"/>
          </w:tcPr>
          <w:p w:rsidR="008A3A2E" w:rsidRPr="00461F66" w:rsidRDefault="008A3A2E" w:rsidP="008A3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Источник </w:t>
            </w:r>
            <w:proofErr w:type="spellStart"/>
            <w:proofErr w:type="gramStart"/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</w:t>
            </w:r>
            <w:proofErr w:type="spellEnd"/>
            <w:r w:rsidR="006922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4254" w:type="dxa"/>
            <w:gridSpan w:val="6"/>
            <w:vAlign w:val="center"/>
          </w:tcPr>
          <w:p w:rsidR="008A3A2E" w:rsidRPr="008A3A2E" w:rsidRDefault="008A3A2E" w:rsidP="008A3A2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61F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 и объем финансирования по годам, тыс. руб.</w:t>
            </w:r>
          </w:p>
        </w:tc>
        <w:tc>
          <w:tcPr>
            <w:tcW w:w="863" w:type="dxa"/>
            <w:vAlign w:val="center"/>
          </w:tcPr>
          <w:p w:rsidR="008A3A2E" w:rsidRPr="008A3A2E" w:rsidRDefault="008A3A2E" w:rsidP="008A3A2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61F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A3A2E" w:rsidRPr="008A3A2E" w:rsidRDefault="008A3A2E" w:rsidP="008A3A2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61F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целевого показателя, индикатора, </w:t>
            </w:r>
            <w:r w:rsidR="00B579B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461F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 достижение </w:t>
            </w:r>
            <w:proofErr w:type="gramStart"/>
            <w:r w:rsidRPr="00461F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которых</w:t>
            </w:r>
            <w:proofErr w:type="gramEnd"/>
            <w:r w:rsidRPr="00461F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оказывает влияние реализация мероприятия</w:t>
            </w:r>
          </w:p>
        </w:tc>
      </w:tr>
      <w:tr w:rsidR="0048360C" w:rsidTr="006922EC">
        <w:trPr>
          <w:trHeight w:val="637"/>
        </w:trPr>
        <w:tc>
          <w:tcPr>
            <w:tcW w:w="452" w:type="dxa"/>
            <w:vMerge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6" w:type="dxa"/>
            <w:vMerge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center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Merge/>
            <w:vAlign w:val="center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center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3" w:type="dxa"/>
            <w:vMerge/>
            <w:vAlign w:val="center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vMerge/>
            <w:vAlign w:val="center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vMerge/>
            <w:vAlign w:val="center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8A3A2E" w:rsidRPr="00461F66" w:rsidRDefault="008A3A2E" w:rsidP="001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</w:t>
            </w:r>
            <w:r w:rsidR="00112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23" w:type="dxa"/>
            <w:vAlign w:val="center"/>
          </w:tcPr>
          <w:p w:rsidR="008A3A2E" w:rsidRPr="00461F66" w:rsidRDefault="008A3A2E" w:rsidP="001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</w:t>
            </w:r>
            <w:r w:rsidR="00112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23" w:type="dxa"/>
            <w:vAlign w:val="center"/>
          </w:tcPr>
          <w:p w:rsidR="008A3A2E" w:rsidRPr="00461F66" w:rsidRDefault="008A3A2E" w:rsidP="001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</w:t>
            </w:r>
            <w:r w:rsidR="00112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23" w:type="dxa"/>
            <w:vAlign w:val="center"/>
          </w:tcPr>
          <w:p w:rsidR="008A3A2E" w:rsidRPr="00461F66" w:rsidRDefault="008A3A2E" w:rsidP="001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</w:t>
            </w:r>
            <w:r w:rsidR="00112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59" w:type="dxa"/>
            <w:vAlign w:val="center"/>
          </w:tcPr>
          <w:p w:rsidR="008A3A2E" w:rsidRPr="00461F66" w:rsidRDefault="008A3A2E" w:rsidP="001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</w:t>
            </w:r>
            <w:r w:rsidR="00112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17" w:type="dxa"/>
            <w:vAlign w:val="center"/>
          </w:tcPr>
          <w:p w:rsidR="008A3A2E" w:rsidRPr="00461F66" w:rsidRDefault="008A3A2E" w:rsidP="001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</w:t>
            </w:r>
            <w:r w:rsidR="00112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63" w:type="dxa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A3A2E" w:rsidRPr="008A3A2E" w:rsidRDefault="008A3A2E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360C" w:rsidTr="004E2E96">
        <w:tc>
          <w:tcPr>
            <w:tcW w:w="452" w:type="dxa"/>
          </w:tcPr>
          <w:p w:rsidR="008A3A2E" w:rsidRPr="00B8196D" w:rsidRDefault="008A3A2E" w:rsidP="008A3A2E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66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60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69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0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33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79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23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23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23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59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17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63" w:type="dxa"/>
          </w:tcPr>
          <w:p w:rsidR="008A3A2E" w:rsidRPr="00B8196D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701" w:type="dxa"/>
          </w:tcPr>
          <w:p w:rsidR="008A3A2E" w:rsidRDefault="008A3A2E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8A3A2E" w:rsidTr="004E2E96">
        <w:tc>
          <w:tcPr>
            <w:tcW w:w="15896" w:type="dxa"/>
            <w:gridSpan w:val="17"/>
            <w:vAlign w:val="bottom"/>
          </w:tcPr>
          <w:p w:rsidR="008A3A2E" w:rsidRPr="00461F66" w:rsidRDefault="008A3A2E" w:rsidP="001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1. </w:t>
            </w:r>
            <w:r w:rsidR="00112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</w:t>
            </w:r>
            <w:r w:rsidR="001125EA"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егиональные проекты</w:t>
            </w:r>
          </w:p>
        </w:tc>
      </w:tr>
      <w:tr w:rsidR="008A3A2E" w:rsidTr="004E2E96">
        <w:tc>
          <w:tcPr>
            <w:tcW w:w="15896" w:type="dxa"/>
            <w:gridSpan w:val="17"/>
            <w:vAlign w:val="bottom"/>
          </w:tcPr>
          <w:p w:rsidR="008A3A2E" w:rsidRPr="00461F66" w:rsidRDefault="008A3A2E" w:rsidP="009F1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</w:t>
            </w:r>
            <w:r w:rsidR="00B579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Мероприятия регионального проекта</w:t>
            </w:r>
            <w:r w:rsidR="009F1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="008D419A"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условий ведения предпринимательской деятельности</w:t>
            </w:r>
            <w:r w:rsid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</w:tr>
      <w:tr w:rsidR="008A3A2E" w:rsidTr="004E2E96">
        <w:tc>
          <w:tcPr>
            <w:tcW w:w="15896" w:type="dxa"/>
            <w:gridSpan w:val="17"/>
            <w:vAlign w:val="bottom"/>
          </w:tcPr>
          <w:p w:rsidR="008A3A2E" w:rsidRPr="00461F66" w:rsidRDefault="008A3A2E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Текущие расходы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766" w:type="dxa"/>
          </w:tcPr>
          <w:p w:rsidR="008461D1" w:rsidRPr="008461D1" w:rsidRDefault="008461D1" w:rsidP="00C311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461D1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BFBFB"/>
              </w:rPr>
              <w:t>Проведение информационной кампании, направленной на популяризацию специального налогового режима для самозанятых</w:t>
            </w:r>
          </w:p>
        </w:tc>
        <w:tc>
          <w:tcPr>
            <w:tcW w:w="992" w:type="dxa"/>
          </w:tcPr>
          <w:p w:rsidR="008461D1" w:rsidRPr="007E2344" w:rsidRDefault="008461D1" w:rsidP="00C311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4041" w:type="dxa"/>
            <w:gridSpan w:val="5"/>
          </w:tcPr>
          <w:p w:rsidR="008461D1" w:rsidRPr="007E2344" w:rsidRDefault="008461D1" w:rsidP="00C311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7E2344" w:rsidRDefault="008461D1" w:rsidP="00C311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914612" w:rsidRDefault="00914612" w:rsidP="00C311D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7E2344" w:rsidRDefault="008461D1" w:rsidP="00C311D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C311D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C311D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9" w:type="dxa"/>
          </w:tcPr>
          <w:p w:rsidR="008461D1" w:rsidRPr="007E2344" w:rsidRDefault="008461D1" w:rsidP="00C311D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17" w:type="dxa"/>
          </w:tcPr>
          <w:p w:rsidR="008461D1" w:rsidRPr="007E2344" w:rsidRDefault="008461D1" w:rsidP="00C311D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63" w:type="dxa"/>
          </w:tcPr>
          <w:p w:rsidR="008461D1" w:rsidRPr="007E2344" w:rsidRDefault="008461D1" w:rsidP="00C311D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1701" w:type="dxa"/>
          </w:tcPr>
          <w:p w:rsidR="008461D1" w:rsidRDefault="008461D1" w:rsidP="00C311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8461D1" w:rsidRPr="007E2344" w:rsidRDefault="008461D1" w:rsidP="00C311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1.11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2766" w:type="dxa"/>
          </w:tcPr>
          <w:p w:rsidR="008461D1" w:rsidRPr="007E2344" w:rsidRDefault="008461D1" w:rsidP="001125E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Реализация специальной программы «Предоставление объектов нежилого фонда, находящихся в государственной собственности Санкт-Петербурга, без проведения торгов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 аренду в порядке предоставления государственной преференции в целях поддержки субъектов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>МСП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92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КИО</w:t>
            </w:r>
          </w:p>
        </w:tc>
        <w:tc>
          <w:tcPr>
            <w:tcW w:w="4041" w:type="dxa"/>
            <w:gridSpan w:val="5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914612" w:rsidRDefault="00914612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9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17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6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1701" w:type="dxa"/>
          </w:tcPr>
          <w:p w:rsidR="008461D1" w:rsidRDefault="008461D1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8461D1" w:rsidRPr="007E2344" w:rsidRDefault="008461D1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1.12</w:t>
            </w:r>
          </w:p>
        </w:tc>
      </w:tr>
      <w:tr w:rsidR="008461D1" w:rsidRPr="007E2344" w:rsidTr="004E2E96">
        <w:tc>
          <w:tcPr>
            <w:tcW w:w="9078" w:type="dxa"/>
            <w:gridSpan w:val="9"/>
          </w:tcPr>
          <w:p w:rsidR="008461D1" w:rsidRPr="007E2344" w:rsidRDefault="008461D1" w:rsidP="00823E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ИТОГО по текущим расходам</w:t>
            </w:r>
          </w:p>
        </w:tc>
        <w:tc>
          <w:tcPr>
            <w:tcW w:w="709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9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17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6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1701" w:type="dxa"/>
          </w:tcPr>
          <w:p w:rsidR="008461D1" w:rsidRPr="007E2344" w:rsidRDefault="008461D1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61D1" w:rsidRPr="007E2344" w:rsidTr="004E2E96">
        <w:tc>
          <w:tcPr>
            <w:tcW w:w="9078" w:type="dxa"/>
            <w:gridSpan w:val="9"/>
          </w:tcPr>
          <w:p w:rsidR="008461D1" w:rsidRPr="004E2E96" w:rsidRDefault="008461D1" w:rsidP="00E80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ИТОГО финан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сирование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условий ведения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709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9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17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63" w:type="dxa"/>
          </w:tcPr>
          <w:p w:rsidR="008461D1" w:rsidRPr="007E2344" w:rsidRDefault="008461D1" w:rsidP="007E2344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E234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1701" w:type="dxa"/>
          </w:tcPr>
          <w:p w:rsidR="008461D1" w:rsidRPr="007E2344" w:rsidRDefault="008461D1" w:rsidP="008A3A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61D1" w:rsidRPr="007E2344" w:rsidTr="004E2E96">
        <w:tc>
          <w:tcPr>
            <w:tcW w:w="15896" w:type="dxa"/>
            <w:gridSpan w:val="17"/>
            <w:vAlign w:val="bottom"/>
          </w:tcPr>
          <w:p w:rsidR="008461D1" w:rsidRPr="007E2344" w:rsidRDefault="008461D1" w:rsidP="008D4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E23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1.2. Мероприятия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</w:tr>
      <w:tr w:rsidR="008461D1" w:rsidRPr="007E2344" w:rsidTr="004E2E96">
        <w:tc>
          <w:tcPr>
            <w:tcW w:w="15896" w:type="dxa"/>
            <w:gridSpan w:val="17"/>
            <w:vAlign w:val="bottom"/>
          </w:tcPr>
          <w:p w:rsidR="008461D1" w:rsidRPr="007E2344" w:rsidRDefault="008461D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E23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Текущие расходы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2766" w:type="dxa"/>
          </w:tcPr>
          <w:p w:rsidR="008461D1" w:rsidRPr="007E2344" w:rsidRDefault="008461D1" w:rsidP="00EE759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Реализация специальной программы «Субсидирование затрат субъектов малого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и среднего предпринимательства, осуществляющих деятельность в сфере ремесленничества и народных художественных промыслов»</w:t>
            </w:r>
          </w:p>
        </w:tc>
        <w:tc>
          <w:tcPr>
            <w:tcW w:w="992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41" w:type="dxa"/>
            <w:gridSpan w:val="5"/>
          </w:tcPr>
          <w:p w:rsidR="008461D1" w:rsidRPr="0005357B" w:rsidRDefault="008461D1" w:rsidP="000535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05357B" w:rsidRDefault="008461D1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05357B" w:rsidRDefault="008461D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6 000,0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17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1701" w:type="dxa"/>
          </w:tcPr>
          <w:p w:rsidR="008461D1" w:rsidRDefault="008461D1" w:rsidP="00690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8461D1" w:rsidRDefault="008461D1" w:rsidP="00690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1.1,</w:t>
            </w:r>
          </w:p>
          <w:p w:rsidR="008461D1" w:rsidRPr="007E2344" w:rsidRDefault="008461D1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1.2.2</w:t>
            </w:r>
          </w:p>
        </w:tc>
        <w:tc>
          <w:tcPr>
            <w:tcW w:w="2766" w:type="dxa"/>
          </w:tcPr>
          <w:p w:rsidR="008461D1" w:rsidRPr="007E2344" w:rsidRDefault="008461D1" w:rsidP="002A72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в рамках реализации специальной программы «Поддержка социального предпринимательства»</w:t>
            </w:r>
          </w:p>
        </w:tc>
        <w:tc>
          <w:tcPr>
            <w:tcW w:w="992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41" w:type="dxa"/>
            <w:gridSpan w:val="5"/>
          </w:tcPr>
          <w:p w:rsidR="008461D1" w:rsidRPr="0005357B" w:rsidRDefault="008461D1" w:rsidP="000535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05357B" w:rsidRDefault="008461D1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05357B" w:rsidRDefault="008461D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14 000,0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17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14 000,0</w:t>
            </w:r>
          </w:p>
        </w:tc>
        <w:tc>
          <w:tcPr>
            <w:tcW w:w="1701" w:type="dxa"/>
          </w:tcPr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1.1,</w:t>
            </w:r>
          </w:p>
          <w:p w:rsidR="008461D1" w:rsidRPr="007E2344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1.2.3</w:t>
            </w:r>
          </w:p>
        </w:tc>
        <w:tc>
          <w:tcPr>
            <w:tcW w:w="2766" w:type="dxa"/>
          </w:tcPr>
          <w:p w:rsidR="008461D1" w:rsidRPr="007E2344" w:rsidRDefault="008461D1" w:rsidP="002A72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Реализация специальной программы «Субсидирование затрат субъектов малого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и среднего предпринимательства на развитие групп дневного времяпрепровождения детей дошкольного возраста»</w:t>
            </w:r>
          </w:p>
        </w:tc>
        <w:tc>
          <w:tcPr>
            <w:tcW w:w="992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41" w:type="dxa"/>
            <w:gridSpan w:val="5"/>
          </w:tcPr>
          <w:p w:rsidR="008461D1" w:rsidRPr="0005357B" w:rsidRDefault="008461D1" w:rsidP="000535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05357B" w:rsidRDefault="008461D1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05357B" w:rsidRDefault="008461D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13 500,0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17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13 500,0</w:t>
            </w:r>
          </w:p>
        </w:tc>
        <w:tc>
          <w:tcPr>
            <w:tcW w:w="1701" w:type="dxa"/>
          </w:tcPr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1.1,</w:t>
            </w:r>
          </w:p>
          <w:p w:rsidR="008461D1" w:rsidRPr="007E2344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1.2.4</w:t>
            </w:r>
          </w:p>
        </w:tc>
        <w:tc>
          <w:tcPr>
            <w:tcW w:w="2766" w:type="dxa"/>
          </w:tcPr>
          <w:p w:rsidR="008461D1" w:rsidRPr="007E2344" w:rsidRDefault="008461D1" w:rsidP="00C10C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Реализация специальной программы «Субсидирование части арендных платежей субъектов малого и среднего предпринимательства, осуществляющих производственную деятельность в области легкой промышленности»</w:t>
            </w:r>
          </w:p>
        </w:tc>
        <w:tc>
          <w:tcPr>
            <w:tcW w:w="992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41" w:type="dxa"/>
            <w:gridSpan w:val="5"/>
          </w:tcPr>
          <w:p w:rsidR="008461D1" w:rsidRPr="0005357B" w:rsidRDefault="008461D1" w:rsidP="000535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05357B" w:rsidRDefault="008461D1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05357B" w:rsidRDefault="008461D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25 000,0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17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25 000,0</w:t>
            </w:r>
          </w:p>
        </w:tc>
        <w:tc>
          <w:tcPr>
            <w:tcW w:w="1701" w:type="dxa"/>
          </w:tcPr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1.1,</w:t>
            </w:r>
          </w:p>
          <w:p w:rsidR="008461D1" w:rsidRPr="007E2344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1.2.5</w:t>
            </w:r>
          </w:p>
        </w:tc>
        <w:tc>
          <w:tcPr>
            <w:tcW w:w="2766" w:type="dxa"/>
          </w:tcPr>
          <w:p w:rsidR="008461D1" w:rsidRPr="007E2344" w:rsidRDefault="008461D1" w:rsidP="00C10C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Реализация специальной программы «Сертификация»</w:t>
            </w:r>
          </w:p>
        </w:tc>
        <w:tc>
          <w:tcPr>
            <w:tcW w:w="992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41" w:type="dxa"/>
            <w:gridSpan w:val="5"/>
          </w:tcPr>
          <w:p w:rsidR="008461D1" w:rsidRPr="0005357B" w:rsidRDefault="008461D1" w:rsidP="000535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05357B" w:rsidRDefault="008461D1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05357B" w:rsidRDefault="008461D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17 000,0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17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17 000,0</w:t>
            </w:r>
          </w:p>
        </w:tc>
        <w:tc>
          <w:tcPr>
            <w:tcW w:w="1701" w:type="dxa"/>
          </w:tcPr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1.1,</w:t>
            </w:r>
          </w:p>
          <w:p w:rsidR="008461D1" w:rsidRPr="007E2344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</w:t>
            </w:r>
          </w:p>
        </w:tc>
      </w:tr>
      <w:tr w:rsidR="008461D1" w:rsidRPr="007E2344" w:rsidTr="004E2E96">
        <w:tc>
          <w:tcPr>
            <w:tcW w:w="452" w:type="dxa"/>
          </w:tcPr>
          <w:p w:rsidR="008461D1" w:rsidRPr="007E2344" w:rsidRDefault="008461D1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1.2.6</w:t>
            </w:r>
          </w:p>
        </w:tc>
        <w:tc>
          <w:tcPr>
            <w:tcW w:w="2766" w:type="dxa"/>
          </w:tcPr>
          <w:p w:rsidR="008461D1" w:rsidRPr="007E2344" w:rsidRDefault="008461D1" w:rsidP="00C10C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>Реализация специальной программы «Выставочно-ярмарочная деятельность»</w:t>
            </w:r>
          </w:p>
        </w:tc>
        <w:tc>
          <w:tcPr>
            <w:tcW w:w="992" w:type="dxa"/>
          </w:tcPr>
          <w:p w:rsidR="008461D1" w:rsidRPr="007E2344" w:rsidRDefault="008461D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4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7E2344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41" w:type="dxa"/>
            <w:gridSpan w:val="5"/>
          </w:tcPr>
          <w:p w:rsidR="008461D1" w:rsidRPr="0005357B" w:rsidRDefault="008461D1" w:rsidP="000535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27" w:type="dxa"/>
          </w:tcPr>
          <w:p w:rsidR="008461D1" w:rsidRPr="0005357B" w:rsidRDefault="008461D1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709" w:type="dxa"/>
          </w:tcPr>
          <w:p w:rsidR="008461D1" w:rsidRPr="0005357B" w:rsidRDefault="008461D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26 000,0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17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63" w:type="dxa"/>
          </w:tcPr>
          <w:p w:rsidR="008461D1" w:rsidRPr="0005357B" w:rsidRDefault="008461D1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26 000,0</w:t>
            </w:r>
          </w:p>
        </w:tc>
        <w:tc>
          <w:tcPr>
            <w:tcW w:w="1701" w:type="dxa"/>
          </w:tcPr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1.1,</w:t>
            </w:r>
          </w:p>
          <w:p w:rsidR="008461D1" w:rsidRPr="007E2344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</w:t>
            </w:r>
          </w:p>
        </w:tc>
      </w:tr>
    </w:tbl>
    <w:p w:rsidR="0048360C" w:rsidRDefault="0048360C" w:rsidP="0048360C">
      <w:pPr>
        <w:pStyle w:val="ConsPlusNormal"/>
        <w:tabs>
          <w:tab w:val="center" w:pos="457"/>
          <w:tab w:val="right" w:pos="915"/>
        </w:tabs>
        <w:ind w:left="-108" w:right="-81"/>
        <w:jc w:val="center"/>
        <w:outlineLvl w:val="4"/>
        <w:rPr>
          <w:rFonts w:ascii="Times New Roman" w:hAnsi="Times New Roman" w:cs="Times New Roman"/>
          <w:sz w:val="12"/>
          <w:szCs w:val="12"/>
        </w:rPr>
        <w:sectPr w:rsidR="0048360C" w:rsidSect="008A2669">
          <w:pgSz w:w="16838" w:h="11905" w:orient="landscape"/>
          <w:pgMar w:top="1276" w:right="1134" w:bottom="567" w:left="1134" w:header="680" w:footer="283" w:gutter="0"/>
          <w:cols w:space="720"/>
          <w:docGrid w:linePitch="299"/>
        </w:sectPr>
      </w:pP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3"/>
        <w:gridCol w:w="38"/>
        <w:gridCol w:w="26"/>
        <w:gridCol w:w="928"/>
        <w:gridCol w:w="42"/>
        <w:gridCol w:w="22"/>
        <w:gridCol w:w="789"/>
        <w:gridCol w:w="833"/>
        <w:gridCol w:w="832"/>
        <w:gridCol w:w="833"/>
        <w:gridCol w:w="760"/>
        <w:gridCol w:w="850"/>
        <w:gridCol w:w="50"/>
        <w:gridCol w:w="801"/>
        <w:gridCol w:w="709"/>
        <w:gridCol w:w="708"/>
        <w:gridCol w:w="851"/>
        <w:gridCol w:w="756"/>
        <w:gridCol w:w="756"/>
        <w:gridCol w:w="901"/>
        <w:gridCol w:w="1275"/>
      </w:tblGrid>
      <w:tr w:rsidR="0048360C" w:rsidRPr="007E2344" w:rsidTr="004E2E96">
        <w:tc>
          <w:tcPr>
            <w:tcW w:w="515" w:type="dxa"/>
          </w:tcPr>
          <w:p w:rsidR="0048360C" w:rsidRPr="00B8196D" w:rsidRDefault="0048360C" w:rsidP="0048360C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807" w:type="dxa"/>
            <w:gridSpan w:val="3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89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33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32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33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60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0" w:type="dxa"/>
            <w:gridSpan w:val="2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01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196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56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56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01" w:type="dxa"/>
          </w:tcPr>
          <w:p w:rsidR="0048360C" w:rsidRPr="00B8196D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48360C" w:rsidRDefault="0048360C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4B6CBF" w:rsidRPr="007E2344" w:rsidTr="004E2E96">
        <w:tc>
          <w:tcPr>
            <w:tcW w:w="515" w:type="dxa"/>
            <w:vMerge w:val="restart"/>
          </w:tcPr>
          <w:p w:rsidR="004B6CBF" w:rsidRPr="007E2344" w:rsidRDefault="004B6CBF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1.2.7</w:t>
            </w:r>
          </w:p>
        </w:tc>
        <w:tc>
          <w:tcPr>
            <w:tcW w:w="2807" w:type="dxa"/>
            <w:gridSpan w:val="3"/>
            <w:vMerge w:val="restart"/>
          </w:tcPr>
          <w:p w:rsidR="004B6CBF" w:rsidRPr="0005357B" w:rsidRDefault="004B6CBF" w:rsidP="0005357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 «Фонд содействия кредитованию малого и среднего бизнеса, микрокредитная компания» в виде имущественного взноса </w:t>
            </w:r>
          </w:p>
          <w:p w:rsidR="004B6CBF" w:rsidRPr="007E2344" w:rsidRDefault="004B6CBF" w:rsidP="0005357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на осуществление уставной деятельности</w:t>
            </w:r>
          </w:p>
        </w:tc>
        <w:tc>
          <w:tcPr>
            <w:tcW w:w="992" w:type="dxa"/>
            <w:gridSpan w:val="3"/>
            <w:vMerge w:val="restart"/>
          </w:tcPr>
          <w:p w:rsidR="004B6CBF" w:rsidRPr="007E2344" w:rsidRDefault="004B6CBF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4047" w:type="dxa"/>
            <w:gridSpan w:val="5"/>
            <w:vMerge w:val="restart"/>
          </w:tcPr>
          <w:p w:rsidR="004B6CBF" w:rsidRPr="0005357B" w:rsidRDefault="004B6CBF" w:rsidP="000535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gridSpan w:val="2"/>
          </w:tcPr>
          <w:p w:rsidR="004B6CBF" w:rsidRPr="0005357B" w:rsidRDefault="004B6CBF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01" w:type="dxa"/>
          </w:tcPr>
          <w:p w:rsidR="004B6CBF" w:rsidRPr="0005357B" w:rsidRDefault="004B6CB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101 500,0</w:t>
            </w:r>
          </w:p>
        </w:tc>
        <w:tc>
          <w:tcPr>
            <w:tcW w:w="708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101 500,0</w:t>
            </w:r>
          </w:p>
        </w:tc>
        <w:tc>
          <w:tcPr>
            <w:tcW w:w="851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101 500,0</w:t>
            </w:r>
          </w:p>
        </w:tc>
        <w:tc>
          <w:tcPr>
            <w:tcW w:w="756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74 411,2</w:t>
            </w:r>
          </w:p>
        </w:tc>
        <w:tc>
          <w:tcPr>
            <w:tcW w:w="756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23 946,9</w:t>
            </w:r>
          </w:p>
        </w:tc>
        <w:tc>
          <w:tcPr>
            <w:tcW w:w="901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402 858,1</w:t>
            </w:r>
          </w:p>
        </w:tc>
        <w:tc>
          <w:tcPr>
            <w:tcW w:w="1275" w:type="dxa"/>
            <w:vMerge w:val="restart"/>
          </w:tcPr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1,</w:t>
            </w:r>
          </w:p>
          <w:p w:rsidR="004B6CBF" w:rsidRPr="00561CD6" w:rsidRDefault="004B6CBF" w:rsidP="004B6C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561CD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  <w:p w:rsidR="004B6CBF" w:rsidRDefault="004B6CBF" w:rsidP="004B6C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</w:t>
            </w:r>
            <w:r w:rsidR="00914612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914612" w:rsidRDefault="00914612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1.4</w:t>
            </w:r>
            <w:r w:rsidR="00096ED6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096ED6" w:rsidRPr="007E2344" w:rsidRDefault="00096ED6" w:rsidP="009146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1.13</w:t>
            </w:r>
          </w:p>
        </w:tc>
      </w:tr>
      <w:tr w:rsidR="004B6CBF" w:rsidRPr="007E2344" w:rsidTr="004E2E96">
        <w:tc>
          <w:tcPr>
            <w:tcW w:w="515" w:type="dxa"/>
            <w:vMerge/>
          </w:tcPr>
          <w:p w:rsidR="004B6CBF" w:rsidRPr="007E2344" w:rsidRDefault="004B6CBF" w:rsidP="00C10CE1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7" w:type="dxa"/>
            <w:gridSpan w:val="3"/>
            <w:vMerge/>
          </w:tcPr>
          <w:p w:rsidR="004B6CBF" w:rsidRPr="007E2344" w:rsidRDefault="004B6CBF" w:rsidP="00C10C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</w:tcPr>
          <w:p w:rsidR="004B6CBF" w:rsidRPr="007E2344" w:rsidRDefault="004B6CBF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47" w:type="dxa"/>
            <w:gridSpan w:val="5"/>
            <w:vMerge/>
          </w:tcPr>
          <w:p w:rsidR="004B6CBF" w:rsidRPr="0005357B" w:rsidRDefault="004B6CBF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</w:tcPr>
          <w:p w:rsidR="004B6CBF" w:rsidRDefault="004B6CBF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proofErr w:type="gramStart"/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Федераль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ный</w:t>
            </w:r>
            <w:proofErr w:type="spellEnd"/>
            <w:proofErr w:type="gramEnd"/>
            <w:r w:rsidRPr="0005357B">
              <w:rPr>
                <w:rFonts w:ascii="Times New Roman" w:hAnsi="Times New Roman" w:cs="Times New Roman"/>
                <w:sz w:val="12"/>
                <w:szCs w:val="12"/>
              </w:rPr>
              <w:t xml:space="preserve"> бюджет</w:t>
            </w:r>
          </w:p>
          <w:p w:rsidR="00D27F15" w:rsidRPr="00D27F15" w:rsidRDefault="00D27F15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27F15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01" w:type="dxa"/>
          </w:tcPr>
          <w:p w:rsidR="004B6CBF" w:rsidRPr="0005357B" w:rsidRDefault="004B6CB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13 506,7</w:t>
            </w:r>
          </w:p>
        </w:tc>
        <w:tc>
          <w:tcPr>
            <w:tcW w:w="708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15 332,0</w:t>
            </w:r>
          </w:p>
        </w:tc>
        <w:tc>
          <w:tcPr>
            <w:tcW w:w="851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sz w:val="12"/>
                <w:szCs w:val="12"/>
              </w:rPr>
              <w:t>44 610,2</w:t>
            </w:r>
          </w:p>
        </w:tc>
        <w:tc>
          <w:tcPr>
            <w:tcW w:w="756" w:type="dxa"/>
          </w:tcPr>
          <w:p w:rsidR="004B6CBF" w:rsidRPr="0005357B" w:rsidRDefault="00C531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56" w:type="dxa"/>
          </w:tcPr>
          <w:p w:rsidR="004B6CBF" w:rsidRPr="0005357B" w:rsidRDefault="00C53152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</w:tcPr>
          <w:p w:rsidR="004B6CBF" w:rsidRPr="0005357B" w:rsidRDefault="004B6CBF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357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73 448,9</w:t>
            </w:r>
          </w:p>
        </w:tc>
        <w:tc>
          <w:tcPr>
            <w:tcW w:w="1275" w:type="dxa"/>
            <w:vMerge/>
          </w:tcPr>
          <w:p w:rsidR="004B6CBF" w:rsidRPr="007E2344" w:rsidRDefault="004B6CBF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360C" w:rsidTr="004E2E96">
        <w:tc>
          <w:tcPr>
            <w:tcW w:w="9261" w:type="dxa"/>
            <w:gridSpan w:val="14"/>
          </w:tcPr>
          <w:p w:rsidR="0048360C" w:rsidRPr="00B8196D" w:rsidRDefault="0048360C" w:rsidP="00C10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 по текущим расходам</w:t>
            </w:r>
          </w:p>
        </w:tc>
        <w:tc>
          <w:tcPr>
            <w:tcW w:w="801" w:type="dxa"/>
            <w:vAlign w:val="bottom"/>
          </w:tcPr>
          <w:p w:rsidR="0048360C" w:rsidRPr="0048360C" w:rsidRDefault="0048360C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101 500,0</w:t>
            </w:r>
          </w:p>
        </w:tc>
        <w:tc>
          <w:tcPr>
            <w:tcW w:w="709" w:type="dxa"/>
            <w:vAlign w:val="bottom"/>
          </w:tcPr>
          <w:p w:rsidR="0048360C" w:rsidRPr="0048360C" w:rsidRDefault="0048360C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115 006,7</w:t>
            </w:r>
          </w:p>
        </w:tc>
        <w:tc>
          <w:tcPr>
            <w:tcW w:w="708" w:type="dxa"/>
            <w:vAlign w:val="bottom"/>
          </w:tcPr>
          <w:p w:rsidR="0048360C" w:rsidRPr="0048360C" w:rsidRDefault="0048360C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116 832,0</w:t>
            </w:r>
          </w:p>
        </w:tc>
        <w:tc>
          <w:tcPr>
            <w:tcW w:w="851" w:type="dxa"/>
            <w:vAlign w:val="bottom"/>
          </w:tcPr>
          <w:p w:rsidR="0048360C" w:rsidRPr="0048360C" w:rsidRDefault="0048360C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146 110,2</w:t>
            </w:r>
          </w:p>
        </w:tc>
        <w:tc>
          <w:tcPr>
            <w:tcW w:w="756" w:type="dxa"/>
            <w:vAlign w:val="bottom"/>
          </w:tcPr>
          <w:p w:rsidR="0048360C" w:rsidRPr="0048360C" w:rsidRDefault="0048360C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74 411,2</w:t>
            </w:r>
          </w:p>
        </w:tc>
        <w:tc>
          <w:tcPr>
            <w:tcW w:w="756" w:type="dxa"/>
            <w:vAlign w:val="bottom"/>
          </w:tcPr>
          <w:p w:rsidR="0048360C" w:rsidRPr="0048360C" w:rsidRDefault="0048360C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23 946,9</w:t>
            </w:r>
          </w:p>
        </w:tc>
        <w:tc>
          <w:tcPr>
            <w:tcW w:w="901" w:type="dxa"/>
            <w:vAlign w:val="bottom"/>
          </w:tcPr>
          <w:p w:rsidR="0048360C" w:rsidRPr="0048360C" w:rsidRDefault="0048360C" w:rsidP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577 807,0</w:t>
            </w:r>
          </w:p>
        </w:tc>
        <w:tc>
          <w:tcPr>
            <w:tcW w:w="1275" w:type="dxa"/>
          </w:tcPr>
          <w:p w:rsidR="0048360C" w:rsidRDefault="0048360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360C" w:rsidTr="004E2E96">
        <w:tc>
          <w:tcPr>
            <w:tcW w:w="9261" w:type="dxa"/>
            <w:gridSpan w:val="14"/>
          </w:tcPr>
          <w:p w:rsidR="0048360C" w:rsidRPr="00B8196D" w:rsidRDefault="0048360C" w:rsidP="00E80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ИТОГО финансирование регионального проекта </w:t>
            </w:r>
            <w:r w:rsidR="004E2E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="004E2E96"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4E2E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801" w:type="dxa"/>
            <w:vAlign w:val="bottom"/>
          </w:tcPr>
          <w:p w:rsidR="0048360C" w:rsidRPr="0048360C" w:rsidRDefault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101 500,0</w:t>
            </w:r>
          </w:p>
        </w:tc>
        <w:tc>
          <w:tcPr>
            <w:tcW w:w="709" w:type="dxa"/>
            <w:vAlign w:val="bottom"/>
          </w:tcPr>
          <w:p w:rsidR="0048360C" w:rsidRPr="0048360C" w:rsidRDefault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115 006,7</w:t>
            </w:r>
          </w:p>
        </w:tc>
        <w:tc>
          <w:tcPr>
            <w:tcW w:w="708" w:type="dxa"/>
            <w:vAlign w:val="bottom"/>
          </w:tcPr>
          <w:p w:rsidR="0048360C" w:rsidRPr="0048360C" w:rsidRDefault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116 832,0</w:t>
            </w:r>
          </w:p>
        </w:tc>
        <w:tc>
          <w:tcPr>
            <w:tcW w:w="851" w:type="dxa"/>
            <w:vAlign w:val="bottom"/>
          </w:tcPr>
          <w:p w:rsidR="0048360C" w:rsidRPr="0048360C" w:rsidRDefault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146 110,2</w:t>
            </w:r>
          </w:p>
        </w:tc>
        <w:tc>
          <w:tcPr>
            <w:tcW w:w="756" w:type="dxa"/>
            <w:vAlign w:val="bottom"/>
          </w:tcPr>
          <w:p w:rsidR="0048360C" w:rsidRPr="0048360C" w:rsidRDefault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74 411,2</w:t>
            </w:r>
          </w:p>
        </w:tc>
        <w:tc>
          <w:tcPr>
            <w:tcW w:w="756" w:type="dxa"/>
            <w:vAlign w:val="bottom"/>
          </w:tcPr>
          <w:p w:rsidR="0048360C" w:rsidRPr="0048360C" w:rsidRDefault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23 946,9</w:t>
            </w:r>
          </w:p>
        </w:tc>
        <w:tc>
          <w:tcPr>
            <w:tcW w:w="901" w:type="dxa"/>
            <w:vAlign w:val="bottom"/>
          </w:tcPr>
          <w:p w:rsidR="0048360C" w:rsidRPr="0048360C" w:rsidRDefault="004836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836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577 807,0</w:t>
            </w:r>
          </w:p>
        </w:tc>
        <w:tc>
          <w:tcPr>
            <w:tcW w:w="1275" w:type="dxa"/>
          </w:tcPr>
          <w:p w:rsidR="0048360C" w:rsidRDefault="0048360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360C" w:rsidRPr="00461F66" w:rsidTr="004E2E96">
        <w:tc>
          <w:tcPr>
            <w:tcW w:w="16018" w:type="dxa"/>
            <w:gridSpan w:val="22"/>
            <w:vAlign w:val="bottom"/>
          </w:tcPr>
          <w:p w:rsidR="0048360C" w:rsidRPr="00461F66" w:rsidRDefault="0048360C" w:rsidP="008D4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</w:t>
            </w: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Мероприятия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Акселерация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</w:tr>
      <w:tr w:rsidR="0048360C" w:rsidRPr="00461F66" w:rsidTr="004E2E96">
        <w:tc>
          <w:tcPr>
            <w:tcW w:w="16018" w:type="dxa"/>
            <w:gridSpan w:val="22"/>
            <w:vAlign w:val="bottom"/>
          </w:tcPr>
          <w:p w:rsidR="0048360C" w:rsidRPr="00461F66" w:rsidRDefault="0048360C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Текущие расходы</w:t>
            </w:r>
          </w:p>
        </w:tc>
      </w:tr>
      <w:tr w:rsidR="00914612" w:rsidTr="004E2E96">
        <w:tc>
          <w:tcPr>
            <w:tcW w:w="515" w:type="dxa"/>
          </w:tcPr>
          <w:p w:rsidR="00914612" w:rsidRPr="00B8196D" w:rsidRDefault="00914612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2781" w:type="dxa"/>
            <w:gridSpan w:val="2"/>
          </w:tcPr>
          <w:p w:rsidR="00914612" w:rsidRPr="00E530F1" w:rsidRDefault="00914612" w:rsidP="001125E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>ГБУ</w:t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 «Центр развития и поддержки предпринимательства»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>на финансовое обеспечение выполнения государственного задания</w:t>
            </w:r>
          </w:p>
        </w:tc>
        <w:tc>
          <w:tcPr>
            <w:tcW w:w="996" w:type="dxa"/>
            <w:gridSpan w:val="3"/>
          </w:tcPr>
          <w:p w:rsidR="00914612" w:rsidRPr="00151549" w:rsidRDefault="00914612" w:rsidP="0015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69" w:type="dxa"/>
            <w:gridSpan w:val="6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914612" w:rsidRDefault="00914612" w:rsidP="00D11B7F">
            <w:pPr>
              <w:jc w:val="center"/>
            </w:pPr>
            <w:r w:rsidRPr="00E86DA2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86DA2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82 513,4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85 814,0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89 246,5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92 887,7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96 603,2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100 467,3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547 532,1</w:t>
            </w:r>
          </w:p>
        </w:tc>
        <w:tc>
          <w:tcPr>
            <w:tcW w:w="1275" w:type="dxa"/>
          </w:tcPr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3,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1.2,</w:t>
            </w:r>
          </w:p>
          <w:p w:rsidR="00914612" w:rsidRPr="004C0E3C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914612" w:rsidRPr="004C0E3C" w:rsidRDefault="00914612" w:rsidP="00690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914612" w:rsidTr="004E2E96">
        <w:trPr>
          <w:trHeight w:val="369"/>
        </w:trPr>
        <w:tc>
          <w:tcPr>
            <w:tcW w:w="515" w:type="dxa"/>
            <w:vMerge w:val="restart"/>
          </w:tcPr>
          <w:p w:rsidR="00914612" w:rsidRPr="00B8196D" w:rsidRDefault="00914612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1.3.2</w:t>
            </w:r>
          </w:p>
        </w:tc>
        <w:tc>
          <w:tcPr>
            <w:tcW w:w="2781" w:type="dxa"/>
            <w:gridSpan w:val="2"/>
            <w:vMerge w:val="restart"/>
          </w:tcPr>
          <w:p w:rsidR="00914612" w:rsidRPr="00E530F1" w:rsidRDefault="00914612" w:rsidP="001125E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 «Фонд развития субъектов малого и среднего предпринимательства в Санкт-Петербурге»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>в виде имущественного взноса на осуществление уставной деятельности</w:t>
            </w:r>
          </w:p>
        </w:tc>
        <w:tc>
          <w:tcPr>
            <w:tcW w:w="996" w:type="dxa"/>
            <w:gridSpan w:val="3"/>
            <w:vMerge w:val="restart"/>
          </w:tcPr>
          <w:p w:rsidR="00914612" w:rsidRPr="00151549" w:rsidRDefault="00914612" w:rsidP="0015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69" w:type="dxa"/>
            <w:gridSpan w:val="6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914612" w:rsidRDefault="00914612" w:rsidP="00D11B7F">
            <w:pPr>
              <w:jc w:val="center"/>
            </w:pPr>
            <w:r w:rsidRPr="00E86DA2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86DA2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97 239,3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86 056,0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40 360,2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37 533,2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87 595,8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44 486,2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393 270,7</w:t>
            </w:r>
          </w:p>
        </w:tc>
        <w:tc>
          <w:tcPr>
            <w:tcW w:w="1275" w:type="dxa"/>
            <w:vMerge w:val="restart"/>
          </w:tcPr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3,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1.2,</w:t>
            </w:r>
          </w:p>
          <w:p w:rsidR="00914612" w:rsidRPr="004C0E3C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914612" w:rsidRDefault="00914612" w:rsidP="00690E7E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914612" w:rsidTr="004E2E96">
        <w:tc>
          <w:tcPr>
            <w:tcW w:w="515" w:type="dxa"/>
            <w:vMerge/>
          </w:tcPr>
          <w:p w:rsidR="00914612" w:rsidRPr="00B8196D" w:rsidRDefault="00914612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1" w:type="dxa"/>
            <w:gridSpan w:val="2"/>
            <w:vMerge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vMerge/>
          </w:tcPr>
          <w:p w:rsidR="00914612" w:rsidRPr="00151549" w:rsidRDefault="00914612" w:rsidP="0015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9" w:type="dxa"/>
            <w:gridSpan w:val="6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914612" w:rsidRDefault="00914612" w:rsidP="00D11B7F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93 426,0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82 681,2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38 777,4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36 061,3</w:t>
            </w:r>
          </w:p>
        </w:tc>
        <w:tc>
          <w:tcPr>
            <w:tcW w:w="756" w:type="dxa"/>
          </w:tcPr>
          <w:p w:rsidR="00914612" w:rsidRPr="00914612" w:rsidRDefault="00C531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6" w:type="dxa"/>
          </w:tcPr>
          <w:p w:rsidR="00914612" w:rsidRPr="00914612" w:rsidRDefault="00C531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250 945,9</w:t>
            </w:r>
          </w:p>
        </w:tc>
        <w:tc>
          <w:tcPr>
            <w:tcW w:w="1275" w:type="dxa"/>
            <w:vMerge/>
          </w:tcPr>
          <w:p w:rsidR="00914612" w:rsidRPr="0008626D" w:rsidRDefault="00914612" w:rsidP="0034073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914612" w:rsidTr="004E2E96">
        <w:trPr>
          <w:trHeight w:val="507"/>
        </w:trPr>
        <w:tc>
          <w:tcPr>
            <w:tcW w:w="515" w:type="dxa"/>
            <w:vMerge w:val="restart"/>
          </w:tcPr>
          <w:p w:rsidR="00914612" w:rsidRPr="00B8196D" w:rsidRDefault="00914612" w:rsidP="0048360C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1.3.3</w:t>
            </w:r>
          </w:p>
        </w:tc>
        <w:tc>
          <w:tcPr>
            <w:tcW w:w="2781" w:type="dxa"/>
            <w:gridSpan w:val="2"/>
            <w:vMerge w:val="restart"/>
          </w:tcPr>
          <w:p w:rsidR="00914612" w:rsidRPr="00B8196D" w:rsidRDefault="00914612" w:rsidP="001125E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>АНО</w:t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>«Санкт-Петербургский центр координации поддержки экспортно ориентированных субъектов малого и среднего предпринимательства» в виде имущественного взноса на осуществление уставной деятельности</w:t>
            </w:r>
          </w:p>
        </w:tc>
        <w:tc>
          <w:tcPr>
            <w:tcW w:w="996" w:type="dxa"/>
            <w:gridSpan w:val="3"/>
            <w:vMerge w:val="restart"/>
          </w:tcPr>
          <w:p w:rsidR="00914612" w:rsidRPr="00151549" w:rsidRDefault="00914612" w:rsidP="0015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069" w:type="dxa"/>
            <w:gridSpan w:val="6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914612" w:rsidRDefault="00914612" w:rsidP="00D11B7F">
            <w:pPr>
              <w:jc w:val="center"/>
            </w:pPr>
            <w:r w:rsidRPr="00E86DA2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86DA2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36 867,2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34 806,9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14 917,2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17 900,7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19 889,7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19 889,7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144 271,4</w:t>
            </w:r>
          </w:p>
        </w:tc>
        <w:tc>
          <w:tcPr>
            <w:tcW w:w="1275" w:type="dxa"/>
            <w:vMerge w:val="restart"/>
          </w:tcPr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3,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4,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1.2,</w:t>
            </w:r>
          </w:p>
          <w:p w:rsidR="00914612" w:rsidRPr="004C0E3C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914612" w:rsidRDefault="00914612" w:rsidP="00690E7E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914612" w:rsidTr="004E2E96">
        <w:tc>
          <w:tcPr>
            <w:tcW w:w="515" w:type="dxa"/>
            <w:vMerge/>
          </w:tcPr>
          <w:p w:rsidR="00914612" w:rsidRPr="00B8196D" w:rsidRDefault="00914612" w:rsidP="00C10CE1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1" w:type="dxa"/>
            <w:gridSpan w:val="2"/>
            <w:vMerge/>
          </w:tcPr>
          <w:p w:rsidR="00914612" w:rsidRPr="00C92920" w:rsidRDefault="00914612" w:rsidP="00C929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vMerge/>
          </w:tcPr>
          <w:p w:rsidR="00914612" w:rsidRPr="00151549" w:rsidRDefault="00914612" w:rsidP="00151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9" w:type="dxa"/>
            <w:gridSpan w:val="6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914612" w:rsidRDefault="00914612" w:rsidP="00D11B7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бюджет</w:t>
            </w:r>
          </w:p>
          <w:p w:rsidR="00914612" w:rsidRPr="00D27F15" w:rsidRDefault="00914612" w:rsidP="00D11B7F">
            <w:pPr>
              <w:jc w:val="center"/>
              <w:rPr>
                <w:lang w:val="en-US"/>
              </w:rPr>
            </w:pPr>
            <w:r w:rsidRPr="00D27F15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35 421,4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33 441,9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14 332,2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17 198,7</w:t>
            </w:r>
          </w:p>
        </w:tc>
        <w:tc>
          <w:tcPr>
            <w:tcW w:w="756" w:type="dxa"/>
          </w:tcPr>
          <w:p w:rsidR="00914612" w:rsidRPr="00914612" w:rsidRDefault="00C531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6" w:type="dxa"/>
          </w:tcPr>
          <w:p w:rsidR="00914612" w:rsidRPr="00914612" w:rsidRDefault="00C53152" w:rsidP="00C5315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100 394,2</w:t>
            </w:r>
          </w:p>
        </w:tc>
        <w:tc>
          <w:tcPr>
            <w:tcW w:w="1275" w:type="dxa"/>
            <w:vMerge/>
          </w:tcPr>
          <w:p w:rsidR="00914612" w:rsidRPr="0008626D" w:rsidRDefault="00914612" w:rsidP="0034073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914612" w:rsidTr="004E2E96">
        <w:tc>
          <w:tcPr>
            <w:tcW w:w="9211" w:type="dxa"/>
            <w:gridSpan w:val="13"/>
          </w:tcPr>
          <w:p w:rsidR="00914612" w:rsidRPr="00B8196D" w:rsidRDefault="00914612" w:rsidP="00C10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 по текущим расходам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345 467,3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322 800,0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197 633,5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201 581,6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204 088,7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164 843,2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1 436 414,3</w:t>
            </w:r>
          </w:p>
        </w:tc>
        <w:tc>
          <w:tcPr>
            <w:tcW w:w="1275" w:type="dxa"/>
          </w:tcPr>
          <w:p w:rsidR="00914612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14612" w:rsidTr="004E2E96">
        <w:tc>
          <w:tcPr>
            <w:tcW w:w="9211" w:type="dxa"/>
            <w:gridSpan w:val="13"/>
          </w:tcPr>
          <w:p w:rsidR="00914612" w:rsidRPr="00B8196D" w:rsidRDefault="00914612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ИТОГО финансирование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Акселерация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345 467,3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322 800,0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197 633,5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201 581,6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204 088,7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164 843,2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1 436 414,3</w:t>
            </w:r>
          </w:p>
        </w:tc>
        <w:tc>
          <w:tcPr>
            <w:tcW w:w="1275" w:type="dxa"/>
          </w:tcPr>
          <w:p w:rsidR="00914612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46C5" w:rsidRPr="00461F66" w:rsidTr="004E2E96">
        <w:tc>
          <w:tcPr>
            <w:tcW w:w="16018" w:type="dxa"/>
            <w:gridSpan w:val="22"/>
            <w:vAlign w:val="bottom"/>
          </w:tcPr>
          <w:p w:rsidR="00A746C5" w:rsidRPr="00461F66" w:rsidRDefault="00A746C5" w:rsidP="008D4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1.4.</w:t>
            </w: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Мероприятия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</w:tr>
      <w:tr w:rsidR="00A746C5" w:rsidRPr="00461F66" w:rsidTr="004E2E96">
        <w:tc>
          <w:tcPr>
            <w:tcW w:w="16018" w:type="dxa"/>
            <w:gridSpan w:val="22"/>
            <w:vAlign w:val="bottom"/>
          </w:tcPr>
          <w:p w:rsidR="00A746C5" w:rsidRPr="00461F66" w:rsidRDefault="00A746C5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1F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Текущие расходы</w:t>
            </w:r>
          </w:p>
        </w:tc>
      </w:tr>
      <w:tr w:rsidR="00914612" w:rsidTr="004E2E96">
        <w:tc>
          <w:tcPr>
            <w:tcW w:w="515" w:type="dxa"/>
            <w:vMerge w:val="restart"/>
          </w:tcPr>
          <w:p w:rsidR="00914612" w:rsidRPr="00B8196D" w:rsidRDefault="00914612" w:rsidP="00A746C5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2743" w:type="dxa"/>
            <w:vMerge w:val="restart"/>
          </w:tcPr>
          <w:p w:rsidR="00914612" w:rsidRPr="00B8196D" w:rsidRDefault="00914612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7435">
              <w:rPr>
                <w:rFonts w:ascii="Times New Roman" w:hAnsi="Times New Roman" w:cs="Times New Roman"/>
                <w:sz w:val="12"/>
                <w:szCs w:val="12"/>
              </w:rPr>
              <w:t xml:space="preserve">Реализация специальной программы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9A7435">
              <w:rPr>
                <w:rFonts w:ascii="Times New Roman" w:hAnsi="Times New Roman" w:cs="Times New Roman"/>
                <w:sz w:val="12"/>
                <w:szCs w:val="12"/>
              </w:rPr>
              <w:t>Вовлечение молодежи в предпринимательскую деятельность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92" w:type="dxa"/>
            <w:gridSpan w:val="3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4111" w:type="dxa"/>
            <w:gridSpan w:val="7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914612" w:rsidRPr="00A746C5" w:rsidRDefault="00914612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A746C5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1" w:type="dxa"/>
            <w:gridSpan w:val="2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709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708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85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3 120,0</w:t>
            </w:r>
          </w:p>
        </w:tc>
        <w:tc>
          <w:tcPr>
            <w:tcW w:w="756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3 244,8</w:t>
            </w:r>
          </w:p>
        </w:tc>
        <w:tc>
          <w:tcPr>
            <w:tcW w:w="901" w:type="dxa"/>
          </w:tcPr>
          <w:p w:rsidR="00914612" w:rsidRPr="00914612" w:rsidRDefault="00914612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18 364,8</w:t>
            </w:r>
          </w:p>
        </w:tc>
        <w:tc>
          <w:tcPr>
            <w:tcW w:w="1275" w:type="dxa"/>
            <w:vMerge w:val="restart"/>
          </w:tcPr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8,</w:t>
            </w:r>
          </w:p>
          <w:p w:rsidR="00914612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9,</w:t>
            </w:r>
          </w:p>
          <w:p w:rsidR="00914612" w:rsidRPr="004C0E3C" w:rsidRDefault="00914612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14612" w:rsidTr="00003665">
        <w:trPr>
          <w:trHeight w:val="241"/>
        </w:trPr>
        <w:tc>
          <w:tcPr>
            <w:tcW w:w="515" w:type="dxa"/>
            <w:vMerge/>
          </w:tcPr>
          <w:p w:rsidR="00914612" w:rsidRDefault="00914612" w:rsidP="00A746C5">
            <w:pPr>
              <w:pStyle w:val="ConsPlusNormal"/>
              <w:tabs>
                <w:tab w:val="center" w:pos="457"/>
                <w:tab w:val="right" w:pos="915"/>
              </w:tabs>
              <w:ind w:left="-108" w:right="-81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3" w:type="dxa"/>
            <w:vMerge/>
          </w:tcPr>
          <w:p w:rsidR="00914612" w:rsidRPr="009A7435" w:rsidRDefault="00914612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КТЗН</w:t>
            </w:r>
          </w:p>
        </w:tc>
        <w:tc>
          <w:tcPr>
            <w:tcW w:w="4111" w:type="dxa"/>
            <w:gridSpan w:val="7"/>
          </w:tcPr>
          <w:p w:rsidR="00914612" w:rsidRPr="00B8196D" w:rsidRDefault="00914612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14612" w:rsidRPr="00A746C5" w:rsidRDefault="00914612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914612" w:rsidRPr="006922EC" w:rsidRDefault="006922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709" w:type="dxa"/>
          </w:tcPr>
          <w:p w:rsidR="00914612" w:rsidRPr="00914612" w:rsidRDefault="006922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</w:tcPr>
          <w:p w:rsidR="00914612" w:rsidRPr="00914612" w:rsidRDefault="006922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14612" w:rsidRPr="00914612" w:rsidRDefault="006922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56" w:type="dxa"/>
          </w:tcPr>
          <w:p w:rsidR="00914612" w:rsidRPr="00914612" w:rsidRDefault="006922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56" w:type="dxa"/>
          </w:tcPr>
          <w:p w:rsidR="00914612" w:rsidRPr="00914612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01" w:type="dxa"/>
          </w:tcPr>
          <w:p w:rsidR="00914612" w:rsidRPr="00914612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5" w:type="dxa"/>
            <w:vMerge/>
          </w:tcPr>
          <w:p w:rsidR="00914612" w:rsidRPr="00A746C5" w:rsidRDefault="00914612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22EC" w:rsidTr="004E2E96">
        <w:tc>
          <w:tcPr>
            <w:tcW w:w="515" w:type="dxa"/>
          </w:tcPr>
          <w:p w:rsidR="006922EC" w:rsidRPr="00C92920" w:rsidRDefault="006922EC" w:rsidP="00A746C5">
            <w:pPr>
              <w:ind w:left="-108" w:right="-8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1.4.2</w:t>
            </w:r>
          </w:p>
        </w:tc>
        <w:tc>
          <w:tcPr>
            <w:tcW w:w="2743" w:type="dxa"/>
          </w:tcPr>
          <w:p w:rsidR="006922EC" w:rsidRPr="00B8196D" w:rsidRDefault="006922EC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2920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выставки народных художественных промыслов и ремесел, проведение конкурсов профессионального мастерства среди мастеров народных художественных промыслов и ремесел</w:t>
            </w:r>
          </w:p>
        </w:tc>
        <w:tc>
          <w:tcPr>
            <w:tcW w:w="992" w:type="dxa"/>
            <w:gridSpan w:val="3"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4111" w:type="dxa"/>
            <w:gridSpan w:val="7"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922EC" w:rsidRPr="00A746C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A746C5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1" w:type="dxa"/>
            <w:gridSpan w:val="2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4 800,0</w:t>
            </w:r>
          </w:p>
        </w:tc>
        <w:tc>
          <w:tcPr>
            <w:tcW w:w="709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4 800,0</w:t>
            </w:r>
          </w:p>
        </w:tc>
        <w:tc>
          <w:tcPr>
            <w:tcW w:w="708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4 800,0</w:t>
            </w:r>
          </w:p>
        </w:tc>
        <w:tc>
          <w:tcPr>
            <w:tcW w:w="85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4 800,0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4 992,0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5 191,7</w:t>
            </w:r>
          </w:p>
        </w:tc>
        <w:tc>
          <w:tcPr>
            <w:tcW w:w="90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29 383,7</w:t>
            </w:r>
          </w:p>
        </w:tc>
        <w:tc>
          <w:tcPr>
            <w:tcW w:w="1275" w:type="dxa"/>
          </w:tcPr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1.7,</w:t>
            </w:r>
          </w:p>
          <w:p w:rsidR="006922EC" w:rsidRPr="00A746C5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922EC" w:rsidTr="004E2E96">
        <w:tc>
          <w:tcPr>
            <w:tcW w:w="515" w:type="dxa"/>
          </w:tcPr>
          <w:p w:rsidR="006922EC" w:rsidRPr="00C92920" w:rsidRDefault="006922EC" w:rsidP="00A746C5">
            <w:pPr>
              <w:ind w:left="-108" w:right="-8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2920">
              <w:rPr>
                <w:rFonts w:ascii="Times New Roman" w:hAnsi="Times New Roman" w:cs="Times New Roman"/>
                <w:sz w:val="12"/>
                <w:szCs w:val="12"/>
              </w:rPr>
              <w:t>1.4.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3" w:type="dxa"/>
          </w:tcPr>
          <w:p w:rsidR="006922EC" w:rsidRPr="00E530F1" w:rsidRDefault="006922EC" w:rsidP="001125E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>ГБУ</w:t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 «Центр развития и поддержки предпринимательства» на финансовое обеспечение выполнения государственного задания</w:t>
            </w:r>
          </w:p>
        </w:tc>
        <w:tc>
          <w:tcPr>
            <w:tcW w:w="992" w:type="dxa"/>
            <w:gridSpan w:val="3"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4111" w:type="dxa"/>
            <w:gridSpan w:val="7"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922EC" w:rsidRPr="00A746C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A746C5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1" w:type="dxa"/>
            <w:gridSpan w:val="2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88 547,7</w:t>
            </w:r>
          </w:p>
        </w:tc>
        <w:tc>
          <w:tcPr>
            <w:tcW w:w="709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92 089,5</w:t>
            </w:r>
          </w:p>
        </w:tc>
        <w:tc>
          <w:tcPr>
            <w:tcW w:w="708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95 773,1</w:t>
            </w:r>
          </w:p>
        </w:tc>
        <w:tc>
          <w:tcPr>
            <w:tcW w:w="85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99 680,7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103 667,9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107 814,6</w:t>
            </w:r>
          </w:p>
        </w:tc>
        <w:tc>
          <w:tcPr>
            <w:tcW w:w="90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587 573,5</w:t>
            </w:r>
          </w:p>
        </w:tc>
        <w:tc>
          <w:tcPr>
            <w:tcW w:w="1275" w:type="dxa"/>
          </w:tcPr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3,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9,</w:t>
            </w:r>
          </w:p>
          <w:p w:rsidR="006922EC" w:rsidRPr="00A746C5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922EC" w:rsidTr="004E2E96">
        <w:tc>
          <w:tcPr>
            <w:tcW w:w="515" w:type="dxa"/>
            <w:vMerge w:val="restart"/>
          </w:tcPr>
          <w:p w:rsidR="006922EC" w:rsidRPr="00C92920" w:rsidRDefault="006922EC" w:rsidP="00C929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2920">
              <w:rPr>
                <w:rFonts w:ascii="Times New Roman" w:hAnsi="Times New Roman" w:cs="Times New Roman"/>
                <w:sz w:val="12"/>
                <w:szCs w:val="12"/>
              </w:rPr>
              <w:t>1.4.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43" w:type="dxa"/>
            <w:vMerge w:val="restart"/>
          </w:tcPr>
          <w:p w:rsidR="006922EC" w:rsidRPr="00E530F1" w:rsidRDefault="006922EC" w:rsidP="001125E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 xml:space="preserve">НКО </w:t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«Фонд развития субъектов малого и среднего предпринимательства в Санкт-Петербурге»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>в виде имущественного взноса на осуществление уставной деятельности</w:t>
            </w:r>
          </w:p>
        </w:tc>
        <w:tc>
          <w:tcPr>
            <w:tcW w:w="992" w:type="dxa"/>
            <w:gridSpan w:val="3"/>
            <w:vMerge w:val="restart"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4111" w:type="dxa"/>
            <w:gridSpan w:val="7"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922EC" w:rsidRPr="00A746C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A746C5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1" w:type="dxa"/>
            <w:gridSpan w:val="2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32 472,1</w:t>
            </w:r>
          </w:p>
        </w:tc>
        <w:tc>
          <w:tcPr>
            <w:tcW w:w="709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21 421,7</w:t>
            </w:r>
          </w:p>
        </w:tc>
        <w:tc>
          <w:tcPr>
            <w:tcW w:w="708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10 710,9</w:t>
            </w:r>
          </w:p>
        </w:tc>
        <w:tc>
          <w:tcPr>
            <w:tcW w:w="85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17 137,4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22 278,5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22 492,7</w:t>
            </w:r>
          </w:p>
        </w:tc>
        <w:tc>
          <w:tcPr>
            <w:tcW w:w="90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126 513,3</w:t>
            </w:r>
          </w:p>
        </w:tc>
        <w:tc>
          <w:tcPr>
            <w:tcW w:w="1275" w:type="dxa"/>
            <w:vMerge w:val="restart"/>
          </w:tcPr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3,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1.7,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8,</w:t>
            </w:r>
          </w:p>
          <w:p w:rsidR="006922EC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9,</w:t>
            </w:r>
          </w:p>
          <w:p w:rsidR="006922EC" w:rsidRPr="00A746C5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6922EC" w:rsidTr="004E2E96">
        <w:tc>
          <w:tcPr>
            <w:tcW w:w="515" w:type="dxa"/>
            <w:vMerge/>
          </w:tcPr>
          <w:p w:rsidR="006922EC" w:rsidRPr="00C92920" w:rsidRDefault="006922EC" w:rsidP="00C929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3" w:type="dxa"/>
            <w:vMerge/>
          </w:tcPr>
          <w:p w:rsidR="006922EC" w:rsidRPr="00E530F1" w:rsidRDefault="006922EC" w:rsidP="00C10CE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gridSpan w:val="7"/>
          </w:tcPr>
          <w:p w:rsidR="006922EC" w:rsidRPr="00B8196D" w:rsidRDefault="006922EC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922EC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бюджет</w:t>
            </w:r>
          </w:p>
          <w:p w:rsidR="006922EC" w:rsidRPr="00D27F1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27F15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  <w:gridSpan w:val="2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10 061,4</w:t>
            </w:r>
          </w:p>
        </w:tc>
        <w:tc>
          <w:tcPr>
            <w:tcW w:w="709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20 581,6</w:t>
            </w:r>
          </w:p>
        </w:tc>
        <w:tc>
          <w:tcPr>
            <w:tcW w:w="708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10 290,8</w:t>
            </w:r>
          </w:p>
        </w:tc>
        <w:tc>
          <w:tcPr>
            <w:tcW w:w="85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sz w:val="12"/>
                <w:szCs w:val="12"/>
              </w:rPr>
              <w:t>16 465,3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56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</w:tcPr>
          <w:p w:rsidR="006922EC" w:rsidRPr="00914612" w:rsidRDefault="006922EC" w:rsidP="00E33E9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46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57 399,1</w:t>
            </w:r>
          </w:p>
        </w:tc>
        <w:tc>
          <w:tcPr>
            <w:tcW w:w="1275" w:type="dxa"/>
            <w:vMerge/>
          </w:tcPr>
          <w:p w:rsidR="006922EC" w:rsidRPr="00A746C5" w:rsidRDefault="006922EC" w:rsidP="004C0E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22EC" w:rsidTr="005817E6">
        <w:tc>
          <w:tcPr>
            <w:tcW w:w="9211" w:type="dxa"/>
            <w:gridSpan w:val="13"/>
          </w:tcPr>
          <w:p w:rsidR="006922EC" w:rsidRPr="00A746C5" w:rsidRDefault="006922EC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>ИТОГО по текущим расходам</w:t>
            </w:r>
          </w:p>
        </w:tc>
        <w:tc>
          <w:tcPr>
            <w:tcW w:w="851" w:type="dxa"/>
            <w:gridSpan w:val="2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138 881,2</w:t>
            </w:r>
          </w:p>
        </w:tc>
        <w:tc>
          <w:tcPr>
            <w:tcW w:w="709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141 892,8</w:t>
            </w:r>
          </w:p>
        </w:tc>
        <w:tc>
          <w:tcPr>
            <w:tcW w:w="708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124 574,8</w:t>
            </w:r>
          </w:p>
        </w:tc>
        <w:tc>
          <w:tcPr>
            <w:tcW w:w="85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141 083,4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134 058,4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138 743,8</w:t>
            </w:r>
          </w:p>
        </w:tc>
        <w:tc>
          <w:tcPr>
            <w:tcW w:w="90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819 234,4</w:t>
            </w:r>
          </w:p>
        </w:tc>
        <w:tc>
          <w:tcPr>
            <w:tcW w:w="1275" w:type="dxa"/>
          </w:tcPr>
          <w:p w:rsidR="006922EC" w:rsidRPr="00A746C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22EC" w:rsidTr="005817E6">
        <w:tc>
          <w:tcPr>
            <w:tcW w:w="9211" w:type="dxa"/>
            <w:gridSpan w:val="13"/>
          </w:tcPr>
          <w:p w:rsidR="006922EC" w:rsidRPr="00A746C5" w:rsidRDefault="006922EC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 xml:space="preserve">ИТОГО финансирование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r w:rsidRPr="008D419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851" w:type="dxa"/>
            <w:gridSpan w:val="2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138 881,2</w:t>
            </w:r>
          </w:p>
        </w:tc>
        <w:tc>
          <w:tcPr>
            <w:tcW w:w="709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141 892,8</w:t>
            </w:r>
          </w:p>
        </w:tc>
        <w:tc>
          <w:tcPr>
            <w:tcW w:w="708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124 574,8</w:t>
            </w:r>
          </w:p>
        </w:tc>
        <w:tc>
          <w:tcPr>
            <w:tcW w:w="85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141 083,4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134 058,4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138 743,8</w:t>
            </w:r>
          </w:p>
        </w:tc>
        <w:tc>
          <w:tcPr>
            <w:tcW w:w="90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819 234,4</w:t>
            </w:r>
          </w:p>
        </w:tc>
        <w:tc>
          <w:tcPr>
            <w:tcW w:w="1275" w:type="dxa"/>
          </w:tcPr>
          <w:p w:rsidR="006922EC" w:rsidRPr="00A746C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22EC" w:rsidTr="000E5AE3">
        <w:tc>
          <w:tcPr>
            <w:tcW w:w="9211" w:type="dxa"/>
            <w:gridSpan w:val="13"/>
          </w:tcPr>
          <w:p w:rsidR="006922EC" w:rsidRPr="00A746C5" w:rsidRDefault="006922EC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>ИТОГО финансирование региональных проектов</w:t>
            </w:r>
          </w:p>
        </w:tc>
        <w:tc>
          <w:tcPr>
            <w:tcW w:w="851" w:type="dxa"/>
            <w:gridSpan w:val="2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585 848,5</w:t>
            </w:r>
          </w:p>
        </w:tc>
        <w:tc>
          <w:tcPr>
            <w:tcW w:w="709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579 699,5</w:t>
            </w:r>
          </w:p>
        </w:tc>
        <w:tc>
          <w:tcPr>
            <w:tcW w:w="708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439 040,3</w:t>
            </w:r>
          </w:p>
        </w:tc>
        <w:tc>
          <w:tcPr>
            <w:tcW w:w="85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488 775,2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412 558,3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327 533,9</w:t>
            </w:r>
          </w:p>
        </w:tc>
        <w:tc>
          <w:tcPr>
            <w:tcW w:w="90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2 833 455,7</w:t>
            </w:r>
          </w:p>
        </w:tc>
        <w:tc>
          <w:tcPr>
            <w:tcW w:w="1275" w:type="dxa"/>
          </w:tcPr>
          <w:p w:rsidR="006922EC" w:rsidRPr="00A746C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22EC" w:rsidTr="004E2E96">
        <w:tc>
          <w:tcPr>
            <w:tcW w:w="9211" w:type="dxa"/>
            <w:gridSpan w:val="13"/>
          </w:tcPr>
          <w:p w:rsidR="006922EC" w:rsidRPr="00A746C5" w:rsidRDefault="006922EC" w:rsidP="00A74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>ВСЕГО проектная часть подпрограммы</w:t>
            </w:r>
          </w:p>
        </w:tc>
        <w:tc>
          <w:tcPr>
            <w:tcW w:w="851" w:type="dxa"/>
            <w:gridSpan w:val="2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585 848,5</w:t>
            </w:r>
          </w:p>
        </w:tc>
        <w:tc>
          <w:tcPr>
            <w:tcW w:w="709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579 699,5</w:t>
            </w:r>
          </w:p>
        </w:tc>
        <w:tc>
          <w:tcPr>
            <w:tcW w:w="708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439 040,3</w:t>
            </w:r>
          </w:p>
        </w:tc>
        <w:tc>
          <w:tcPr>
            <w:tcW w:w="85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488 775,2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412 558,3</w:t>
            </w:r>
          </w:p>
        </w:tc>
        <w:tc>
          <w:tcPr>
            <w:tcW w:w="756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327 533,9</w:t>
            </w:r>
          </w:p>
        </w:tc>
        <w:tc>
          <w:tcPr>
            <w:tcW w:w="901" w:type="dxa"/>
          </w:tcPr>
          <w:p w:rsidR="006922EC" w:rsidRPr="00647A71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47A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2 833 455,7</w:t>
            </w:r>
          </w:p>
        </w:tc>
        <w:tc>
          <w:tcPr>
            <w:tcW w:w="1275" w:type="dxa"/>
          </w:tcPr>
          <w:p w:rsidR="006922EC" w:rsidRPr="00A746C5" w:rsidRDefault="006922EC" w:rsidP="00A746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27F15" w:rsidRPr="00D27F15" w:rsidRDefault="00D27F15" w:rsidP="00D27F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12"/>
          <w:szCs w:val="12"/>
        </w:rPr>
      </w:pPr>
      <w:r w:rsidRPr="00D27F15">
        <w:rPr>
          <w:rFonts w:ascii="Times New Roman" w:hAnsi="Times New Roman" w:cs="Times New Roman"/>
          <w:sz w:val="12"/>
          <w:szCs w:val="12"/>
        </w:rPr>
        <w:t>&lt;*&gt; Объем финансирования из федерального бюджета будет уточнен после принятия постановлений Правительства Российской Федерации во исполнение федерального закона о федеральном бюджете на соответствующий финансовый год и заключения соответствующих соглашений</w:t>
      </w:r>
    </w:p>
    <w:p w:rsidR="00D27F15" w:rsidRPr="00D27F15" w:rsidRDefault="00D27F15" w:rsidP="00463A1F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  <w:sectPr w:rsidR="00D27F15" w:rsidRPr="00D27F15" w:rsidSect="008A2669">
          <w:pgSz w:w="16838" w:h="11905" w:orient="landscape"/>
          <w:pgMar w:top="1418" w:right="1134" w:bottom="426" w:left="1134" w:header="680" w:footer="283" w:gutter="0"/>
          <w:cols w:space="720"/>
          <w:docGrid w:linePitch="299"/>
        </w:sectPr>
      </w:pPr>
    </w:p>
    <w:p w:rsidR="00F00A62" w:rsidRPr="001125EA" w:rsidRDefault="001125EA" w:rsidP="00F00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Процессная часть </w:t>
      </w:r>
    </w:p>
    <w:p w:rsidR="00F00A62" w:rsidRDefault="00F00A62" w:rsidP="00F00A62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A3CDE" w:rsidRDefault="004A3CDE" w:rsidP="00463A1F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52" w:type="dxa"/>
        <w:tblInd w:w="-318" w:type="dxa"/>
        <w:tblLook w:val="04A0" w:firstRow="1" w:lastRow="0" w:firstColumn="1" w:lastColumn="0" w:noHBand="0" w:noVBand="1"/>
      </w:tblPr>
      <w:tblGrid>
        <w:gridCol w:w="425"/>
        <w:gridCol w:w="2835"/>
        <w:gridCol w:w="980"/>
        <w:gridCol w:w="1071"/>
        <w:gridCol w:w="1150"/>
        <w:gridCol w:w="1151"/>
        <w:gridCol w:w="1151"/>
        <w:gridCol w:w="1150"/>
        <w:gridCol w:w="1151"/>
        <w:gridCol w:w="1151"/>
        <w:gridCol w:w="1678"/>
        <w:gridCol w:w="1559"/>
      </w:tblGrid>
      <w:tr w:rsidR="00F00A62" w:rsidTr="00BD054F">
        <w:trPr>
          <w:trHeight w:val="340"/>
        </w:trPr>
        <w:tc>
          <w:tcPr>
            <w:tcW w:w="425" w:type="dxa"/>
            <w:vMerge w:val="restart"/>
            <w:vAlign w:val="center"/>
          </w:tcPr>
          <w:p w:rsidR="00F00A62" w:rsidRPr="00BD054F" w:rsidRDefault="00F00A62" w:rsidP="00F00A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00A62" w:rsidRPr="00BD054F" w:rsidRDefault="00F00A62" w:rsidP="00F00A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80" w:type="dxa"/>
            <w:vMerge w:val="restart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D0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Исполнитель, участник</w:t>
            </w:r>
          </w:p>
        </w:tc>
        <w:tc>
          <w:tcPr>
            <w:tcW w:w="1071" w:type="dxa"/>
            <w:vMerge w:val="restart"/>
            <w:vAlign w:val="center"/>
          </w:tcPr>
          <w:p w:rsidR="00F00A62" w:rsidRPr="00BD054F" w:rsidRDefault="00F00A62" w:rsidP="00F00A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6904" w:type="dxa"/>
            <w:gridSpan w:val="6"/>
            <w:vAlign w:val="center"/>
          </w:tcPr>
          <w:p w:rsidR="00F00A62" w:rsidRPr="00F34E5F" w:rsidRDefault="00F00A62" w:rsidP="00F00A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 и объем финансирования по годам, тыс. руб.</w:t>
            </w:r>
          </w:p>
        </w:tc>
        <w:tc>
          <w:tcPr>
            <w:tcW w:w="1678" w:type="dxa"/>
            <w:vMerge w:val="restart"/>
            <w:vAlign w:val="center"/>
          </w:tcPr>
          <w:p w:rsidR="00F00A62" w:rsidRPr="00F34E5F" w:rsidRDefault="00F00A62" w:rsidP="00F00A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F00A62" w:rsidRPr="00BD054F" w:rsidRDefault="00F00A62" w:rsidP="00F00A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целевого показателя, индикатора, </w:t>
            </w: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на достижение </w:t>
            </w:r>
            <w:proofErr w:type="gramStart"/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которых</w:t>
            </w:r>
            <w:proofErr w:type="gramEnd"/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оказывает влияние реализация мероприятия</w:t>
            </w:r>
          </w:p>
        </w:tc>
      </w:tr>
      <w:tr w:rsidR="00F00A62" w:rsidTr="00BD054F">
        <w:trPr>
          <w:trHeight w:val="340"/>
        </w:trPr>
        <w:tc>
          <w:tcPr>
            <w:tcW w:w="425" w:type="dxa"/>
            <w:vMerge/>
            <w:vAlign w:val="center"/>
          </w:tcPr>
          <w:p w:rsidR="00F00A62" w:rsidRPr="00BD054F" w:rsidRDefault="00F00A62" w:rsidP="00F00A62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F00A62" w:rsidRPr="00BD054F" w:rsidRDefault="00F00A62" w:rsidP="00F00A62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center"/>
          </w:tcPr>
          <w:p w:rsidR="00F00A62" w:rsidRPr="00BD054F" w:rsidRDefault="00F00A62" w:rsidP="00F00A62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1" w:type="dxa"/>
            <w:vMerge/>
            <w:vAlign w:val="center"/>
          </w:tcPr>
          <w:p w:rsidR="00F00A62" w:rsidRPr="00BD054F" w:rsidRDefault="00F00A62" w:rsidP="00F00A62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0" w:type="dxa"/>
            <w:vAlign w:val="center"/>
          </w:tcPr>
          <w:p w:rsidR="00F00A62" w:rsidRPr="00F34E5F" w:rsidRDefault="00F00A62" w:rsidP="00D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F00A62" w:rsidRPr="00F34E5F" w:rsidRDefault="00F00A62" w:rsidP="00D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F00A62" w:rsidRPr="00F34E5F" w:rsidRDefault="00F00A62" w:rsidP="00D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0" w:type="dxa"/>
            <w:vAlign w:val="center"/>
          </w:tcPr>
          <w:p w:rsidR="00F00A62" w:rsidRPr="00F34E5F" w:rsidRDefault="00F00A62" w:rsidP="00D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F00A62" w:rsidRPr="00F34E5F" w:rsidRDefault="00F00A62" w:rsidP="00D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F00A62" w:rsidRPr="00F34E5F" w:rsidRDefault="00F00A62" w:rsidP="00D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</w:t>
            </w:r>
            <w:r w:rsidR="00DB30E9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678" w:type="dxa"/>
            <w:vMerge/>
            <w:vAlign w:val="center"/>
          </w:tcPr>
          <w:p w:rsidR="00F00A62" w:rsidRPr="00F34E5F" w:rsidRDefault="00F00A62" w:rsidP="00F00A62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F00A62" w:rsidRPr="00BD054F" w:rsidRDefault="00F00A62" w:rsidP="00F00A62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00A62" w:rsidTr="00BD054F">
        <w:tc>
          <w:tcPr>
            <w:tcW w:w="425" w:type="dxa"/>
            <w:vAlign w:val="center"/>
          </w:tcPr>
          <w:p w:rsidR="00F00A62" w:rsidRPr="00BD054F" w:rsidRDefault="00F00A62" w:rsidP="00F00A62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0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71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50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51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50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51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51" w:type="dxa"/>
            <w:vAlign w:val="center"/>
          </w:tcPr>
          <w:p w:rsidR="00F00A62" w:rsidRPr="00BD054F" w:rsidRDefault="00F00A62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78" w:type="dxa"/>
            <w:vAlign w:val="center"/>
          </w:tcPr>
          <w:p w:rsidR="00F00A62" w:rsidRPr="00BD054F" w:rsidRDefault="00BD054F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59" w:type="dxa"/>
            <w:vAlign w:val="center"/>
          </w:tcPr>
          <w:p w:rsidR="00F00A62" w:rsidRPr="00BD054F" w:rsidRDefault="00BD054F" w:rsidP="00F00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BD054F" w:rsidTr="00C10CE1">
        <w:tc>
          <w:tcPr>
            <w:tcW w:w="15452" w:type="dxa"/>
            <w:gridSpan w:val="12"/>
          </w:tcPr>
          <w:p w:rsidR="00BD054F" w:rsidRPr="00BD054F" w:rsidRDefault="00BD054F" w:rsidP="00BD054F">
            <w:pPr>
              <w:pStyle w:val="ConsPlusNormal"/>
              <w:tabs>
                <w:tab w:val="left" w:pos="6104"/>
              </w:tabs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1. 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Санкт-Петербурге</w:t>
            </w:r>
          </w:p>
        </w:tc>
      </w:tr>
      <w:tr w:rsidR="00C5175C" w:rsidTr="00BD054F">
        <w:tc>
          <w:tcPr>
            <w:tcW w:w="425" w:type="dxa"/>
          </w:tcPr>
          <w:p w:rsidR="00C5175C" w:rsidRPr="00BD054F" w:rsidRDefault="00C5175C" w:rsidP="00BD054F">
            <w:pPr>
              <w:pStyle w:val="ConsPlusNormal"/>
              <w:tabs>
                <w:tab w:val="right" w:pos="665"/>
              </w:tabs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835" w:type="dxa"/>
          </w:tcPr>
          <w:p w:rsidR="00C5175C" w:rsidRPr="00BD054F" w:rsidRDefault="00C5175C" w:rsidP="001125EA">
            <w:pPr>
              <w:pStyle w:val="ConsPlusNormal"/>
              <w:tabs>
                <w:tab w:val="left" w:pos="333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 xml:space="preserve">Изучение состояния сферы деятельности субъектов </w:t>
            </w:r>
            <w:r w:rsidR="001125EA">
              <w:rPr>
                <w:rFonts w:ascii="Times New Roman" w:hAnsi="Times New Roman" w:cs="Times New Roman"/>
                <w:sz w:val="12"/>
                <w:szCs w:val="12"/>
              </w:rPr>
              <w:t xml:space="preserve">МСП </w:t>
            </w: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в Санкт-Петербурге</w:t>
            </w:r>
          </w:p>
        </w:tc>
        <w:tc>
          <w:tcPr>
            <w:tcW w:w="980" w:type="dxa"/>
          </w:tcPr>
          <w:p w:rsidR="00C5175C" w:rsidRPr="00BD054F" w:rsidRDefault="000E5AE3" w:rsidP="000E5AE3">
            <w:pPr>
              <w:pStyle w:val="ConsPlusNormal"/>
              <w:ind w:right="-122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1071" w:type="dxa"/>
          </w:tcPr>
          <w:p w:rsidR="00C5175C" w:rsidRPr="00BD054F" w:rsidRDefault="00C5175C" w:rsidP="00D27F15">
            <w:pPr>
              <w:pStyle w:val="ConsPlusNormal"/>
              <w:ind w:right="-43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A746C5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A746C5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C5175C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3 380,0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3 380,0</w:t>
            </w:r>
          </w:p>
        </w:tc>
        <w:tc>
          <w:tcPr>
            <w:tcW w:w="1559" w:type="dxa"/>
          </w:tcPr>
          <w:p w:rsidR="00E303C3" w:rsidRDefault="00E303C3" w:rsidP="00E303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2,</w:t>
            </w:r>
          </w:p>
          <w:p w:rsidR="00E303C3" w:rsidRDefault="00E303C3" w:rsidP="00E303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3,</w:t>
            </w:r>
          </w:p>
          <w:p w:rsidR="00E303C3" w:rsidRDefault="00E303C3" w:rsidP="00E303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</w:p>
          <w:p w:rsidR="00E303C3" w:rsidRDefault="00E303C3" w:rsidP="00E303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5,</w:t>
            </w:r>
          </w:p>
          <w:p w:rsidR="00E303C3" w:rsidRDefault="00E303C3" w:rsidP="00E303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8,</w:t>
            </w:r>
          </w:p>
          <w:p w:rsidR="00E303C3" w:rsidRDefault="00E303C3" w:rsidP="00E303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9,</w:t>
            </w:r>
          </w:p>
          <w:p w:rsidR="00C5175C" w:rsidRPr="00BD054F" w:rsidRDefault="00E303C3" w:rsidP="00E303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Pr="004C0E3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C5175C" w:rsidTr="00C10CE1">
        <w:tc>
          <w:tcPr>
            <w:tcW w:w="15452" w:type="dxa"/>
            <w:gridSpan w:val="12"/>
          </w:tcPr>
          <w:p w:rsidR="00C5175C" w:rsidRPr="00C5175C" w:rsidRDefault="00C5175C" w:rsidP="00FC4EF9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>2. Содействие созданию благоприятной конкурентной среды в Санкт-Петербурге</w:t>
            </w:r>
          </w:p>
        </w:tc>
      </w:tr>
      <w:tr w:rsidR="00C5175C" w:rsidTr="00BD054F">
        <w:tc>
          <w:tcPr>
            <w:tcW w:w="425" w:type="dxa"/>
          </w:tcPr>
          <w:p w:rsidR="00C5175C" w:rsidRPr="00BD054F" w:rsidRDefault="00C5175C" w:rsidP="00BD054F">
            <w:pPr>
              <w:pStyle w:val="ConsPlusNormal"/>
              <w:tabs>
                <w:tab w:val="right" w:pos="665"/>
              </w:tabs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835" w:type="dxa"/>
          </w:tcPr>
          <w:p w:rsidR="00C5175C" w:rsidRPr="00BD054F" w:rsidRDefault="00C5175C" w:rsidP="004509F0">
            <w:pPr>
              <w:pStyle w:val="ConsPlusNormal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 xml:space="preserve">Реализация Плана мероприятий («дорожной карты») по содействию развитию конкуренции </w:t>
            </w:r>
          </w:p>
          <w:p w:rsidR="00C5175C" w:rsidRPr="00BD054F" w:rsidRDefault="00C5175C" w:rsidP="004509F0">
            <w:pPr>
              <w:pStyle w:val="ConsPlusNormal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в Санкт-Петербурге</w:t>
            </w:r>
          </w:p>
        </w:tc>
        <w:tc>
          <w:tcPr>
            <w:tcW w:w="980" w:type="dxa"/>
          </w:tcPr>
          <w:p w:rsidR="00C5175C" w:rsidRPr="00BD054F" w:rsidRDefault="000E5AE3" w:rsidP="000E5AE3">
            <w:pPr>
              <w:pStyle w:val="ConsPlusNormal"/>
              <w:ind w:right="-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C5175C" w:rsidRDefault="00C5175C" w:rsidP="00D27F15">
            <w:pPr>
              <w:jc w:val="center"/>
            </w:pPr>
            <w:r w:rsidRPr="00A7454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A7454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C5175C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AC5D4F" w:rsidRDefault="00AC5D4F" w:rsidP="00AC5D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1,</w:t>
            </w:r>
          </w:p>
          <w:p w:rsidR="00647A71" w:rsidRDefault="00647A71" w:rsidP="00647A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3,</w:t>
            </w:r>
          </w:p>
          <w:p w:rsidR="00C5175C" w:rsidRPr="00BD054F" w:rsidRDefault="00AC5D4F" w:rsidP="00647A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C5175C" w:rsidTr="00C10CE1">
        <w:tc>
          <w:tcPr>
            <w:tcW w:w="15452" w:type="dxa"/>
            <w:gridSpan w:val="12"/>
          </w:tcPr>
          <w:p w:rsidR="00C5175C" w:rsidRPr="009350C0" w:rsidRDefault="00C5175C" w:rsidP="00AC5D4F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9350C0">
              <w:rPr>
                <w:rFonts w:ascii="Times New Roman" w:hAnsi="Times New Roman" w:cs="Times New Roman"/>
                <w:sz w:val="12"/>
                <w:szCs w:val="12"/>
              </w:rPr>
              <w:t xml:space="preserve">3. </w:t>
            </w:r>
            <w:r w:rsidR="00AC5D4F">
              <w:rPr>
                <w:rFonts w:ascii="Times New Roman" w:hAnsi="Times New Roman" w:cs="Times New Roman"/>
                <w:sz w:val="12"/>
                <w:szCs w:val="12"/>
              </w:rPr>
              <w:t>Содействие развитию</w:t>
            </w:r>
            <w:r w:rsidR="009350C0" w:rsidRPr="009350C0">
              <w:rPr>
                <w:rFonts w:ascii="Times New Roman" w:hAnsi="Times New Roman" w:cs="Times New Roman"/>
                <w:sz w:val="12"/>
                <w:szCs w:val="12"/>
              </w:rPr>
              <w:t xml:space="preserve"> малого и среднего предпринимательства в Санкт-Петербурге</w:t>
            </w:r>
          </w:p>
        </w:tc>
      </w:tr>
      <w:tr w:rsidR="00C5175C" w:rsidTr="00BD054F">
        <w:tc>
          <w:tcPr>
            <w:tcW w:w="425" w:type="dxa"/>
          </w:tcPr>
          <w:p w:rsidR="00C5175C" w:rsidRPr="00BD054F" w:rsidRDefault="00C5175C" w:rsidP="00463A1F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5175C" w:rsidRPr="00BD054F" w:rsidRDefault="00C5175C" w:rsidP="00BD054F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3.1</w:t>
            </w:r>
          </w:p>
        </w:tc>
        <w:tc>
          <w:tcPr>
            <w:tcW w:w="2835" w:type="dxa"/>
          </w:tcPr>
          <w:p w:rsidR="00C5175C" w:rsidRPr="00BD054F" w:rsidRDefault="00C5175C" w:rsidP="00495DDF">
            <w:pPr>
              <w:pStyle w:val="ConsPlusNormal"/>
              <w:tabs>
                <w:tab w:val="left" w:pos="247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495DDF">
              <w:rPr>
                <w:rFonts w:ascii="Times New Roman" w:hAnsi="Times New Roman" w:cs="Times New Roman"/>
                <w:sz w:val="12"/>
                <w:szCs w:val="12"/>
              </w:rPr>
              <w:t>ГБУ</w:t>
            </w: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 xml:space="preserve"> «Центр развития </w:t>
            </w:r>
            <w:r w:rsidR="00495DD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 xml:space="preserve">и поддержки предпринимательства» </w:t>
            </w:r>
            <w:r w:rsidR="00495DD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на финансовое обеспечение выполнения государственного задания</w:t>
            </w:r>
          </w:p>
        </w:tc>
        <w:tc>
          <w:tcPr>
            <w:tcW w:w="980" w:type="dxa"/>
          </w:tcPr>
          <w:p w:rsidR="00C5175C" w:rsidRPr="00BD054F" w:rsidRDefault="000E5AE3" w:rsidP="000E5AE3">
            <w:pPr>
              <w:pStyle w:val="ConsPlusNormal"/>
              <w:ind w:left="-107" w:right="-122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1071" w:type="dxa"/>
          </w:tcPr>
          <w:p w:rsidR="00C5175C" w:rsidRDefault="00C5175C" w:rsidP="00D27F15">
            <w:pPr>
              <w:jc w:val="center"/>
            </w:pPr>
            <w:r w:rsidRPr="00E9528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9528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15 700,0</w:t>
            </w:r>
          </w:p>
        </w:tc>
        <w:tc>
          <w:tcPr>
            <w:tcW w:w="1151" w:type="dxa"/>
          </w:tcPr>
          <w:p w:rsidR="00C5175C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5175C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C5175C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5175C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5175C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C5175C" w:rsidRPr="00C5175C" w:rsidRDefault="00C5175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15 700,0</w:t>
            </w:r>
          </w:p>
        </w:tc>
        <w:tc>
          <w:tcPr>
            <w:tcW w:w="1559" w:type="dxa"/>
          </w:tcPr>
          <w:p w:rsidR="00386877" w:rsidRDefault="00386877" w:rsidP="003868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</w:t>
            </w:r>
            <w:r w:rsidR="00647A7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C5175C" w:rsidRPr="00BD054F" w:rsidRDefault="00386877" w:rsidP="003868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0E5AE3" w:rsidTr="00BD054F">
        <w:tc>
          <w:tcPr>
            <w:tcW w:w="425" w:type="dxa"/>
          </w:tcPr>
          <w:p w:rsidR="000E5AE3" w:rsidRPr="00BD054F" w:rsidRDefault="000E5AE3" w:rsidP="00BD054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2835" w:type="dxa"/>
          </w:tcPr>
          <w:p w:rsidR="000E5AE3" w:rsidRPr="00BD054F" w:rsidRDefault="000E5AE3" w:rsidP="00BD054F">
            <w:pPr>
              <w:pStyle w:val="ConsPlusNormal"/>
              <w:tabs>
                <w:tab w:val="left" w:pos="236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Реализация специальной программы «Региональный интегрированный центр»</w:t>
            </w:r>
          </w:p>
        </w:tc>
        <w:tc>
          <w:tcPr>
            <w:tcW w:w="980" w:type="dxa"/>
          </w:tcPr>
          <w:p w:rsidR="000E5AE3" w:rsidRDefault="000E5AE3" w:rsidP="000E5AE3">
            <w:pPr>
              <w:ind w:left="-107" w:right="-122"/>
              <w:jc w:val="center"/>
            </w:pPr>
            <w:r w:rsidRPr="0034400B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34400B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1071" w:type="dxa"/>
          </w:tcPr>
          <w:p w:rsidR="000E5AE3" w:rsidRDefault="000E5AE3" w:rsidP="00D27F15">
            <w:pPr>
              <w:jc w:val="center"/>
            </w:pPr>
            <w:r w:rsidRPr="00E9528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9528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15 000,0</w:t>
            </w:r>
          </w:p>
        </w:tc>
        <w:tc>
          <w:tcPr>
            <w:tcW w:w="1151" w:type="dxa"/>
          </w:tcPr>
          <w:p w:rsidR="000E5AE3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0E5AE3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C5175C" w:rsidRDefault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15 000,0</w:t>
            </w:r>
          </w:p>
        </w:tc>
        <w:tc>
          <w:tcPr>
            <w:tcW w:w="1559" w:type="dxa"/>
          </w:tcPr>
          <w:p w:rsidR="000E5AE3" w:rsidRDefault="000E5AE3" w:rsidP="003868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</w:t>
            </w:r>
            <w:r w:rsidR="00647A7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0E5AE3" w:rsidRPr="00BD054F" w:rsidRDefault="000E5AE3" w:rsidP="0038687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0E5AE3" w:rsidTr="00F709AE">
        <w:tc>
          <w:tcPr>
            <w:tcW w:w="425" w:type="dxa"/>
          </w:tcPr>
          <w:p w:rsidR="000E5AE3" w:rsidRPr="00BD054F" w:rsidRDefault="000E5AE3" w:rsidP="00BD054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2835" w:type="dxa"/>
            <w:vAlign w:val="center"/>
          </w:tcPr>
          <w:p w:rsidR="000E5AE3" w:rsidRPr="00C5175C" w:rsidRDefault="000E5AE3" w:rsidP="00495D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495DDF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 xml:space="preserve"> «Фонд развития субъектов малого и среднего предпринимательства в Санкт-Петербурге» в виде имущественного взноса на осуществление уставной деятельности </w:t>
            </w:r>
          </w:p>
        </w:tc>
        <w:tc>
          <w:tcPr>
            <w:tcW w:w="980" w:type="dxa"/>
          </w:tcPr>
          <w:p w:rsidR="000E5AE3" w:rsidRDefault="000E5AE3" w:rsidP="000E5AE3">
            <w:pPr>
              <w:ind w:left="-107" w:right="-122"/>
              <w:jc w:val="center"/>
            </w:pPr>
            <w:r w:rsidRPr="0034400B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</w:p>
        </w:tc>
        <w:tc>
          <w:tcPr>
            <w:tcW w:w="1071" w:type="dxa"/>
          </w:tcPr>
          <w:p w:rsidR="000E5AE3" w:rsidRDefault="000E5AE3" w:rsidP="00D27F15">
            <w:pPr>
              <w:jc w:val="center"/>
            </w:pPr>
            <w:r w:rsidRPr="00E9528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9528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32 000,0</w:t>
            </w:r>
          </w:p>
        </w:tc>
        <w:tc>
          <w:tcPr>
            <w:tcW w:w="1151" w:type="dxa"/>
          </w:tcPr>
          <w:p w:rsidR="000E5AE3" w:rsidRPr="00C5175C" w:rsidRDefault="000E5AE3" w:rsidP="00EA277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27 782,</w:t>
            </w:r>
            <w:r w:rsidR="00EA277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50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27 918,2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32 000,0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32 000,0</w:t>
            </w:r>
          </w:p>
        </w:tc>
        <w:tc>
          <w:tcPr>
            <w:tcW w:w="1678" w:type="dxa"/>
          </w:tcPr>
          <w:p w:rsidR="000E5AE3" w:rsidRPr="00C5175C" w:rsidRDefault="000E5AE3" w:rsidP="006922E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151 701,</w:t>
            </w:r>
            <w:r w:rsidR="006922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</w:tcPr>
          <w:p w:rsidR="000E5AE3" w:rsidRDefault="000E5AE3" w:rsidP="003868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</w:t>
            </w:r>
            <w:r w:rsidR="00647A7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0E5AE3" w:rsidRPr="00BD054F" w:rsidRDefault="000E5AE3" w:rsidP="0038687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0E5AE3" w:rsidTr="00F709AE">
        <w:tc>
          <w:tcPr>
            <w:tcW w:w="425" w:type="dxa"/>
          </w:tcPr>
          <w:p w:rsidR="000E5AE3" w:rsidRPr="00BD054F" w:rsidRDefault="000E5AE3" w:rsidP="00BD054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2835" w:type="dxa"/>
            <w:vAlign w:val="center"/>
          </w:tcPr>
          <w:p w:rsidR="000E5AE3" w:rsidRPr="00C5175C" w:rsidRDefault="000E5A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в рамках реализации специальной программы «Поддержка социального предпринимательства»</w:t>
            </w:r>
          </w:p>
        </w:tc>
        <w:tc>
          <w:tcPr>
            <w:tcW w:w="980" w:type="dxa"/>
          </w:tcPr>
          <w:p w:rsidR="000E5AE3" w:rsidRDefault="000E5AE3" w:rsidP="000E5AE3">
            <w:pPr>
              <w:ind w:left="-107" w:right="-122"/>
              <w:jc w:val="center"/>
            </w:pPr>
            <w:r w:rsidRPr="0034400B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</w:p>
        </w:tc>
        <w:tc>
          <w:tcPr>
            <w:tcW w:w="1071" w:type="dxa"/>
          </w:tcPr>
          <w:p w:rsidR="000E5AE3" w:rsidRDefault="000E5AE3" w:rsidP="00D27F15">
            <w:pPr>
              <w:jc w:val="center"/>
            </w:pPr>
            <w:r w:rsidRPr="00E9528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9528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</w:t>
            </w:r>
          </w:p>
        </w:tc>
        <w:tc>
          <w:tcPr>
            <w:tcW w:w="1151" w:type="dxa"/>
          </w:tcPr>
          <w:p w:rsidR="000E5AE3" w:rsidRPr="00C5175C" w:rsidRDefault="00647A7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0E5AE3" w:rsidRPr="00C5175C" w:rsidRDefault="00647A7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10 000,0</w:t>
            </w:r>
          </w:p>
        </w:tc>
        <w:tc>
          <w:tcPr>
            <w:tcW w:w="1678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30 000,0</w:t>
            </w:r>
          </w:p>
        </w:tc>
        <w:tc>
          <w:tcPr>
            <w:tcW w:w="1559" w:type="dxa"/>
          </w:tcPr>
          <w:p w:rsidR="000E5AE3" w:rsidRDefault="000E5AE3" w:rsidP="003868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</w:t>
            </w:r>
            <w:r w:rsidR="00647A7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0E5AE3" w:rsidRDefault="000E5AE3" w:rsidP="00647A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 w:rsidR="00647A71">
              <w:rPr>
                <w:rFonts w:ascii="Times New Roman" w:hAnsi="Times New Roman" w:cs="Times New Roman"/>
                <w:sz w:val="12"/>
                <w:szCs w:val="12"/>
              </w:rPr>
              <w:t>1,</w:t>
            </w:r>
          </w:p>
          <w:p w:rsidR="00647A71" w:rsidRPr="00BD054F" w:rsidRDefault="00647A71" w:rsidP="00647A7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0E5AE3" w:rsidTr="00F709AE">
        <w:tc>
          <w:tcPr>
            <w:tcW w:w="425" w:type="dxa"/>
          </w:tcPr>
          <w:p w:rsidR="000E5AE3" w:rsidRPr="00BD054F" w:rsidRDefault="000E5AE3" w:rsidP="00BD054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2835" w:type="dxa"/>
            <w:vAlign w:val="center"/>
          </w:tcPr>
          <w:p w:rsidR="000E5AE3" w:rsidRPr="00C5175C" w:rsidRDefault="000E5A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 xml:space="preserve">Реализация специальной программы </w:t>
            </w:r>
            <w:r w:rsidR="006922E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>«Бизнес-инкубатор»</w:t>
            </w:r>
          </w:p>
        </w:tc>
        <w:tc>
          <w:tcPr>
            <w:tcW w:w="980" w:type="dxa"/>
          </w:tcPr>
          <w:p w:rsidR="000E5AE3" w:rsidRDefault="000E5AE3" w:rsidP="000E5AE3">
            <w:pPr>
              <w:ind w:left="-107" w:right="-122"/>
              <w:jc w:val="center"/>
            </w:pPr>
            <w:r w:rsidRPr="0034400B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34400B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1071" w:type="dxa"/>
          </w:tcPr>
          <w:p w:rsidR="000E5AE3" w:rsidRDefault="000E5AE3" w:rsidP="00D27F15">
            <w:pPr>
              <w:jc w:val="center"/>
            </w:pPr>
            <w:r w:rsidRPr="00E9528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9528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>44 000,0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27F15">
              <w:rPr>
                <w:rFonts w:ascii="Times New Roman" w:hAnsi="Times New Roman" w:cs="Times New Roman"/>
                <w:sz w:val="12"/>
                <w:szCs w:val="12"/>
              </w:rPr>
              <w:t>59 126,8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>33 724,0</w:t>
            </w:r>
          </w:p>
        </w:tc>
        <w:tc>
          <w:tcPr>
            <w:tcW w:w="1150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>39 275,0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sz w:val="12"/>
                <w:szCs w:val="12"/>
              </w:rPr>
              <w:t>29 089,8</w:t>
            </w:r>
          </w:p>
        </w:tc>
        <w:tc>
          <w:tcPr>
            <w:tcW w:w="1151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30 253,4</w:t>
            </w:r>
          </w:p>
        </w:tc>
        <w:tc>
          <w:tcPr>
            <w:tcW w:w="1678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517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235 469,0</w:t>
            </w:r>
          </w:p>
        </w:tc>
        <w:tc>
          <w:tcPr>
            <w:tcW w:w="1559" w:type="dxa"/>
          </w:tcPr>
          <w:p w:rsidR="000E5AE3" w:rsidRDefault="000E5AE3" w:rsidP="003868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1,</w:t>
            </w:r>
          </w:p>
          <w:p w:rsidR="000E5AE3" w:rsidRPr="00BD054F" w:rsidRDefault="000E5AE3" w:rsidP="0038687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0E5AE3" w:rsidTr="000E5AE3">
        <w:tc>
          <w:tcPr>
            <w:tcW w:w="425" w:type="dxa"/>
          </w:tcPr>
          <w:p w:rsidR="000E5AE3" w:rsidRDefault="000E5AE3" w:rsidP="00BD054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2835" w:type="dxa"/>
          </w:tcPr>
          <w:p w:rsidR="000E5AE3" w:rsidRPr="00B8196D" w:rsidRDefault="000E5AE3" w:rsidP="00495D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субсидии </w:t>
            </w:r>
            <w:r w:rsidR="00495DDF">
              <w:rPr>
                <w:rFonts w:ascii="Times New Roman" w:hAnsi="Times New Roman" w:cs="Times New Roman"/>
                <w:sz w:val="12"/>
                <w:szCs w:val="12"/>
              </w:rPr>
              <w:t>АНО</w:t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E530F1">
              <w:rPr>
                <w:rFonts w:ascii="Times New Roman" w:hAnsi="Times New Roman" w:cs="Times New Roman"/>
                <w:sz w:val="12"/>
                <w:szCs w:val="12"/>
              </w:rPr>
              <w:t>«Санкт-Петербургский центр координации поддержки экспортно ориентированных субъектов малого и среднего предпринимательства» в виде имущественного взноса на осуществление уставной деятельности</w:t>
            </w:r>
          </w:p>
        </w:tc>
        <w:tc>
          <w:tcPr>
            <w:tcW w:w="980" w:type="dxa"/>
          </w:tcPr>
          <w:p w:rsidR="000E5AE3" w:rsidRPr="00151549" w:rsidRDefault="000E5AE3" w:rsidP="000E5AE3">
            <w:pPr>
              <w:ind w:left="-107" w:right="-1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1549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151549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1071" w:type="dxa"/>
          </w:tcPr>
          <w:p w:rsidR="000E5AE3" w:rsidRPr="00E9528C" w:rsidRDefault="000E5AE3" w:rsidP="00D27F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528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9528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0E5AE3" w:rsidRPr="00C5175C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0E5AE3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E5AE3">
              <w:rPr>
                <w:rFonts w:ascii="Times New Roman" w:hAnsi="Times New Roman" w:cs="Times New Roman"/>
                <w:sz w:val="12"/>
                <w:szCs w:val="12"/>
              </w:rPr>
              <w:t>25 749,3</w:t>
            </w:r>
          </w:p>
        </w:tc>
        <w:tc>
          <w:tcPr>
            <w:tcW w:w="1151" w:type="dxa"/>
          </w:tcPr>
          <w:p w:rsidR="000E5AE3" w:rsidRPr="000E5AE3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E5AE3">
              <w:rPr>
                <w:rFonts w:ascii="Times New Roman" w:hAnsi="Times New Roman" w:cs="Times New Roman"/>
                <w:sz w:val="12"/>
                <w:szCs w:val="12"/>
              </w:rPr>
              <w:t>41 899,6</w:t>
            </w:r>
          </w:p>
        </w:tc>
        <w:tc>
          <w:tcPr>
            <w:tcW w:w="1150" w:type="dxa"/>
          </w:tcPr>
          <w:p w:rsidR="000E5AE3" w:rsidRPr="000E5AE3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E5AE3">
              <w:rPr>
                <w:rFonts w:ascii="Times New Roman" w:hAnsi="Times New Roman" w:cs="Times New Roman"/>
                <w:sz w:val="12"/>
                <w:szCs w:val="12"/>
              </w:rPr>
              <w:t>35 350,5</w:t>
            </w:r>
          </w:p>
        </w:tc>
        <w:tc>
          <w:tcPr>
            <w:tcW w:w="1151" w:type="dxa"/>
          </w:tcPr>
          <w:p w:rsidR="000E5AE3" w:rsidRPr="000E5AE3" w:rsidRDefault="000E5A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E5AE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E5AE3" w:rsidRPr="000E5AE3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5A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0E5AE3" w:rsidRPr="000E5AE3" w:rsidRDefault="000E5A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5A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102 999,4</w:t>
            </w:r>
          </w:p>
        </w:tc>
        <w:tc>
          <w:tcPr>
            <w:tcW w:w="1559" w:type="dxa"/>
          </w:tcPr>
          <w:p w:rsidR="00EA2771" w:rsidRDefault="00EA2771" w:rsidP="00EA27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</w:t>
            </w:r>
            <w:r w:rsidR="00C5264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0E5AE3" w:rsidRDefault="00EA2771" w:rsidP="00EA27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26D">
              <w:rPr>
                <w:rFonts w:ascii="Times New Roman" w:hAnsi="Times New Roman" w:cs="Times New Roman"/>
                <w:sz w:val="12"/>
                <w:szCs w:val="12"/>
              </w:rPr>
              <w:t>Индикатор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647A71" w:rsidTr="000E5AE3">
        <w:tc>
          <w:tcPr>
            <w:tcW w:w="425" w:type="dxa"/>
          </w:tcPr>
          <w:p w:rsidR="00647A71" w:rsidRDefault="00647A71" w:rsidP="00BD054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</w:t>
            </w:r>
          </w:p>
        </w:tc>
        <w:tc>
          <w:tcPr>
            <w:tcW w:w="2835" w:type="dxa"/>
          </w:tcPr>
          <w:p w:rsidR="00647A71" w:rsidRPr="00770581" w:rsidRDefault="00770581" w:rsidP="00495D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</w:t>
            </w:r>
            <w:proofErr w:type="gramStart"/>
            <w:r w:rsidRPr="00770581">
              <w:rPr>
                <w:rFonts w:ascii="Times New Roman" w:hAnsi="Times New Roman" w:cs="Times New Roman"/>
                <w:sz w:val="12"/>
                <w:szCs w:val="12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70581">
              <w:rPr>
                <w:rFonts w:ascii="Times New Roman" w:hAnsi="Times New Roman" w:cs="Times New Roman"/>
                <w:sz w:val="12"/>
                <w:szCs w:val="12"/>
              </w:rPr>
              <w:t xml:space="preserve"> Санкт-Петербурга, затрагивающих вопросы осуществления предпринимательской </w:t>
            </w:r>
            <w:r w:rsidR="006922E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770581">
              <w:rPr>
                <w:rFonts w:ascii="Times New Roman" w:hAnsi="Times New Roman" w:cs="Times New Roman"/>
                <w:sz w:val="12"/>
                <w:szCs w:val="12"/>
              </w:rPr>
              <w:t>и инвестиционной деятельности, и экспертизы нормативных правовых актов Санкт-Петербурга,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80" w:type="dxa"/>
          </w:tcPr>
          <w:p w:rsidR="00647A71" w:rsidRPr="00151549" w:rsidRDefault="00770581" w:rsidP="000E5AE3">
            <w:pPr>
              <w:ind w:left="-107" w:right="-1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647A71" w:rsidRPr="00E9528C" w:rsidRDefault="00770581" w:rsidP="00D27F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528C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E9528C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647A71" w:rsidRDefault="0077058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647A71" w:rsidRPr="000E5AE3" w:rsidRDefault="0077058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647A71" w:rsidRPr="000E5AE3" w:rsidRDefault="0077058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647A71" w:rsidRPr="000E5AE3" w:rsidRDefault="0077058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647A71" w:rsidRPr="000E5AE3" w:rsidRDefault="0077058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647A71" w:rsidRPr="000E5AE3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647A71" w:rsidRPr="000E5AE3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647A71" w:rsidRDefault="00770581" w:rsidP="00EA27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1</w:t>
            </w:r>
          </w:p>
        </w:tc>
      </w:tr>
      <w:tr w:rsidR="00770581" w:rsidTr="00C10CE1">
        <w:tc>
          <w:tcPr>
            <w:tcW w:w="5311" w:type="dxa"/>
            <w:gridSpan w:val="4"/>
          </w:tcPr>
          <w:p w:rsidR="00770581" w:rsidRPr="00BD054F" w:rsidRDefault="00770581" w:rsidP="00BD054F">
            <w:pPr>
              <w:pStyle w:val="ConsPlusNormal"/>
              <w:tabs>
                <w:tab w:val="left" w:pos="430"/>
              </w:tabs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ВСЕГО процессная часть подпрограммы </w:t>
            </w:r>
          </w:p>
        </w:tc>
        <w:tc>
          <w:tcPr>
            <w:tcW w:w="1150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74 700,0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130 256,1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103 406,4</w:t>
            </w:r>
          </w:p>
        </w:tc>
        <w:tc>
          <w:tcPr>
            <w:tcW w:w="1150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102 543,7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71 089,8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72 253,4</w:t>
            </w:r>
          </w:p>
        </w:tc>
        <w:tc>
          <w:tcPr>
            <w:tcW w:w="1678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554 249,4</w:t>
            </w:r>
          </w:p>
        </w:tc>
        <w:tc>
          <w:tcPr>
            <w:tcW w:w="1559" w:type="dxa"/>
          </w:tcPr>
          <w:p w:rsidR="00770581" w:rsidRPr="00BD054F" w:rsidRDefault="00770581" w:rsidP="0038687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0581" w:rsidTr="00034144">
        <w:tc>
          <w:tcPr>
            <w:tcW w:w="5311" w:type="dxa"/>
            <w:gridSpan w:val="4"/>
          </w:tcPr>
          <w:p w:rsidR="00770581" w:rsidRPr="00BD054F" w:rsidRDefault="00770581" w:rsidP="00BC200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 финансирование подпрограммы</w:t>
            </w:r>
          </w:p>
        </w:tc>
        <w:tc>
          <w:tcPr>
            <w:tcW w:w="1150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660 548,5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709 955,6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542 446,7</w:t>
            </w:r>
          </w:p>
        </w:tc>
        <w:tc>
          <w:tcPr>
            <w:tcW w:w="1150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591 318,9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483 648,1</w:t>
            </w:r>
          </w:p>
        </w:tc>
        <w:tc>
          <w:tcPr>
            <w:tcW w:w="1151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399 787,3</w:t>
            </w:r>
          </w:p>
        </w:tc>
        <w:tc>
          <w:tcPr>
            <w:tcW w:w="1678" w:type="dxa"/>
          </w:tcPr>
          <w:p w:rsidR="00770581" w:rsidRPr="00770581" w:rsidRDefault="00770581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058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3 387 705,1</w:t>
            </w:r>
          </w:p>
        </w:tc>
        <w:tc>
          <w:tcPr>
            <w:tcW w:w="1559" w:type="dxa"/>
          </w:tcPr>
          <w:p w:rsidR="00770581" w:rsidRPr="00BD054F" w:rsidRDefault="00770581" w:rsidP="0038687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A3CDE" w:rsidRDefault="004A3CDE" w:rsidP="00463A1F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B8196D" w:rsidRDefault="00B8196D" w:rsidP="00463A1F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463A1F" w:rsidRPr="00EB2C1B" w:rsidRDefault="00463A1F" w:rsidP="00463A1F">
      <w:pPr>
        <w:rPr>
          <w:rFonts w:ascii="Times New Roman" w:hAnsi="Times New Roman" w:cs="Times New Roman"/>
          <w:sz w:val="24"/>
          <w:szCs w:val="24"/>
        </w:rPr>
        <w:sectPr w:rsidR="00463A1F" w:rsidRPr="00EB2C1B" w:rsidSect="00770581">
          <w:pgSz w:w="16838" w:h="11905" w:orient="landscape"/>
          <w:pgMar w:top="1418" w:right="1134" w:bottom="567" w:left="1134" w:header="680" w:footer="283" w:gutter="0"/>
          <w:cols w:space="720"/>
          <w:docGrid w:linePitch="299"/>
        </w:sectPr>
      </w:pPr>
    </w:p>
    <w:p w:rsidR="00463A1F" w:rsidRDefault="00463A1F" w:rsidP="006B52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52F5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2938BA">
        <w:rPr>
          <w:rFonts w:ascii="Times New Roman" w:hAnsi="Times New Roman" w:cs="Times New Roman"/>
          <w:sz w:val="24"/>
          <w:szCs w:val="24"/>
        </w:rPr>
        <w:t>4</w:t>
      </w:r>
      <w:r w:rsidRPr="006B52F5">
        <w:rPr>
          <w:rFonts w:ascii="Times New Roman" w:hAnsi="Times New Roman" w:cs="Times New Roman"/>
          <w:sz w:val="24"/>
          <w:szCs w:val="24"/>
        </w:rPr>
        <w:t>. Механизм реализации мероприятий подпрограммы</w:t>
      </w:r>
      <w:r w:rsidR="00BE33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B52F5" w:rsidRPr="006B52F5" w:rsidRDefault="006B52F5" w:rsidP="006B52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0371" w:rsidRPr="003D56E4" w:rsidRDefault="009F0371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98"/>
      <w:bookmarkEnd w:id="4"/>
      <w:r w:rsidRPr="003D56E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D56E4">
        <w:rPr>
          <w:rFonts w:ascii="Times New Roman" w:hAnsi="Times New Roman" w:cs="Times New Roman"/>
          <w:sz w:val="24"/>
          <w:szCs w:val="24"/>
        </w:rPr>
        <w:t>Мероприятие</w:t>
      </w:r>
      <w:r w:rsidR="0071585B" w:rsidRPr="003D56E4">
        <w:rPr>
          <w:rFonts w:ascii="Times New Roman" w:hAnsi="Times New Roman" w:cs="Times New Roman"/>
          <w:sz w:val="24"/>
          <w:szCs w:val="24"/>
        </w:rPr>
        <w:t xml:space="preserve"> «Проведение информационной кампании, направленной </w:t>
      </w:r>
      <w:r w:rsidR="001805C2" w:rsidRPr="003D56E4">
        <w:rPr>
          <w:rFonts w:ascii="Times New Roman" w:hAnsi="Times New Roman" w:cs="Times New Roman"/>
          <w:sz w:val="24"/>
          <w:szCs w:val="24"/>
        </w:rPr>
        <w:br/>
      </w:r>
      <w:r w:rsidR="0071585B" w:rsidRPr="003D56E4">
        <w:rPr>
          <w:rFonts w:ascii="Times New Roman" w:hAnsi="Times New Roman" w:cs="Times New Roman"/>
          <w:sz w:val="24"/>
          <w:szCs w:val="24"/>
        </w:rPr>
        <w:t>на популяризацию специального налогового режима для самозанятых»</w:t>
      </w:r>
      <w:r w:rsidRPr="003D56E4">
        <w:rPr>
          <w:rFonts w:ascii="Times New Roman" w:hAnsi="Times New Roman" w:cs="Times New Roman"/>
          <w:sz w:val="24"/>
          <w:szCs w:val="24"/>
        </w:rPr>
        <w:t xml:space="preserve">, указанное </w:t>
      </w:r>
      <w:r w:rsidR="00C5264C" w:rsidRPr="003D56E4">
        <w:rPr>
          <w:rFonts w:ascii="Times New Roman" w:hAnsi="Times New Roman" w:cs="Times New Roman"/>
          <w:sz w:val="24"/>
          <w:szCs w:val="24"/>
        </w:rPr>
        <w:br/>
      </w:r>
      <w:r w:rsidRPr="003D56E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3D56E4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3D56E4">
        <w:rPr>
          <w:rFonts w:ascii="Times New Roman" w:hAnsi="Times New Roman" w:cs="Times New Roman"/>
          <w:sz w:val="24"/>
          <w:szCs w:val="24"/>
        </w:rPr>
        <w:t xml:space="preserve"> проектной части перечня мероприятий подпрограммы 1</w:t>
      </w:r>
      <w:r w:rsidR="00400E38" w:rsidRPr="003D56E4">
        <w:rPr>
          <w:rFonts w:ascii="Times New Roman" w:hAnsi="Times New Roman" w:cs="Times New Roman"/>
          <w:sz w:val="24"/>
          <w:szCs w:val="24"/>
        </w:rPr>
        <w:t>,</w:t>
      </w:r>
      <w:r w:rsidRPr="003D56E4">
        <w:rPr>
          <w:rFonts w:ascii="Times New Roman" w:hAnsi="Times New Roman" w:cs="Times New Roman"/>
          <w:sz w:val="24"/>
          <w:szCs w:val="24"/>
        </w:rPr>
        <w:t xml:space="preserve"> </w:t>
      </w:r>
      <w:r w:rsidR="001C5F06" w:rsidRPr="003D56E4">
        <w:rPr>
          <w:rFonts w:ascii="Times New Roman" w:hAnsi="Times New Roman" w:cs="Times New Roman"/>
          <w:sz w:val="24"/>
          <w:szCs w:val="24"/>
        </w:rPr>
        <w:t xml:space="preserve">ориентировано </w:t>
      </w:r>
      <w:r w:rsidR="0071585B" w:rsidRPr="003D56E4">
        <w:rPr>
          <w:rFonts w:ascii="Times New Roman" w:hAnsi="Times New Roman" w:cs="Times New Roman"/>
          <w:sz w:val="24"/>
          <w:szCs w:val="24"/>
        </w:rPr>
        <w:br/>
      </w:r>
      <w:r w:rsidR="001C5F06" w:rsidRPr="003D56E4">
        <w:rPr>
          <w:rFonts w:ascii="Times New Roman" w:hAnsi="Times New Roman" w:cs="Times New Roman"/>
          <w:sz w:val="24"/>
          <w:szCs w:val="24"/>
        </w:rPr>
        <w:t xml:space="preserve">на формирование положительного образа самозанятого гражданина и разъяснение специального налогового режима для самозанятых среди населения Санкт-Петербурга </w:t>
      </w:r>
      <w:r w:rsidR="0071585B" w:rsidRPr="003D56E4">
        <w:rPr>
          <w:rFonts w:ascii="Times New Roman" w:hAnsi="Times New Roman" w:cs="Times New Roman"/>
          <w:sz w:val="24"/>
          <w:szCs w:val="24"/>
        </w:rPr>
        <w:br/>
      </w:r>
      <w:r w:rsidR="001C5F06" w:rsidRPr="003D56E4"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r w:rsidR="00495DDF" w:rsidRPr="003D56E4">
        <w:rPr>
          <w:rFonts w:ascii="Times New Roman" w:hAnsi="Times New Roman" w:cs="Times New Roman"/>
          <w:sz w:val="24"/>
          <w:szCs w:val="24"/>
        </w:rPr>
        <w:t>КППИТ</w:t>
      </w:r>
      <w:r w:rsidR="001C5F06" w:rsidRPr="003D56E4">
        <w:rPr>
          <w:rFonts w:ascii="Times New Roman" w:hAnsi="Times New Roman" w:cs="Times New Roman"/>
          <w:sz w:val="24"/>
          <w:szCs w:val="24"/>
        </w:rPr>
        <w:t xml:space="preserve"> путем проведения совещаний, семинаров, конференций, лекций </w:t>
      </w:r>
      <w:r w:rsidR="0071585B" w:rsidRPr="003D56E4">
        <w:rPr>
          <w:rFonts w:ascii="Times New Roman" w:hAnsi="Times New Roman" w:cs="Times New Roman"/>
          <w:sz w:val="24"/>
          <w:szCs w:val="24"/>
        </w:rPr>
        <w:br/>
      </w:r>
      <w:r w:rsidR="001C5F06" w:rsidRPr="003D56E4">
        <w:rPr>
          <w:rFonts w:ascii="Times New Roman" w:hAnsi="Times New Roman" w:cs="Times New Roman"/>
          <w:sz w:val="24"/>
          <w:szCs w:val="24"/>
        </w:rPr>
        <w:t>и других мероприятий, а также путем создания информационных материалов (буклетов, презентаций) о</w:t>
      </w:r>
      <w:proofErr w:type="gramEnd"/>
      <w:r w:rsidR="001C5F06" w:rsidRPr="003D56E4">
        <w:rPr>
          <w:rFonts w:ascii="Times New Roman" w:hAnsi="Times New Roman" w:cs="Times New Roman"/>
          <w:sz w:val="24"/>
          <w:szCs w:val="24"/>
        </w:rPr>
        <w:t xml:space="preserve"> специальном налоговом </w:t>
      </w:r>
      <w:proofErr w:type="gramStart"/>
      <w:r w:rsidR="001C5F06" w:rsidRPr="003D56E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1C5F06" w:rsidRPr="003D56E4">
        <w:rPr>
          <w:rFonts w:ascii="Times New Roman" w:hAnsi="Times New Roman" w:cs="Times New Roman"/>
          <w:sz w:val="24"/>
          <w:szCs w:val="24"/>
        </w:rPr>
        <w:t xml:space="preserve"> для самозанятых.</w:t>
      </w:r>
      <w:r w:rsidR="005852CD" w:rsidRPr="003D56E4">
        <w:rPr>
          <w:rFonts w:ascii="Times New Roman" w:hAnsi="Times New Roman" w:cs="Times New Roman"/>
          <w:sz w:val="24"/>
          <w:szCs w:val="24"/>
        </w:rPr>
        <w:t xml:space="preserve"> Мероприятие осуществляется за счет средств бюджета Санкт-Петербурга, предусмотренных на текущее содержание </w:t>
      </w:r>
      <w:r w:rsidR="00495DDF" w:rsidRPr="003D56E4">
        <w:rPr>
          <w:rFonts w:ascii="Times New Roman" w:hAnsi="Times New Roman" w:cs="Times New Roman"/>
          <w:sz w:val="24"/>
          <w:szCs w:val="24"/>
        </w:rPr>
        <w:t>КППИТ</w:t>
      </w:r>
      <w:r w:rsidR="005852CD" w:rsidRPr="003D56E4">
        <w:rPr>
          <w:rFonts w:ascii="Times New Roman" w:hAnsi="Times New Roman" w:cs="Times New Roman"/>
          <w:sz w:val="24"/>
          <w:szCs w:val="24"/>
        </w:rPr>
        <w:t>.</w:t>
      </w:r>
    </w:p>
    <w:p w:rsidR="008D419A" w:rsidRPr="003D56E4" w:rsidRDefault="009F0371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E4">
        <w:rPr>
          <w:rFonts w:ascii="Times New Roman" w:hAnsi="Times New Roman" w:cs="Times New Roman"/>
          <w:sz w:val="24"/>
          <w:szCs w:val="24"/>
        </w:rPr>
        <w:t>2</w:t>
      </w:r>
      <w:r w:rsidR="00850A52" w:rsidRPr="003D56E4">
        <w:rPr>
          <w:rFonts w:ascii="Times New Roman" w:hAnsi="Times New Roman" w:cs="Times New Roman"/>
          <w:sz w:val="24"/>
          <w:szCs w:val="24"/>
        </w:rPr>
        <w:t>.</w:t>
      </w:r>
      <w:r w:rsidR="001C726C" w:rsidRPr="003D56E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C726C" w:rsidRPr="003D56E4">
        <w:rPr>
          <w:rFonts w:ascii="Times New Roman" w:hAnsi="Times New Roman" w:cs="Times New Roman"/>
          <w:sz w:val="24"/>
          <w:szCs w:val="24"/>
        </w:rPr>
        <w:t>Мероприятие</w:t>
      </w:r>
      <w:r w:rsidR="0071585B" w:rsidRPr="003D56E4">
        <w:rPr>
          <w:rFonts w:ascii="Times New Roman" w:hAnsi="Times New Roman" w:cs="Times New Roman"/>
          <w:sz w:val="24"/>
          <w:szCs w:val="24"/>
        </w:rPr>
        <w:t xml:space="preserve"> «Реализация специальной программы «Предоставление объектов нежилого фонда, находящихся в государственной собственности Санкт-Петербурга, </w:t>
      </w:r>
      <w:r w:rsidR="0071585B" w:rsidRPr="003D56E4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в аренду в порядке предоставления государственной преференции </w:t>
      </w:r>
      <w:r w:rsidR="0071585B" w:rsidRPr="003D56E4">
        <w:rPr>
          <w:rFonts w:ascii="Times New Roman" w:hAnsi="Times New Roman" w:cs="Times New Roman"/>
          <w:sz w:val="24"/>
          <w:szCs w:val="24"/>
        </w:rPr>
        <w:br/>
        <w:t xml:space="preserve">в целях поддержки субъектов </w:t>
      </w:r>
      <w:r w:rsidR="00495DDF" w:rsidRPr="003D56E4">
        <w:rPr>
          <w:rFonts w:ascii="Times New Roman" w:hAnsi="Times New Roman" w:cs="Times New Roman"/>
          <w:sz w:val="24"/>
          <w:szCs w:val="24"/>
        </w:rPr>
        <w:t>МСП</w:t>
      </w:r>
      <w:r w:rsidR="0071585B" w:rsidRPr="003D56E4">
        <w:rPr>
          <w:rFonts w:ascii="Times New Roman" w:hAnsi="Times New Roman" w:cs="Times New Roman"/>
          <w:sz w:val="24"/>
          <w:szCs w:val="24"/>
        </w:rPr>
        <w:t>»</w:t>
      </w:r>
      <w:r w:rsidR="001C726C" w:rsidRPr="003D56E4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18" w:history="1">
        <w:r w:rsidR="00850A52" w:rsidRPr="003D56E4">
          <w:rPr>
            <w:rFonts w:ascii="Times New Roman" w:hAnsi="Times New Roman" w:cs="Times New Roman"/>
            <w:sz w:val="24"/>
            <w:szCs w:val="24"/>
          </w:rPr>
          <w:t>пункт</w:t>
        </w:r>
        <w:r w:rsidR="001C726C" w:rsidRPr="003D56E4">
          <w:rPr>
            <w:rFonts w:ascii="Times New Roman" w:hAnsi="Times New Roman" w:cs="Times New Roman"/>
            <w:sz w:val="24"/>
            <w:szCs w:val="24"/>
          </w:rPr>
          <w:t>е</w:t>
        </w:r>
        <w:r w:rsidR="00850A52" w:rsidRPr="003D56E4">
          <w:rPr>
            <w:rFonts w:ascii="Times New Roman" w:hAnsi="Times New Roman" w:cs="Times New Roman"/>
            <w:sz w:val="24"/>
            <w:szCs w:val="24"/>
          </w:rPr>
          <w:t xml:space="preserve"> 1.1.</w:t>
        </w:r>
      </w:hyperlink>
      <w:r w:rsidRPr="003D56E4">
        <w:rPr>
          <w:rFonts w:ascii="Times New Roman" w:hAnsi="Times New Roman" w:cs="Times New Roman"/>
          <w:sz w:val="24"/>
          <w:szCs w:val="24"/>
        </w:rPr>
        <w:t>2</w:t>
      </w:r>
      <w:r w:rsidR="00850A52" w:rsidRPr="003D56E4">
        <w:rPr>
          <w:rFonts w:ascii="Times New Roman" w:hAnsi="Times New Roman" w:cs="Times New Roman"/>
          <w:sz w:val="24"/>
          <w:szCs w:val="24"/>
        </w:rPr>
        <w:t xml:space="preserve"> </w:t>
      </w:r>
      <w:r w:rsidR="00AC3198" w:rsidRPr="003D56E4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850A52" w:rsidRPr="003D56E4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 w:rsidRPr="003D56E4">
        <w:rPr>
          <w:rFonts w:ascii="Times New Roman" w:hAnsi="Times New Roman" w:cs="Times New Roman"/>
          <w:sz w:val="24"/>
          <w:szCs w:val="24"/>
        </w:rPr>
        <w:t>,</w:t>
      </w:r>
      <w:r w:rsidR="008D419A" w:rsidRPr="003D56E4">
        <w:rPr>
          <w:rFonts w:ascii="Times New Roman" w:hAnsi="Times New Roman" w:cs="Times New Roman"/>
          <w:sz w:val="24"/>
          <w:szCs w:val="24"/>
        </w:rPr>
        <w:t xml:space="preserve"> реализуется путем предоставления субъектам </w:t>
      </w:r>
      <w:r w:rsidR="00400E38" w:rsidRPr="003D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8D419A" w:rsidRPr="003D56E4">
        <w:rPr>
          <w:rFonts w:ascii="Times New Roman" w:hAnsi="Times New Roman" w:cs="Times New Roman"/>
          <w:sz w:val="24"/>
          <w:szCs w:val="24"/>
        </w:rPr>
        <w:t xml:space="preserve"> объектов нежилого фонда, находящихся в государственной собственности Санкт-Петербурга, без проведения торгов в аренду в порядке предоставления</w:t>
      </w:r>
      <w:proofErr w:type="gramEnd"/>
      <w:r w:rsidR="008D419A" w:rsidRPr="003D56E4">
        <w:rPr>
          <w:rFonts w:ascii="Times New Roman" w:hAnsi="Times New Roman" w:cs="Times New Roman"/>
          <w:sz w:val="24"/>
          <w:szCs w:val="24"/>
        </w:rPr>
        <w:t xml:space="preserve"> государственной преференции </w:t>
      </w:r>
      <w:r w:rsidR="00495DDF" w:rsidRPr="003D56E4">
        <w:rPr>
          <w:rFonts w:ascii="Times New Roman" w:hAnsi="Times New Roman" w:cs="Times New Roman"/>
          <w:sz w:val="24"/>
          <w:szCs w:val="24"/>
        </w:rPr>
        <w:br/>
      </w:r>
      <w:r w:rsidR="008D419A" w:rsidRPr="003D56E4">
        <w:rPr>
          <w:rFonts w:ascii="Times New Roman" w:hAnsi="Times New Roman" w:cs="Times New Roman"/>
          <w:sz w:val="24"/>
          <w:szCs w:val="24"/>
        </w:rPr>
        <w:t xml:space="preserve">на основании пункта 13 части 1 статьи 19 </w:t>
      </w:r>
      <w:r w:rsidR="00495DDF" w:rsidRPr="003D56E4">
        <w:rPr>
          <w:rFonts w:ascii="Times New Roman" w:hAnsi="Times New Roman" w:cs="Times New Roman"/>
          <w:sz w:val="24"/>
          <w:szCs w:val="24"/>
        </w:rPr>
        <w:t>З</w:t>
      </w:r>
      <w:r w:rsidR="008D419A" w:rsidRPr="003D56E4">
        <w:rPr>
          <w:rFonts w:ascii="Times New Roman" w:hAnsi="Times New Roman" w:cs="Times New Roman"/>
          <w:sz w:val="24"/>
          <w:szCs w:val="24"/>
        </w:rPr>
        <w:t xml:space="preserve">акона о защите конкуренции в целях поддержки субъектов </w:t>
      </w:r>
      <w:r w:rsidR="00132A35" w:rsidRPr="003D56E4">
        <w:rPr>
          <w:rFonts w:ascii="Times New Roman" w:hAnsi="Times New Roman" w:cs="Times New Roman"/>
          <w:sz w:val="24"/>
          <w:szCs w:val="24"/>
        </w:rPr>
        <w:t>МСП</w:t>
      </w:r>
      <w:r w:rsidR="008D419A" w:rsidRPr="003D56E4">
        <w:rPr>
          <w:rFonts w:ascii="Times New Roman" w:hAnsi="Times New Roman" w:cs="Times New Roman"/>
          <w:sz w:val="24"/>
          <w:szCs w:val="24"/>
        </w:rPr>
        <w:t>.</w:t>
      </w:r>
    </w:p>
    <w:p w:rsidR="008D419A" w:rsidRPr="003D56E4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E4">
        <w:rPr>
          <w:rFonts w:ascii="Times New Roman" w:hAnsi="Times New Roman" w:cs="Times New Roman"/>
          <w:sz w:val="24"/>
          <w:szCs w:val="24"/>
        </w:rPr>
        <w:t xml:space="preserve">Целью мероприятия, указанного в настоящем пункте, является имущественная поддержка субъектов </w:t>
      </w:r>
      <w:r w:rsidR="00132A35" w:rsidRPr="003D56E4">
        <w:rPr>
          <w:rFonts w:ascii="Times New Roman" w:hAnsi="Times New Roman" w:cs="Times New Roman"/>
          <w:sz w:val="24"/>
          <w:szCs w:val="24"/>
        </w:rPr>
        <w:t>МСП</w:t>
      </w:r>
      <w:r w:rsidRPr="003D56E4">
        <w:rPr>
          <w:rFonts w:ascii="Times New Roman" w:hAnsi="Times New Roman" w:cs="Times New Roman"/>
          <w:sz w:val="24"/>
          <w:szCs w:val="24"/>
        </w:rPr>
        <w:t xml:space="preserve"> в виде передачи во владение и (или) пользование государственного имущества Санкт-Петербурга.</w:t>
      </w:r>
    </w:p>
    <w:p w:rsidR="008D419A" w:rsidRPr="003D56E4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E4">
        <w:rPr>
          <w:rFonts w:ascii="Times New Roman" w:hAnsi="Times New Roman" w:cs="Times New Roman"/>
          <w:sz w:val="24"/>
          <w:szCs w:val="24"/>
        </w:rPr>
        <w:t xml:space="preserve">Предоставление преференции субъектам </w:t>
      </w:r>
      <w:r w:rsidR="00132A35" w:rsidRPr="003D56E4">
        <w:rPr>
          <w:rFonts w:ascii="Times New Roman" w:hAnsi="Times New Roman" w:cs="Times New Roman"/>
          <w:sz w:val="24"/>
          <w:szCs w:val="24"/>
        </w:rPr>
        <w:t xml:space="preserve">МСП </w:t>
      </w:r>
      <w:r w:rsidRPr="003D56E4">
        <w:rPr>
          <w:rFonts w:ascii="Times New Roman" w:hAnsi="Times New Roman" w:cs="Times New Roman"/>
          <w:sz w:val="24"/>
          <w:szCs w:val="24"/>
        </w:rPr>
        <w:t>в соответствии со специальной программой осуществляется без предварительного согласования антимонопольного органа.</w:t>
      </w:r>
    </w:p>
    <w:p w:rsidR="008D419A" w:rsidRPr="003D56E4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E4">
        <w:rPr>
          <w:rFonts w:ascii="Times New Roman" w:hAnsi="Times New Roman" w:cs="Times New Roman"/>
          <w:sz w:val="24"/>
          <w:szCs w:val="24"/>
        </w:rPr>
        <w:t xml:space="preserve">Предоставление преференции субъектам </w:t>
      </w:r>
      <w:r w:rsidR="00132A35" w:rsidRPr="003D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 </w:t>
      </w:r>
      <w:r w:rsidRPr="003D56E4">
        <w:rPr>
          <w:rFonts w:ascii="Times New Roman" w:hAnsi="Times New Roman" w:cs="Times New Roman"/>
          <w:sz w:val="24"/>
          <w:szCs w:val="24"/>
        </w:rPr>
        <w:t>в соответствии со специальной программой осуществляется при наличии единственной заявки на объект нежилого фонда, находящийся в государственной собственности Санкт-Петербурга.</w:t>
      </w:r>
    </w:p>
    <w:p w:rsidR="008D419A" w:rsidRPr="003D56E4" w:rsidRDefault="008D419A" w:rsidP="0013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E4">
        <w:rPr>
          <w:rFonts w:ascii="Times New Roman" w:hAnsi="Times New Roman" w:cs="Times New Roman"/>
          <w:sz w:val="24"/>
          <w:szCs w:val="24"/>
        </w:rPr>
        <w:t xml:space="preserve">Объекты нежилого фонда, предоставляемые субъектам </w:t>
      </w:r>
      <w:r w:rsidR="00132A35" w:rsidRPr="003D56E4">
        <w:rPr>
          <w:rFonts w:ascii="Times New Roman" w:hAnsi="Times New Roman" w:cs="Times New Roman"/>
          <w:sz w:val="24"/>
          <w:szCs w:val="24"/>
        </w:rPr>
        <w:t>МСП</w:t>
      </w:r>
      <w:r w:rsidRPr="003D56E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32A35" w:rsidRPr="003D56E4">
        <w:rPr>
          <w:rFonts w:ascii="Times New Roman" w:hAnsi="Times New Roman" w:cs="Times New Roman"/>
          <w:sz w:val="24"/>
          <w:szCs w:val="24"/>
        </w:rPr>
        <w:br/>
      </w:r>
      <w:r w:rsidRPr="003D56E4">
        <w:rPr>
          <w:rFonts w:ascii="Times New Roman" w:hAnsi="Times New Roman" w:cs="Times New Roman"/>
          <w:sz w:val="24"/>
          <w:szCs w:val="24"/>
        </w:rPr>
        <w:t xml:space="preserve">со специальной программой, должны быть включены в установленном порядке в перечень недвижимого имущества, находящегося в государственной собственности </w:t>
      </w:r>
      <w:r w:rsidR="00C5264C" w:rsidRPr="003D56E4">
        <w:rPr>
          <w:rFonts w:ascii="Times New Roman" w:hAnsi="Times New Roman" w:cs="Times New Roman"/>
          <w:sz w:val="24"/>
          <w:szCs w:val="24"/>
        </w:rPr>
        <w:br/>
      </w:r>
      <w:r w:rsidRPr="003D56E4">
        <w:rPr>
          <w:rFonts w:ascii="Times New Roman" w:hAnsi="Times New Roman" w:cs="Times New Roman"/>
          <w:sz w:val="24"/>
          <w:szCs w:val="24"/>
        </w:rPr>
        <w:t xml:space="preserve">Санкт-Петербурга,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495DDF" w:rsidRPr="003D56E4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495DDF" w:rsidRPr="003D56E4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</w:t>
      </w:r>
      <w:r w:rsidRPr="003D56E4">
        <w:rPr>
          <w:rFonts w:ascii="Times New Roman" w:hAnsi="Times New Roman" w:cs="Times New Roman"/>
          <w:sz w:val="24"/>
          <w:szCs w:val="24"/>
        </w:rPr>
        <w:t xml:space="preserve"> в Санкт-Петербурге) и предназначенного для предоставления во владение и (или) в пользование</w:t>
      </w:r>
      <w:proofErr w:type="gramEnd"/>
      <w:r w:rsidRPr="003D56E4">
        <w:rPr>
          <w:rFonts w:ascii="Times New Roman" w:hAnsi="Times New Roman" w:cs="Times New Roman"/>
          <w:sz w:val="24"/>
          <w:szCs w:val="24"/>
        </w:rPr>
        <w:t xml:space="preserve"> на долгосрочной основе (в том числе </w:t>
      </w:r>
      <w:r w:rsidR="00495DDF" w:rsidRPr="003D56E4">
        <w:rPr>
          <w:rFonts w:ascii="Times New Roman" w:hAnsi="Times New Roman" w:cs="Times New Roman"/>
          <w:sz w:val="24"/>
          <w:szCs w:val="24"/>
        </w:rPr>
        <w:br/>
      </w:r>
      <w:r w:rsidRPr="003D56E4">
        <w:rPr>
          <w:rFonts w:ascii="Times New Roman" w:hAnsi="Times New Roman" w:cs="Times New Roman"/>
          <w:sz w:val="24"/>
          <w:szCs w:val="24"/>
        </w:rPr>
        <w:t xml:space="preserve">по льготным ставкам арендной платы) субъектам </w:t>
      </w:r>
      <w:r w:rsidR="00495DDF" w:rsidRPr="003D56E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3D56E4">
        <w:rPr>
          <w:rFonts w:ascii="Times New Roman" w:hAnsi="Times New Roman" w:cs="Times New Roman"/>
          <w:sz w:val="24"/>
          <w:szCs w:val="24"/>
        </w:rPr>
        <w:t xml:space="preserve"> </w:t>
      </w:r>
      <w:r w:rsidR="00495DDF" w:rsidRPr="003D56E4">
        <w:rPr>
          <w:rFonts w:ascii="Times New Roman" w:hAnsi="Times New Roman" w:cs="Times New Roman"/>
          <w:sz w:val="24"/>
          <w:szCs w:val="24"/>
        </w:rPr>
        <w:br/>
      </w:r>
      <w:r w:rsidRPr="003D56E4">
        <w:rPr>
          <w:rFonts w:ascii="Times New Roman" w:hAnsi="Times New Roman" w:cs="Times New Roman"/>
          <w:sz w:val="24"/>
          <w:szCs w:val="24"/>
        </w:rPr>
        <w:t xml:space="preserve">в Санкт-Петербурге и организациям, образующим инфраструктуру поддержки субъектов </w:t>
      </w:r>
      <w:r w:rsidR="00670A4E" w:rsidRPr="003D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Pr="003D56E4">
        <w:rPr>
          <w:rFonts w:ascii="Times New Roman" w:hAnsi="Times New Roman" w:cs="Times New Roman"/>
          <w:sz w:val="24"/>
          <w:szCs w:val="24"/>
        </w:rPr>
        <w:t xml:space="preserve"> в Санкт-Петербурге, утвержденного распоряжением </w:t>
      </w:r>
      <w:r w:rsidR="008D11C1" w:rsidRPr="003D56E4">
        <w:rPr>
          <w:rFonts w:ascii="Times New Roman" w:hAnsi="Times New Roman" w:cs="Times New Roman"/>
          <w:sz w:val="24"/>
          <w:szCs w:val="24"/>
        </w:rPr>
        <w:t xml:space="preserve">Комитета по управлению городским имуществом Правительства Санкт-Петербурга </w:t>
      </w:r>
      <w:r w:rsidR="007366F7" w:rsidRPr="003D56E4">
        <w:rPr>
          <w:rFonts w:ascii="Times New Roman" w:hAnsi="Times New Roman" w:cs="Times New Roman"/>
          <w:sz w:val="24"/>
          <w:szCs w:val="24"/>
        </w:rPr>
        <w:br/>
      </w:r>
      <w:r w:rsidRPr="003D56E4">
        <w:rPr>
          <w:rFonts w:ascii="Times New Roman" w:hAnsi="Times New Roman" w:cs="Times New Roman"/>
          <w:sz w:val="24"/>
          <w:szCs w:val="24"/>
        </w:rPr>
        <w:t xml:space="preserve">от 26.12.2008 № 237-р. Ведение </w:t>
      </w:r>
      <w:r w:rsidR="00670A4E" w:rsidRPr="003D56E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3D56E4">
        <w:rPr>
          <w:rFonts w:ascii="Times New Roman" w:hAnsi="Times New Roman" w:cs="Times New Roman"/>
          <w:sz w:val="24"/>
          <w:szCs w:val="24"/>
        </w:rPr>
        <w:t>Перечня относится к исключительной компетенции КИО.</w:t>
      </w:r>
    </w:p>
    <w:p w:rsidR="008D419A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6E4">
        <w:rPr>
          <w:rFonts w:ascii="Times New Roman" w:hAnsi="Times New Roman" w:cs="Times New Roman"/>
          <w:sz w:val="24"/>
          <w:szCs w:val="24"/>
        </w:rPr>
        <w:t xml:space="preserve">Участниками специальной программы являются субъекты </w:t>
      </w:r>
      <w:r w:rsidR="00394B15" w:rsidRPr="003D56E4">
        <w:rPr>
          <w:rFonts w:ascii="Times New Roman" w:hAnsi="Times New Roman" w:cs="Times New Roman"/>
          <w:sz w:val="24"/>
          <w:szCs w:val="24"/>
        </w:rPr>
        <w:t>МСП</w:t>
      </w:r>
      <w:r w:rsidRPr="003D56E4">
        <w:rPr>
          <w:rFonts w:ascii="Times New Roman" w:hAnsi="Times New Roman" w:cs="Times New Roman"/>
          <w:sz w:val="24"/>
          <w:szCs w:val="24"/>
        </w:rPr>
        <w:t xml:space="preserve">, зарегистрированные на территории Санкт-Петербурга и осуществляющие хозяйственную деятельность </w:t>
      </w:r>
      <w:r w:rsidR="007366F7" w:rsidRPr="003D56E4">
        <w:rPr>
          <w:rFonts w:ascii="Times New Roman" w:hAnsi="Times New Roman" w:cs="Times New Roman"/>
          <w:sz w:val="24"/>
          <w:szCs w:val="24"/>
        </w:rPr>
        <w:br/>
      </w:r>
      <w:r w:rsidRPr="007B71ED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Санкт-Петербурга, в том числе деятельность в сфере социального предпринимательства (социальное предприятие), соответствующую одному или нескольким из следующих установленных положениями Федерального закона «О развитии малого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Pr="007B71ED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Федерации» условий:</w:t>
      </w:r>
      <w:proofErr w:type="gramEnd"/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</w:t>
      </w:r>
      <w:r w:rsidRPr="009112DC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132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обеспечивает занятость следующих категорий граждан </w:t>
      </w:r>
      <w:r w:rsidR="00C5264C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</w:t>
      </w:r>
      <w:r w:rsidR="00132A35"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составляет не менее </w:t>
      </w:r>
      <w:r w:rsidR="00132A35">
        <w:rPr>
          <w:rFonts w:ascii="Times New Roman" w:hAnsi="Times New Roman" w:cs="Times New Roman"/>
          <w:sz w:val="24"/>
          <w:szCs w:val="24"/>
        </w:rPr>
        <w:t>50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FE3CE3">
        <w:rPr>
          <w:rFonts w:ascii="Times New Roman" w:hAnsi="Times New Roman" w:cs="Times New Roman"/>
          <w:sz w:val="24"/>
          <w:szCs w:val="24"/>
        </w:rPr>
        <w:t>%</w:t>
      </w:r>
      <w:r w:rsidRPr="009112DC">
        <w:rPr>
          <w:rFonts w:ascii="Times New Roman" w:hAnsi="Times New Roman" w:cs="Times New Roman"/>
          <w:sz w:val="24"/>
          <w:szCs w:val="24"/>
        </w:rPr>
        <w:t xml:space="preserve"> (но не менее двух лиц, </w:t>
      </w:r>
      <w:r w:rsidRPr="009112DC">
        <w:rPr>
          <w:rFonts w:ascii="Times New Roman" w:hAnsi="Times New Roman" w:cs="Times New Roman"/>
          <w:sz w:val="24"/>
          <w:szCs w:val="24"/>
        </w:rPr>
        <w:lastRenderedPageBreak/>
        <w:t xml:space="preserve">относящихся к таким категориям), а доля расходов на оплату труда лиц, относящихся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к любой из таких категорий</w:t>
      </w:r>
      <w:proofErr w:type="gramEnd"/>
      <w:r w:rsidRPr="009112DC">
        <w:rPr>
          <w:rFonts w:ascii="Times New Roman" w:hAnsi="Times New Roman" w:cs="Times New Roman"/>
          <w:sz w:val="24"/>
          <w:szCs w:val="24"/>
        </w:rPr>
        <w:t xml:space="preserve"> (одной или нескольким таким категориям), </w:t>
      </w:r>
      <w:r w:rsidR="00C5264C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в расходах на оплату труда составляет не менее </w:t>
      </w:r>
      <w:r w:rsidR="00132A35">
        <w:rPr>
          <w:rFonts w:ascii="Times New Roman" w:hAnsi="Times New Roman" w:cs="Times New Roman"/>
          <w:sz w:val="24"/>
          <w:szCs w:val="24"/>
        </w:rPr>
        <w:t>25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FE3CE3">
        <w:rPr>
          <w:rFonts w:ascii="Times New Roman" w:hAnsi="Times New Roman" w:cs="Times New Roman"/>
          <w:sz w:val="24"/>
          <w:szCs w:val="24"/>
        </w:rPr>
        <w:t>%</w:t>
      </w:r>
      <w:r w:rsidRPr="009112DC">
        <w:rPr>
          <w:rFonts w:ascii="Times New Roman" w:hAnsi="Times New Roman" w:cs="Times New Roman"/>
          <w:sz w:val="24"/>
          <w:szCs w:val="24"/>
        </w:rPr>
        <w:t>: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Pr="009112DC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одинокие и (или) многодетные родители, воспитывающие несовершеннолетних детей, в том числе детей-инвалидов;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пенсионеры и граждане предпенсионного возраста (в течение пяти лет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до наступления возраста, дающего право на страховую пенсию по старости, в том числе назначаемую досрочно);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выпускники детских домов в возрасте до </w:t>
      </w:r>
      <w:r w:rsidR="00132A35">
        <w:rPr>
          <w:rFonts w:ascii="Times New Roman" w:hAnsi="Times New Roman" w:cs="Times New Roman"/>
          <w:sz w:val="24"/>
          <w:szCs w:val="24"/>
        </w:rPr>
        <w:t>23</w:t>
      </w:r>
      <w:r w:rsidRPr="009112DC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лица, освобожденные из мест лишения свободы и имеющие неснятую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или непогашенную судимость;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</w:t>
      </w:r>
      <w:r w:rsidRPr="009112DC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</w:t>
      </w:r>
      <w:r w:rsidRPr="009112DC">
        <w:rPr>
          <w:rFonts w:ascii="Times New Roman" w:hAnsi="Times New Roman" w:cs="Times New Roman"/>
          <w:sz w:val="24"/>
          <w:szCs w:val="24"/>
        </w:rPr>
        <w:t>малоимущие граждане;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 </w:t>
      </w:r>
      <w:r w:rsidRPr="009112DC">
        <w:rPr>
          <w:rFonts w:ascii="Times New Roman" w:hAnsi="Times New Roman" w:cs="Times New Roman"/>
          <w:sz w:val="24"/>
          <w:szCs w:val="24"/>
        </w:rPr>
        <w:t>лица без определенного места жительства и занятий;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 </w:t>
      </w:r>
      <w:r w:rsidRPr="009112DC">
        <w:rPr>
          <w:rFonts w:ascii="Times New Roman" w:hAnsi="Times New Roman" w:cs="Times New Roman"/>
          <w:sz w:val="24"/>
          <w:szCs w:val="24"/>
        </w:rPr>
        <w:t>граждане, не указанные в подпунктах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9112DC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9112DC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132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(за исключением субъекта </w:t>
      </w:r>
      <w:r w:rsidR="00132A35"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>, указанного в пункте 1 настояще</w:t>
      </w:r>
      <w:r w:rsidR="004863EE">
        <w:rPr>
          <w:rFonts w:ascii="Times New Roman" w:hAnsi="Times New Roman" w:cs="Times New Roman"/>
          <w:sz w:val="24"/>
          <w:szCs w:val="24"/>
        </w:rPr>
        <w:t>го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4863EE">
        <w:rPr>
          <w:rFonts w:ascii="Times New Roman" w:hAnsi="Times New Roman" w:cs="Times New Roman"/>
          <w:sz w:val="24"/>
          <w:szCs w:val="24"/>
        </w:rPr>
        <w:t>подраздела</w:t>
      </w:r>
      <w:r w:rsidRPr="009112DC">
        <w:rPr>
          <w:rFonts w:ascii="Times New Roman" w:hAnsi="Times New Roman" w:cs="Times New Roman"/>
          <w:sz w:val="24"/>
          <w:szCs w:val="24"/>
        </w:rPr>
        <w:t>) обеспечивает реализацию производимых гражданами из числа категорий, указанных в пункте 1 настояще</w:t>
      </w:r>
      <w:r w:rsidR="004863EE">
        <w:rPr>
          <w:rFonts w:ascii="Times New Roman" w:hAnsi="Times New Roman" w:cs="Times New Roman"/>
          <w:sz w:val="24"/>
          <w:szCs w:val="24"/>
        </w:rPr>
        <w:t>го подраздела</w:t>
      </w:r>
      <w:r w:rsidRPr="009112DC">
        <w:rPr>
          <w:rFonts w:ascii="Times New Roman" w:hAnsi="Times New Roman" w:cs="Times New Roman"/>
          <w:sz w:val="24"/>
          <w:szCs w:val="24"/>
        </w:rPr>
        <w:t xml:space="preserve">, товаров (работ, услуг). </w:t>
      </w:r>
      <w:proofErr w:type="gramStart"/>
      <w:r w:rsidRPr="009112DC">
        <w:rPr>
          <w:rFonts w:ascii="Times New Roman" w:hAnsi="Times New Roman" w:cs="Times New Roman"/>
          <w:sz w:val="24"/>
          <w:szCs w:val="24"/>
        </w:rPr>
        <w:t xml:space="preserve">При этом доля доходов </w:t>
      </w:r>
      <w:r w:rsidR="00132A35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от осуществления такой деятельности по итогам предыдущего календарного года должна составлять не менее </w:t>
      </w:r>
      <w:r w:rsidR="00132A35">
        <w:rPr>
          <w:rFonts w:ascii="Times New Roman" w:hAnsi="Times New Roman" w:cs="Times New Roman"/>
          <w:sz w:val="24"/>
          <w:szCs w:val="24"/>
        </w:rPr>
        <w:t>50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FE3CE3">
        <w:rPr>
          <w:rFonts w:ascii="Times New Roman" w:hAnsi="Times New Roman" w:cs="Times New Roman"/>
          <w:sz w:val="24"/>
          <w:szCs w:val="24"/>
        </w:rPr>
        <w:t>%</w:t>
      </w:r>
      <w:r w:rsidRPr="009112DC">
        <w:rPr>
          <w:rFonts w:ascii="Times New Roman" w:hAnsi="Times New Roman" w:cs="Times New Roman"/>
          <w:sz w:val="24"/>
          <w:szCs w:val="24"/>
        </w:rPr>
        <w:t xml:space="preserve"> в общем объеме доходов субъекта </w:t>
      </w:r>
      <w:r w:rsidR="004863EE"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, а доля полученной субъектом </w:t>
      </w:r>
      <w:r w:rsidR="00132A35"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чистой прибыли за предшествующий календарный год, направленная </w:t>
      </w:r>
      <w:r w:rsidR="004863EE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на осуществление такой деятельности в текущем календарном го</w:t>
      </w:r>
      <w:r w:rsidR="00132A35">
        <w:rPr>
          <w:rFonts w:ascii="Times New Roman" w:hAnsi="Times New Roman" w:cs="Times New Roman"/>
          <w:sz w:val="24"/>
          <w:szCs w:val="24"/>
        </w:rPr>
        <w:t xml:space="preserve">ду, должна составлять </w:t>
      </w:r>
      <w:r w:rsidR="004863EE">
        <w:rPr>
          <w:rFonts w:ascii="Times New Roman" w:hAnsi="Times New Roman" w:cs="Times New Roman"/>
          <w:sz w:val="24"/>
          <w:szCs w:val="24"/>
        </w:rPr>
        <w:br/>
      </w:r>
      <w:r w:rsidR="00132A35">
        <w:rPr>
          <w:rFonts w:ascii="Times New Roman" w:hAnsi="Times New Roman" w:cs="Times New Roman"/>
          <w:sz w:val="24"/>
          <w:szCs w:val="24"/>
        </w:rPr>
        <w:t>не менее 50</w:t>
      </w:r>
      <w:r w:rsidR="00FE3CE3">
        <w:rPr>
          <w:rFonts w:ascii="Times New Roman" w:hAnsi="Times New Roman" w:cs="Times New Roman"/>
          <w:sz w:val="24"/>
          <w:szCs w:val="24"/>
        </w:rPr>
        <w:t xml:space="preserve"> %</w:t>
      </w:r>
      <w:r w:rsidRPr="009112DC">
        <w:rPr>
          <w:rFonts w:ascii="Times New Roman" w:hAnsi="Times New Roman" w:cs="Times New Roman"/>
          <w:sz w:val="24"/>
          <w:szCs w:val="24"/>
        </w:rPr>
        <w:t xml:space="preserve"> от размера указанной прибыли (в случае наличия чистой прибыли </w:t>
      </w:r>
      <w:r w:rsidR="004863EE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за предшествующий</w:t>
      </w:r>
      <w:proofErr w:type="gramEnd"/>
      <w:r w:rsidRPr="009112DC">
        <w:rPr>
          <w:rFonts w:ascii="Times New Roman" w:hAnsi="Times New Roman" w:cs="Times New Roman"/>
          <w:sz w:val="24"/>
          <w:szCs w:val="24"/>
        </w:rPr>
        <w:t xml:space="preserve"> календарный год);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 </w:t>
      </w:r>
      <w:r w:rsidRPr="009112DC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132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производству товаров (работ, услуг), предназначенных для граждан из числа категорий, указанных в пункте 1 настояще</w:t>
      </w:r>
      <w:r w:rsidR="004863EE">
        <w:rPr>
          <w:rFonts w:ascii="Times New Roman" w:hAnsi="Times New Roman" w:cs="Times New Roman"/>
          <w:sz w:val="24"/>
          <w:szCs w:val="24"/>
        </w:rPr>
        <w:t>го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4863EE">
        <w:rPr>
          <w:rFonts w:ascii="Times New Roman" w:hAnsi="Times New Roman" w:cs="Times New Roman"/>
          <w:sz w:val="24"/>
          <w:szCs w:val="24"/>
        </w:rPr>
        <w:t>подраздела</w:t>
      </w:r>
      <w:r w:rsidRPr="009112DC">
        <w:rPr>
          <w:rFonts w:ascii="Times New Roman" w:hAnsi="Times New Roman" w:cs="Times New Roman"/>
          <w:sz w:val="24"/>
          <w:szCs w:val="24"/>
        </w:rPr>
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</w:t>
      </w:r>
      <w:proofErr w:type="gramEnd"/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2DC">
        <w:rPr>
          <w:rFonts w:ascii="Times New Roman" w:hAnsi="Times New Roman" w:cs="Times New Roman"/>
          <w:sz w:val="24"/>
          <w:szCs w:val="24"/>
        </w:rPr>
        <w:t xml:space="preserve">предыдущего календарного года составляет не менее </w:t>
      </w:r>
      <w:r w:rsidR="00132A35">
        <w:rPr>
          <w:rFonts w:ascii="Times New Roman" w:hAnsi="Times New Roman" w:cs="Times New Roman"/>
          <w:sz w:val="24"/>
          <w:szCs w:val="24"/>
        </w:rPr>
        <w:t>50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FE3CE3">
        <w:rPr>
          <w:rFonts w:ascii="Times New Roman" w:hAnsi="Times New Roman" w:cs="Times New Roman"/>
          <w:sz w:val="24"/>
          <w:szCs w:val="24"/>
        </w:rPr>
        <w:t>%</w:t>
      </w:r>
      <w:r w:rsidRPr="009112DC">
        <w:rPr>
          <w:rFonts w:ascii="Times New Roman" w:hAnsi="Times New Roman" w:cs="Times New Roman"/>
          <w:sz w:val="24"/>
          <w:szCs w:val="24"/>
        </w:rPr>
        <w:t xml:space="preserve"> в общем объеме доходов субъекта </w:t>
      </w:r>
      <w:r w:rsidR="00132A35"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, а доля полученной субъектом </w:t>
      </w:r>
      <w:r w:rsidR="00132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чистой прибыли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DC">
        <w:rPr>
          <w:rFonts w:ascii="Times New Roman" w:hAnsi="Times New Roman" w:cs="Times New Roman"/>
          <w:sz w:val="24"/>
          <w:szCs w:val="24"/>
        </w:rPr>
        <w:t xml:space="preserve">за предшествующий календарный год, направленная </w:t>
      </w:r>
      <w:r w:rsidR="004863EE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на осуществление такой деятельности (видов такой деятельности) в текущем календарном году, составляет не менее </w:t>
      </w:r>
      <w:r w:rsidR="001C726C">
        <w:rPr>
          <w:rFonts w:ascii="Times New Roman" w:hAnsi="Times New Roman" w:cs="Times New Roman"/>
          <w:sz w:val="24"/>
          <w:szCs w:val="24"/>
        </w:rPr>
        <w:t>50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FE3CE3">
        <w:rPr>
          <w:rFonts w:ascii="Times New Roman" w:hAnsi="Times New Roman" w:cs="Times New Roman"/>
          <w:sz w:val="24"/>
          <w:szCs w:val="24"/>
        </w:rPr>
        <w:t>%</w:t>
      </w:r>
      <w:r w:rsidRPr="009112DC">
        <w:rPr>
          <w:rFonts w:ascii="Times New Roman" w:hAnsi="Times New Roman" w:cs="Times New Roman"/>
          <w:sz w:val="24"/>
          <w:szCs w:val="24"/>
        </w:rPr>
        <w:t xml:space="preserve">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</w:t>
      </w:r>
      <w:proofErr w:type="gramEnd"/>
      <w:r w:rsidRPr="009112DC">
        <w:rPr>
          <w:rFonts w:ascii="Times New Roman" w:hAnsi="Times New Roman" w:cs="Times New Roman"/>
          <w:sz w:val="24"/>
          <w:szCs w:val="24"/>
        </w:rPr>
        <w:t xml:space="preserve"> предприятий: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деятельность по оказанию социально-бытовых услуг, направленных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на поддержание жизнедеятельности в быту;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деятельность по оказанию социально-медицинских услуг, направленных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на поддержание и сохранение здоровья путем организации ухода, оказания содействия </w:t>
      </w:r>
      <w:r w:rsidR="00A14CF3" w:rsidRPr="00A14CF3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в проведении оздоровительных мероприятий, систематического наблюдения для выявления отклонений в состоянии здоровья;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деятельность по оказанию социально-педагогических услуг, направленных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на профилактику отклонений в поведении;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lastRenderedPageBreak/>
        <w:t>е)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деятельность по оказанию услуг, предусматривающих повышение коммуникативного потенциала, реабилитацию и социальную адаптацию, услуг </w:t>
      </w:r>
      <w:r w:rsidR="00A14CF3" w:rsidRPr="00A14CF3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по социальному сопровождению;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производство и (или) реализация медицинской техники, </w:t>
      </w:r>
      <w:r w:rsidR="008A2669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или реабилитации (абилитации) инвалидов;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организации отдыха и оздоровления инвалидов и пенсионеров;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оказанию услуг в сфере дополнительного образования;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деятельность по созданию условий для беспрепятственного доступа инвалидов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к объектам социальной, инженерной, транспортной инфраструктур и пользования средствами транспорта, связи и информации;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2D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субъект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</w:t>
      </w:r>
      <w:r w:rsidR="00C5264C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726C">
        <w:rPr>
          <w:rFonts w:ascii="Times New Roman" w:hAnsi="Times New Roman" w:cs="Times New Roman"/>
          <w:sz w:val="24"/>
          <w:szCs w:val="24"/>
        </w:rPr>
        <w:t>50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FE3CE3">
        <w:rPr>
          <w:rFonts w:ascii="Times New Roman" w:hAnsi="Times New Roman" w:cs="Times New Roman"/>
          <w:sz w:val="24"/>
          <w:szCs w:val="24"/>
        </w:rPr>
        <w:t>%</w:t>
      </w:r>
      <w:r w:rsidRPr="009112DC">
        <w:rPr>
          <w:rFonts w:ascii="Times New Roman" w:hAnsi="Times New Roman" w:cs="Times New Roman"/>
          <w:sz w:val="24"/>
          <w:szCs w:val="24"/>
        </w:rPr>
        <w:t xml:space="preserve"> в общем объеме доходов субъекта </w:t>
      </w:r>
      <w:r w:rsidR="001C726C">
        <w:rPr>
          <w:rFonts w:ascii="Times New Roman" w:hAnsi="Times New Roman" w:cs="Times New Roman"/>
          <w:sz w:val="24"/>
          <w:szCs w:val="24"/>
        </w:rPr>
        <w:t xml:space="preserve">МСП, </w:t>
      </w:r>
      <w:r w:rsidRPr="009112DC">
        <w:rPr>
          <w:rFonts w:ascii="Times New Roman" w:hAnsi="Times New Roman" w:cs="Times New Roman"/>
          <w:sz w:val="24"/>
          <w:szCs w:val="24"/>
        </w:rPr>
        <w:t xml:space="preserve">а доля полученной субъектом </w:t>
      </w:r>
      <w:r w:rsidR="001C726C"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чистой прибыли за предшествующий календарный год, направленная </w:t>
      </w:r>
      <w:r w:rsidR="00C5264C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на осуществление такой деятельности</w:t>
      </w:r>
      <w:proofErr w:type="gramEnd"/>
      <w:r w:rsidRPr="009112DC">
        <w:rPr>
          <w:rFonts w:ascii="Times New Roman" w:hAnsi="Times New Roman" w:cs="Times New Roman"/>
          <w:sz w:val="24"/>
          <w:szCs w:val="24"/>
        </w:rPr>
        <w:t xml:space="preserve"> (видов такой деятельности) в текущем календарном году, составляет не менее </w:t>
      </w:r>
      <w:r w:rsidR="001C726C">
        <w:rPr>
          <w:rFonts w:ascii="Times New Roman" w:hAnsi="Times New Roman" w:cs="Times New Roman"/>
          <w:sz w:val="24"/>
          <w:szCs w:val="24"/>
        </w:rPr>
        <w:t>50</w:t>
      </w:r>
      <w:r w:rsidRPr="009112DC">
        <w:rPr>
          <w:rFonts w:ascii="Times New Roman" w:hAnsi="Times New Roman" w:cs="Times New Roman"/>
          <w:sz w:val="24"/>
          <w:szCs w:val="24"/>
        </w:rPr>
        <w:t xml:space="preserve"> </w:t>
      </w:r>
      <w:r w:rsidR="00FE3CE3">
        <w:rPr>
          <w:rFonts w:ascii="Times New Roman" w:hAnsi="Times New Roman" w:cs="Times New Roman"/>
          <w:sz w:val="24"/>
          <w:szCs w:val="24"/>
        </w:rPr>
        <w:t>%</w:t>
      </w:r>
      <w:r w:rsidRPr="009112DC">
        <w:rPr>
          <w:rFonts w:ascii="Times New Roman" w:hAnsi="Times New Roman" w:cs="Times New Roman"/>
          <w:sz w:val="24"/>
          <w:szCs w:val="24"/>
        </w:rPr>
        <w:t xml:space="preserve">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деятельность по оказанию психолого-педагогических и иных услуг, направленных </w:t>
      </w:r>
      <w:r w:rsidR="00A14CF3" w:rsidRPr="00A14CF3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на укрепление семьи, обеспечение семейного воспитания детей и поддержку материнства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и детства;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организации отдыха и оздоровления детей;</w:t>
      </w:r>
    </w:p>
    <w:p w:rsidR="008D419A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оказанию услуг в сфере дошкольного образования и общего образования, дополнительного образования детей;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деятельность по оказанию психолого-педагогической, медицинской и социальной помощи </w:t>
      </w:r>
      <w:proofErr w:type="gramStart"/>
      <w:r w:rsidRPr="009112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112DC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и зоологических садов, домов культуры, домов народного творчества);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8D419A" w:rsidRPr="009112DC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2DC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12DC">
        <w:rPr>
          <w:rFonts w:ascii="Times New Roman" w:hAnsi="Times New Roman" w:cs="Times New Roman"/>
          <w:sz w:val="24"/>
          <w:szCs w:val="24"/>
        </w:rPr>
        <w:t xml:space="preserve">выпуск периодических печатных изданий и книжной продукции, связанной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 xml:space="preserve">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</w:t>
      </w:r>
      <w:r w:rsidR="00C5264C">
        <w:rPr>
          <w:rFonts w:ascii="Times New Roman" w:hAnsi="Times New Roman" w:cs="Times New Roman"/>
          <w:sz w:val="24"/>
          <w:szCs w:val="24"/>
        </w:rPr>
        <w:br/>
      </w:r>
      <w:r w:rsidRPr="009112DC">
        <w:rPr>
          <w:rFonts w:ascii="Times New Roman" w:hAnsi="Times New Roman" w:cs="Times New Roman"/>
          <w:sz w:val="24"/>
          <w:szCs w:val="24"/>
        </w:rPr>
        <w:t>при их реализации налогом на добавленную стоимость по ставке десять процентов.</w:t>
      </w:r>
      <w:proofErr w:type="gramEnd"/>
    </w:p>
    <w:p w:rsidR="008D419A" w:rsidRPr="003D56E4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DC">
        <w:rPr>
          <w:rFonts w:ascii="Times New Roman" w:hAnsi="Times New Roman" w:cs="Times New Roman"/>
          <w:sz w:val="24"/>
          <w:szCs w:val="24"/>
        </w:rPr>
        <w:t xml:space="preserve">Порядок признания субъекта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9112DC">
        <w:rPr>
          <w:rFonts w:ascii="Times New Roman" w:hAnsi="Times New Roman" w:cs="Times New Roman"/>
          <w:sz w:val="24"/>
          <w:szCs w:val="24"/>
        </w:rPr>
        <w:t xml:space="preserve"> социальным предприятием определяется федеральным органом исполнительной власти, осуществляющим функции по выработке государственной политики и </w:t>
      </w:r>
      <w:r w:rsidRPr="003D56E4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D419A" w:rsidRPr="003D56E4" w:rsidRDefault="008D419A" w:rsidP="008D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6E4">
        <w:rPr>
          <w:rFonts w:ascii="Times New Roman" w:hAnsi="Times New Roman" w:cs="Times New Roman"/>
          <w:sz w:val="24"/>
          <w:szCs w:val="24"/>
        </w:rPr>
        <w:t>Реализация специальной программы осуществляется КИО</w:t>
      </w:r>
      <w:r w:rsidR="005852CD" w:rsidRPr="003D56E4"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Санкт-Петербурга, предусмотренных на текущее содержание КИО.</w:t>
      </w:r>
    </w:p>
    <w:p w:rsidR="00394B15" w:rsidRPr="00446C3C" w:rsidRDefault="009F0371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E4">
        <w:rPr>
          <w:rFonts w:ascii="Times New Roman" w:hAnsi="Times New Roman" w:cs="Times New Roman"/>
          <w:sz w:val="24"/>
          <w:szCs w:val="24"/>
        </w:rPr>
        <w:t>3</w:t>
      </w:r>
      <w:r w:rsidR="008D11C1" w:rsidRPr="003D56E4">
        <w:rPr>
          <w:rFonts w:ascii="Times New Roman" w:hAnsi="Times New Roman" w:cs="Times New Roman"/>
          <w:sz w:val="24"/>
          <w:szCs w:val="24"/>
        </w:rPr>
        <w:t>.</w:t>
      </w:r>
      <w:r w:rsidR="00394B15" w:rsidRPr="003D56E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94B15" w:rsidRPr="003D56E4">
        <w:rPr>
          <w:rFonts w:ascii="Times New Roman" w:hAnsi="Times New Roman" w:cs="Times New Roman"/>
          <w:sz w:val="24"/>
          <w:szCs w:val="24"/>
        </w:rPr>
        <w:t>Мероприятие</w:t>
      </w:r>
      <w:r w:rsidR="0071585B" w:rsidRPr="003D56E4">
        <w:rPr>
          <w:rFonts w:ascii="Times New Roman" w:hAnsi="Times New Roman" w:cs="Times New Roman"/>
          <w:sz w:val="24"/>
          <w:szCs w:val="24"/>
        </w:rPr>
        <w:t xml:space="preserve"> </w:t>
      </w:r>
      <w:r w:rsidR="0071585B" w:rsidRPr="003D56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специальной программы «Субсидирование</w:t>
      </w:r>
      <w:r w:rsidR="0071585B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субъектов малого и среднего предпринимательства, осуществляющих деятельность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85B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ремесленничества и народных художественных промыслов» (далее в настоящем пункте – специальная программа)</w:t>
      </w:r>
      <w:r w:rsidR="00394B15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19" w:history="1">
        <w:r w:rsidR="00394B15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394B15">
          <w:rPr>
            <w:rFonts w:ascii="Times New Roman" w:hAnsi="Times New Roman" w:cs="Times New Roman"/>
            <w:sz w:val="24"/>
            <w:szCs w:val="24"/>
          </w:rPr>
          <w:t>е</w:t>
        </w:r>
        <w:r w:rsidR="00394B15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394B15">
          <w:rPr>
            <w:rFonts w:ascii="Times New Roman" w:hAnsi="Times New Roman" w:cs="Times New Roman"/>
            <w:sz w:val="24"/>
            <w:szCs w:val="24"/>
          </w:rPr>
          <w:t>2</w:t>
        </w:r>
        <w:r w:rsidR="00394B15" w:rsidRPr="008D419A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394B15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AC3198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394B15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B15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предоставления субсидий субъектам </w:t>
      </w:r>
      <w:r w:rsidR="00394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394B15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части затрат, связанных с осуществлением деятельности в сфере ремесленничества и народных художественных промыслов, продвижением </w:t>
      </w:r>
      <w:r w:rsidR="0054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4B15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популяризацией</w:t>
      </w:r>
      <w:proofErr w:type="gramEnd"/>
      <w:r w:rsidR="00394B15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ремесленничества и народных художественных промыслов, обучением и повышением квалификации работников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394B15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обучения специалистов в сфере ремесленничества и народных художественных промыслов, перечень которых утверждается Правительством Санкт-Петербурга.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специальной программы является оказание поддержки субъектам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деятельность в сфере ремесленничества и народных художественных промыслов, зарегистрированным и осуществляющим деятельность в сфере ремесленничества и народных художественных промыслов на территории Санкт-Петербурга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власти), в целях возрождения, развития и популяризации художественных промыслов и ремесел в Санкт-Петербурге.</w:t>
      </w:r>
      <w:proofErr w:type="gramEnd"/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специальной программы используются следующие понятия: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ремесленная деятельность (ремесленничество) – требующая специальных навыков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имеющая индивидуальный характер производства деятельность по изготовлению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изделий, относящихся к изделиям ремесленничества и народных художественных промыслов, предназначенных для удовлетворения утилитарных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эстетических потребностей граждан или хозяйствующих субъектов;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ремесленничества и народных художественных промыслов – изделия утилитарного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декоративного назначения, при изготовлении которых применяется ручной и(или) механизированный творческий труд мастеров ремесленничества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народных художественных промыслов, развиваются традиции народного искусства, сохраняются стилистические особенности данного промысла;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в сфере ремесленничества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народных художественных промыслов, юридические лица и индивидуальные предприниматели, 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которых изделия народных художественных промыслов составляют не менее 50%.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являются субъекты </w:t>
      </w:r>
      <w:r w:rsidR="00FE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на территории Санкт-Петербурга и осуществляющие деятельность на территории </w:t>
      </w:r>
      <w:r w:rsidR="00D72157" w:rsidRPr="00D72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 видам экономической деятельности, перечень которых утверждается К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созданной К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комиссии </w:t>
      </w:r>
      <w:r w:rsidR="00D72157" w:rsidRPr="00D72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ремесленничеству и народным художественным промыслам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 настоящем пункте –</w:t>
      </w:r>
      <w:r w:rsidR="004863EE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экспертная комиссия)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специальной программы осуществляется в два этапа.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субъекты </w:t>
      </w:r>
      <w:r w:rsidR="00FE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изготавливаемые изделия </w:t>
      </w:r>
      <w:r w:rsidR="00FE3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экспертной комиссии. Состав экспертной комиссии, порядок ее работы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критерии отнесения изделий к изделиям ремесленничества и народных художественных промыслов утверждаются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B15" w:rsidRPr="00446C3C" w:rsidRDefault="00394B15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субъектами </w:t>
      </w:r>
      <w:r w:rsidR="00FE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чьи изготовленные изделия отнесены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изделиям ремесленничества и народных художественных промыслов, представляются документы и заявления на предоставление субсидии в порядке, утверждаемом Правительством Санкт-Петербурга.</w:t>
      </w:r>
    </w:p>
    <w:p w:rsidR="00394B15" w:rsidRPr="00446C3C" w:rsidRDefault="00FE3CE3" w:rsidP="0039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="00394B15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субсидий одному субъекту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 </w:t>
      </w:r>
      <w:r w:rsidR="00394B15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70% документально подтвержденных затрат, произведенных с 01.01.2016, но не более 700 тыс. руб. (за вычетом налога на добавленную стоимость).</w:t>
      </w:r>
    </w:p>
    <w:p w:rsidR="00FE3CE3" w:rsidRPr="00446C3C" w:rsidRDefault="009F0371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E3CE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E3CE3">
        <w:rPr>
          <w:rFonts w:ascii="Times New Roman" w:hAnsi="Times New Roman" w:cs="Times New Roman"/>
          <w:sz w:val="24"/>
          <w:szCs w:val="24"/>
        </w:rPr>
        <w:t>Мероприятие</w:t>
      </w:r>
      <w:r w:rsidR="0071585B">
        <w:rPr>
          <w:rFonts w:ascii="Times New Roman" w:hAnsi="Times New Roman" w:cs="Times New Roman"/>
          <w:sz w:val="24"/>
          <w:szCs w:val="24"/>
        </w:rPr>
        <w:t xml:space="preserve"> </w:t>
      </w:r>
      <w:r w:rsidR="0071585B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субсидий в рамках реализации специальной программы «Поддержка социального предпринимательства» (далее в настоящем пункте – специальная программа)</w:t>
      </w:r>
      <w:r w:rsidR="00FE3CE3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20" w:history="1">
        <w:r w:rsidR="00FE3CE3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FE3CE3">
          <w:rPr>
            <w:rFonts w:ascii="Times New Roman" w:hAnsi="Times New Roman" w:cs="Times New Roman"/>
            <w:sz w:val="24"/>
            <w:szCs w:val="24"/>
          </w:rPr>
          <w:t>е</w:t>
        </w:r>
        <w:r w:rsidR="00FE3CE3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FE3CE3">
          <w:rPr>
            <w:rFonts w:ascii="Times New Roman" w:hAnsi="Times New Roman" w:cs="Times New Roman"/>
            <w:sz w:val="24"/>
            <w:szCs w:val="24"/>
          </w:rPr>
          <w:t>2</w:t>
        </w:r>
        <w:r w:rsidR="00FE3CE3"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FE3CE3">
        <w:rPr>
          <w:rFonts w:ascii="Times New Roman" w:hAnsi="Times New Roman" w:cs="Times New Roman"/>
          <w:sz w:val="24"/>
          <w:szCs w:val="24"/>
        </w:rPr>
        <w:t>2</w:t>
      </w:r>
      <w:r w:rsidR="00FE3CE3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FE3CE3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предоставления субсидий субъектам </w:t>
      </w:r>
      <w:r w:rsidR="00FE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уплатой арендных платежей и приобретением оборудования: арендой находящихся на территории Санкт-Петербурга зданий, нежилых помещений, земельных участков, арендой и приобретением оборудования</w:t>
      </w:r>
      <w:proofErr w:type="gramEnd"/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специальной программы под оборудованием понимаются основные средства, используемые субъектом </w:t>
      </w:r>
      <w:r w:rsidR="00FE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предпринимательской деятельности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Санкт-Петербурга, включенные в группировку «Машины и оборудование, включая хозяйственный инвентарь, и другие объекты» (за исключением транспортных средств) Общероссийского классификатора основных фондов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63EE" w:rsidRP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4863EE" w:rsidRP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013-2014 (СНС 2008)</w:t>
      </w:r>
      <w:r w:rsidR="00FE3CE3" w:rsidRP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Федерального агентства по техническому регулированию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метрологии от 12.12.2014 № 2018-ст, не относящиеся к первой и второй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Классификации основных средств, включаемых в амортизационные группы».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специальной программы является реализация мер, направленных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снижение напряженности на рынке труда путем создания благоприятных условий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увеличения рабочих мест, создаваемых (созданных) субъектами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инвалидов, одиноких родителей, имеющих ребенка в возрасте до 7 лет, родителей (родителя) многодетной семьи, выпускников детских домов, лиц, освобожденных из мест лишения свободы в течение двух лет, предшествующих дате подачи документов субъектами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субсидий в соответствии со специальной программой, и лиц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55 лет и старше, а также в целях создания благоприятных условий труда для инвалидов.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при которых родитель признается одиноким родителем в целях реализации специальной программы: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имеет статус одинокой матери;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родитель умер, признан судом безвестно отсутствующим (умершим);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родитель лишен родительских прав (ограничен в родительских правах).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специальной программы под многодетной семьей понимается семья (неполная семья), имеющая в своем составе трех и более детей (в том числе усыновленных, находящихся под опекой (попечительством) в возрасте до 14 лет.</w:t>
      </w:r>
      <w:proofErr w:type="gramEnd"/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из числа инвалидов, одиноких родителей, родителей (родителя) многодетной семьи, выпускников детских домов, лиц, освобожденных из мест лишения свободы, и лиц, указанные в абзаце втором настоящего пункта, должны являться гражданами Российской Федерации, имеющими место жительства или пребывания в Санкт-Петербурге.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специальной программы являются: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на территории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осуществляющие хозяйственную деятельность на территории Санкт-Петербурга, обеспечивающие занятость инвалидов, одиноких родителей, имеющих ребенка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лет, родителей (родителя) многодетной семьи, выпускников детских домов, лиц, освобожденных из мест лишения свободы в течение двух лет, предшествующих дате подачи документов субъектами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субсидий в соответствии со специальной программой, и лиц в возрасте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лет и старше, при условии, что численность лиц из любой указанной категории (или из любых указанных категорий) граждан среди работников субъекта малого и среднего предпринимательства составляет не менее 30%, а доля в фонде оплаты труда – не менее 25%;</w:t>
      </w:r>
    </w:p>
    <w:p w:rsidR="00FE3CE3" w:rsidRPr="00446C3C" w:rsidRDefault="00FE3CE3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индивидуальными предпринимателями, зарегистрированные на территории Санкт-Петербурга и осуществляющие хозяйственную деятельность на территории Санкт-Петербурга, относящиеся к категории инвалидов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являющиеся родителем многодетной семьи, или одиноким родителем, имеющим ребенка в возрасте до 7 лет, или лицом в возрасте 55 лет и старше, или выпускником детского дома, при условии отсутствия у указанных индивидуальных предпринимателей работников,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работников, работающих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гражданско-правовым договорам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совместительству.</w:t>
      </w:r>
    </w:p>
    <w:p w:rsidR="00FE3CE3" w:rsidRPr="00446C3C" w:rsidRDefault="00462FC2" w:rsidP="00FE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субсидии одному субъекту </w:t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 </w:t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финансового года составляет 50% документально подтвержденных затрат, произведенных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01.01.2017 по 01.01.2019, но не более 700 тыс. руб. (за вычетом налога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CE3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добавленную стоимость).</w:t>
      </w:r>
    </w:p>
    <w:p w:rsidR="00462FC2" w:rsidRPr="005606C1" w:rsidRDefault="009F0371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F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462FC2">
        <w:rPr>
          <w:rFonts w:ascii="Times New Roman" w:hAnsi="Times New Roman" w:cs="Times New Roman"/>
          <w:sz w:val="24"/>
          <w:szCs w:val="24"/>
        </w:rPr>
        <w:t>Мероприятие</w:t>
      </w:r>
      <w:r w:rsidR="0071585B">
        <w:rPr>
          <w:rFonts w:ascii="Times New Roman" w:hAnsi="Times New Roman" w:cs="Times New Roman"/>
          <w:sz w:val="24"/>
          <w:szCs w:val="24"/>
        </w:rPr>
        <w:t xml:space="preserve"> </w:t>
      </w:r>
      <w:r w:rsidR="0071585B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специальной программы «Субсидирование затрат субъектов малого и среднего предпринимательства на развитие групп дневного времяпрепровождения детей дошкольного возраста» (далее в настоящем пункте – специальная программа)</w:t>
      </w:r>
      <w:r w:rsidR="00462FC2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21" w:history="1">
        <w:r w:rsidR="00462FC2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462FC2">
          <w:rPr>
            <w:rFonts w:ascii="Times New Roman" w:hAnsi="Times New Roman" w:cs="Times New Roman"/>
            <w:sz w:val="24"/>
            <w:szCs w:val="24"/>
          </w:rPr>
          <w:t>е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462FC2">
          <w:rPr>
            <w:rFonts w:ascii="Times New Roman" w:hAnsi="Times New Roman" w:cs="Times New Roman"/>
            <w:sz w:val="24"/>
            <w:szCs w:val="24"/>
          </w:rPr>
          <w:t>2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2FC2">
        <w:rPr>
          <w:rFonts w:ascii="Times New Roman" w:hAnsi="Times New Roman" w:cs="Times New Roman"/>
          <w:sz w:val="24"/>
          <w:szCs w:val="24"/>
        </w:rPr>
        <w:t>3</w:t>
      </w:r>
      <w:r w:rsidR="00462FC2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462FC2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предоставления субсидий субъектам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части затрат, связанных с развитием групп дневного времяпрепровождения детей дошкольного возраста (далее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времяпрепровождения детей), перечень</w:t>
      </w:r>
      <w:proofErr w:type="gramEnd"/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Правительством Санкт-Петербурга.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специальной программы является оказание поддержки субъектам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деятельность по развитию Центра времяпрепровождения детей.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являются 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на территории Санкт-Петербурга и осуществляющие деятельность по развитию Центра времяпрепровождения детей на территории Санкт-Петербурга по видам экономической деятельности, перечень и срок осуществления деятельности по которым утверждается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субсидий одному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финансового года составляет 85% документально подтвержденных затрат, произведенных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01.01.2017, но не более 700 тыс. руб. (за вычетом налога на добавленную стоимость).</w:t>
      </w:r>
    </w:p>
    <w:p w:rsidR="00462FC2" w:rsidRPr="005606C1" w:rsidRDefault="009F0371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2F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462FC2">
        <w:rPr>
          <w:rFonts w:ascii="Times New Roman" w:hAnsi="Times New Roman" w:cs="Times New Roman"/>
          <w:sz w:val="24"/>
          <w:szCs w:val="24"/>
        </w:rPr>
        <w:t>Мероприятие</w:t>
      </w:r>
      <w:r w:rsidR="0071585B" w:rsidRPr="007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85B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специальной программы «Субсидирование части арендных платежей субъектов малого и среднего предпринимательства, осуществляющих производственную деятельность в области легкой промышленности» (далее в настоящем пункте – специальная программа)</w:t>
      </w:r>
      <w:r w:rsidR="00715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FC2"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22" w:history="1">
        <w:r w:rsidR="00462FC2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462FC2">
          <w:rPr>
            <w:rFonts w:ascii="Times New Roman" w:hAnsi="Times New Roman" w:cs="Times New Roman"/>
            <w:sz w:val="24"/>
            <w:szCs w:val="24"/>
          </w:rPr>
          <w:t>е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462FC2">
          <w:rPr>
            <w:rFonts w:ascii="Times New Roman" w:hAnsi="Times New Roman" w:cs="Times New Roman"/>
            <w:sz w:val="24"/>
            <w:szCs w:val="24"/>
          </w:rPr>
          <w:t>2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2FC2">
        <w:rPr>
          <w:rFonts w:ascii="Times New Roman" w:hAnsi="Times New Roman" w:cs="Times New Roman"/>
          <w:sz w:val="24"/>
          <w:szCs w:val="24"/>
        </w:rPr>
        <w:t>4</w:t>
      </w:r>
      <w:r w:rsidR="00462FC2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462FC2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предоставления субсидий субъектам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деятельность в области легкой промышленности, на возмещение части затрат на уплату арендной платы по договорам аренды</w:t>
      </w:r>
      <w:proofErr w:type="gramEnd"/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(субаренды) объектов нежилого фонда, непосредственно используемых указанными субъектами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производства товаров и реализации товаров собственного производства, за исключением объектов нежилого фонда, сдаваемых указанными субъектами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субаренду.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специальной программы используются следующие понятия: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легкой промышленности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текстильное производство, производство одежды, выделка и крашение меха, производство кожи, изделий из кожи и производство обуви;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нежилого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строения, сооружения, нежилые помещения 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их части.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специальной программы является снижение затрат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 арендной платы по договорам аренды (субаренды) объектов нежилого фонда, находящихся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Санкт-Петербурга, непосредственно используемых указанными субъектами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производства, испытаний и хранения (складирования) товаров собственного производства, а также для реализации и хранения (складирования) товаров собственного производства.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являются 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на территории Санкт-Петербурга и осуществляющие хозяйственную деятельность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Санкт-Петербурга, в том числе в период действия договоров аренды 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(субаренды) объектов нежилого фонда, по видам экономической деятельности, утверждаемым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субсидии одному субъекту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финансового года составляет 50% документально подтвержденных затрат по уплате арендной платы по договору (договорам) аренды (субаренды) объектов нежилого фонда, произведенные в период с 01.01.2017 по 01.01.2019, но не более 700 тыс. руб. (за вычетом налога на добавленную стоимость).</w:t>
      </w:r>
    </w:p>
    <w:p w:rsidR="00462FC2" w:rsidRPr="005606C1" w:rsidRDefault="009F0371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2FC2">
        <w:rPr>
          <w:rFonts w:ascii="Times New Roman" w:hAnsi="Times New Roman" w:cs="Times New Roman"/>
          <w:sz w:val="24"/>
          <w:szCs w:val="24"/>
        </w:rPr>
        <w:t>. Мероприятие</w:t>
      </w:r>
      <w:r w:rsidR="0071585B">
        <w:rPr>
          <w:rFonts w:ascii="Times New Roman" w:hAnsi="Times New Roman" w:cs="Times New Roman"/>
          <w:sz w:val="24"/>
          <w:szCs w:val="24"/>
        </w:rPr>
        <w:t xml:space="preserve"> </w:t>
      </w:r>
      <w:r w:rsidR="0071585B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специальной программы «Сертификация» (далее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85B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пункте – специальная программа)</w:t>
      </w:r>
      <w:r w:rsidR="00462FC2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23" w:history="1">
        <w:r w:rsidR="00462FC2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462FC2">
          <w:rPr>
            <w:rFonts w:ascii="Times New Roman" w:hAnsi="Times New Roman" w:cs="Times New Roman"/>
            <w:sz w:val="24"/>
            <w:szCs w:val="24"/>
          </w:rPr>
          <w:t>е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462FC2">
          <w:rPr>
            <w:rFonts w:ascii="Times New Roman" w:hAnsi="Times New Roman" w:cs="Times New Roman"/>
            <w:sz w:val="24"/>
            <w:szCs w:val="24"/>
          </w:rPr>
          <w:t>2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2FC2">
        <w:rPr>
          <w:rFonts w:ascii="Times New Roman" w:hAnsi="Times New Roman" w:cs="Times New Roman"/>
          <w:sz w:val="24"/>
          <w:szCs w:val="24"/>
        </w:rPr>
        <w:t>5</w:t>
      </w:r>
      <w:r w:rsidR="00462FC2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462FC2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предоставления субсидий субъектам </w:t>
      </w:r>
      <w:r w:rsidR="004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462FC2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затрат, связанных: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подтверждений соответствия производимых товаров, выполняемых работ и оказываемых услуг требованиям технических регламентов, положениям стандартов </w:t>
      </w:r>
      <w:r w:rsidR="00D72157" w:rsidRPr="00D72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условиям договоров, перечень которых утверждается Правительством Санкт-Петербурга;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оплатой услуг по выполнению обязательных требований законодательства Российской Федерации и</w:t>
      </w:r>
      <w:r w:rsidR="0058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законодательства страны-импортера, являющихся необходимыми для экспорта товаров (работ, услуг): по сертификации, регистрации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другим формам подтверждения соответствия, перечень которых утверждается Правительством Санкт-Петербурга;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лабораторных испытаний, необходимых для подтверждения соответствия производимых товаров, выполняемых работ и оказываемых услуг требованиям технических регламентов, положениям стандартов или условиям договоров, в том числе оплатой услуг по выполнению обязательных требований законодательства Российской Федерации и</w:t>
      </w:r>
      <w:r w:rsidR="0058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законодательства страны-импортера, являющихся необходимыми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экспорта товаров (работ, услуг), инспекционного контроля (наблюдательного аудита, ресертификационного аудита) за сертифицированными товарами, работами, услугами.</w:t>
      </w:r>
      <w:proofErr w:type="gramEnd"/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специальной программы является усиление рыночных позиций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внутрирегиональном, межрегиональном и международном рынках.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являются 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на территории Санкт-Петербурга и осуществляющие хозяйственную деятельность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 по видам экономической деятельности, перечень которых утверждается К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FC2" w:rsidRPr="005606C1" w:rsidRDefault="00462FC2" w:rsidP="0046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субсидии одному субъекту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70% документально подтвержденных затрат, произведенных не ранее 01.01.2016, но не более 700 тыс. руб. (за вычетом налога на добавленную стоимость).</w:t>
      </w:r>
    </w:p>
    <w:p w:rsidR="00C61E5F" w:rsidRPr="005606C1" w:rsidRDefault="009F0371" w:rsidP="00C6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004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400046">
        <w:rPr>
          <w:rFonts w:ascii="Times New Roman" w:hAnsi="Times New Roman" w:cs="Times New Roman"/>
          <w:sz w:val="24"/>
          <w:szCs w:val="24"/>
        </w:rPr>
        <w:t>Мероприятие</w:t>
      </w:r>
      <w:r w:rsidR="00400046" w:rsidRPr="004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046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специальной программы «Выставочно-ярмарочная деятельность» (далее в настоящем пункте – специальная программа)</w:t>
      </w:r>
      <w:r w:rsidR="00400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FC2">
        <w:rPr>
          <w:rFonts w:ascii="Times New Roman" w:hAnsi="Times New Roman" w:cs="Times New Roman"/>
          <w:sz w:val="24"/>
          <w:szCs w:val="24"/>
        </w:rPr>
        <w:t xml:space="preserve"> указанное </w:t>
      </w:r>
      <w:r w:rsidR="00400046">
        <w:rPr>
          <w:rFonts w:ascii="Times New Roman" w:hAnsi="Times New Roman" w:cs="Times New Roman"/>
          <w:sz w:val="24"/>
          <w:szCs w:val="24"/>
        </w:rPr>
        <w:br/>
      </w:r>
      <w:r w:rsidR="00462FC2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="00462FC2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462FC2">
          <w:rPr>
            <w:rFonts w:ascii="Times New Roman" w:hAnsi="Times New Roman" w:cs="Times New Roman"/>
            <w:sz w:val="24"/>
            <w:szCs w:val="24"/>
          </w:rPr>
          <w:t>е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462FC2">
          <w:rPr>
            <w:rFonts w:ascii="Times New Roman" w:hAnsi="Times New Roman" w:cs="Times New Roman"/>
            <w:sz w:val="24"/>
            <w:szCs w:val="24"/>
          </w:rPr>
          <w:t>2</w:t>
        </w:r>
        <w:r w:rsidR="00462FC2"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2FC2">
        <w:rPr>
          <w:rFonts w:ascii="Times New Roman" w:hAnsi="Times New Roman" w:cs="Times New Roman"/>
          <w:sz w:val="24"/>
          <w:szCs w:val="24"/>
        </w:rPr>
        <w:t>6</w:t>
      </w:r>
      <w:r w:rsidR="00462FC2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462FC2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1E5F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предоставления субсидий субъектам </w:t>
      </w:r>
      <w:r w:rsidR="00C6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C61E5F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затрат, связанных с участием </w:t>
      </w:r>
      <w:r w:rsidR="0054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E5F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выставочно-ярмарочных мероприятиях (регистрационные, маркетинговые сборы, страховые премии и сборы, аренда выставочных площадей и выставочного оборудования, транспортные расходы по доставке выставочных экспонатов, командировочные расходы и</w:t>
      </w:r>
      <w:proofErr w:type="gramEnd"/>
      <w:r w:rsidR="00C61E5F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E5F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проживанию), перечень которых утверждается Правительством Санкт-Петербурга.</w:t>
      </w:r>
    </w:p>
    <w:p w:rsidR="00C61E5F" w:rsidRPr="005606C1" w:rsidRDefault="00C61E5F" w:rsidP="00C6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специальной программы является усиление рыночных позиций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на внутрирегиональном, межрегиональном и международных рынках путем поддержки выставочно-ярмарочной деятельности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Санкт-Петербурге.</w:t>
      </w:r>
    </w:p>
    <w:p w:rsidR="00C61E5F" w:rsidRPr="005606C1" w:rsidRDefault="00C61E5F" w:rsidP="00C6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являются 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на территории Санкт-Петербурга и осуществляющие хозяйственную деятельность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Санкт-Петербурга по видам экономической деятельности, утверждаемым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представляющие на выставке (ярмарке) товары, работы, услуги собственного производства.</w:t>
      </w:r>
    </w:p>
    <w:p w:rsidR="00C61E5F" w:rsidRPr="005606C1" w:rsidRDefault="00C61E5F" w:rsidP="00C6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субсидии одному субъекту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50% документально подтвержденных затрат, связанных с участием в выставочно-ярмарочных мероприятиях, произведенных не ранее 01.01.2017, но не более 700 тыс. руб. (за вычетом налога на добавленную стоимость).</w:t>
      </w:r>
    </w:p>
    <w:p w:rsidR="00C61E5F" w:rsidRPr="005606C1" w:rsidRDefault="009F0371" w:rsidP="00C6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1E5F">
        <w:rPr>
          <w:rFonts w:ascii="Times New Roman" w:hAnsi="Times New Roman" w:cs="Times New Roman"/>
          <w:sz w:val="24"/>
          <w:szCs w:val="24"/>
        </w:rPr>
        <w:t>. Мероприятие</w:t>
      </w:r>
      <w:r w:rsidR="00400046">
        <w:rPr>
          <w:rFonts w:ascii="Times New Roman" w:hAnsi="Times New Roman" w:cs="Times New Roman"/>
          <w:sz w:val="24"/>
          <w:szCs w:val="24"/>
        </w:rPr>
        <w:t xml:space="preserve"> </w:t>
      </w:r>
      <w:r w:rsidR="00400046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субсидии </w:t>
      </w:r>
      <w:r w:rsidR="0048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="00400046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содействия кредитованию малого и среднего бизнеса, микрокредитная компания» в виде имущественного взноса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0046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уставной деятельности»</w:t>
      </w:r>
      <w:r w:rsidR="00C61E5F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25" w:history="1">
        <w:r w:rsidR="00C61E5F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C61E5F">
          <w:rPr>
            <w:rFonts w:ascii="Times New Roman" w:hAnsi="Times New Roman" w:cs="Times New Roman"/>
            <w:sz w:val="24"/>
            <w:szCs w:val="24"/>
          </w:rPr>
          <w:t>е</w:t>
        </w:r>
        <w:r w:rsidR="00C61E5F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C61E5F">
          <w:rPr>
            <w:rFonts w:ascii="Times New Roman" w:hAnsi="Times New Roman" w:cs="Times New Roman"/>
            <w:sz w:val="24"/>
            <w:szCs w:val="24"/>
          </w:rPr>
          <w:t>2</w:t>
        </w:r>
        <w:r w:rsidR="00C61E5F"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C61E5F">
        <w:rPr>
          <w:rFonts w:ascii="Times New Roman" w:hAnsi="Times New Roman" w:cs="Times New Roman"/>
          <w:sz w:val="24"/>
          <w:szCs w:val="24"/>
        </w:rPr>
        <w:t>7</w:t>
      </w:r>
      <w:r w:rsidR="00C61E5F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C61E5F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C61E5F"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F" w:rsidRPr="005606C1" w:rsidRDefault="00C61E5F" w:rsidP="00C6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субсидия будет предоставляться в виде имущественного взноса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уставной деятельности указанного Фонда, направленной на поддержку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предоставление поручительств по обязательствам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кредиторами, предоставление микрозаймов субъектам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992" w:rsidRPr="005606C1" w:rsidRDefault="00477992" w:rsidP="00477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мероприятия, указанного в настоящем пункте, осуществляется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Правительством Санкт-Петербурга.</w:t>
      </w:r>
    </w:p>
    <w:p w:rsidR="00477992" w:rsidRPr="00E7070A" w:rsidRDefault="009F0371" w:rsidP="00E7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3DF">
        <w:rPr>
          <w:rFonts w:ascii="Times New Roman" w:hAnsi="Times New Roman" w:cs="Times New Roman"/>
          <w:sz w:val="24"/>
          <w:szCs w:val="24"/>
        </w:rPr>
        <w:t>0</w:t>
      </w:r>
      <w:r w:rsidR="0047799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477992">
        <w:rPr>
          <w:rFonts w:ascii="Times New Roman" w:hAnsi="Times New Roman" w:cs="Times New Roman"/>
          <w:sz w:val="24"/>
          <w:szCs w:val="24"/>
        </w:rPr>
        <w:t>Мероприяти</w:t>
      </w:r>
      <w:r w:rsidR="0028176E">
        <w:rPr>
          <w:rFonts w:ascii="Times New Roman" w:hAnsi="Times New Roman" w:cs="Times New Roman"/>
          <w:sz w:val="24"/>
          <w:szCs w:val="24"/>
        </w:rPr>
        <w:t>я</w:t>
      </w:r>
      <w:r w:rsidR="00400046">
        <w:rPr>
          <w:rFonts w:ascii="Times New Roman" w:hAnsi="Times New Roman" w:cs="Times New Roman"/>
          <w:sz w:val="24"/>
          <w:szCs w:val="24"/>
        </w:rPr>
        <w:t xml:space="preserve"> </w:t>
      </w:r>
      <w:r w:rsidR="00400046" w:rsidRPr="004B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субсидии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="00400046" w:rsidRPr="004B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и поддержки предпринимательства» на финансовое обеспечение выполнения государственного задания»</w:t>
      </w:r>
      <w:r w:rsidR="00477992">
        <w:rPr>
          <w:rFonts w:ascii="Times New Roman" w:hAnsi="Times New Roman" w:cs="Times New Roman"/>
          <w:sz w:val="24"/>
          <w:szCs w:val="24"/>
        </w:rPr>
        <w:t>, указанн</w:t>
      </w:r>
      <w:r w:rsidR="0028176E">
        <w:rPr>
          <w:rFonts w:ascii="Times New Roman" w:hAnsi="Times New Roman" w:cs="Times New Roman"/>
          <w:sz w:val="24"/>
          <w:szCs w:val="24"/>
        </w:rPr>
        <w:t>ые</w:t>
      </w:r>
      <w:r w:rsidR="0047799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6" w:history="1">
        <w:r w:rsidR="00477992"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477992">
          <w:rPr>
            <w:rFonts w:ascii="Times New Roman" w:hAnsi="Times New Roman" w:cs="Times New Roman"/>
            <w:sz w:val="24"/>
            <w:szCs w:val="24"/>
          </w:rPr>
          <w:t>е</w:t>
        </w:r>
        <w:r w:rsidR="00477992"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 w:rsidR="00477992">
          <w:rPr>
            <w:rFonts w:ascii="Times New Roman" w:hAnsi="Times New Roman" w:cs="Times New Roman"/>
            <w:sz w:val="24"/>
            <w:szCs w:val="24"/>
          </w:rPr>
          <w:t>3</w:t>
        </w:r>
        <w:r w:rsidR="00477992"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77992">
        <w:rPr>
          <w:rFonts w:ascii="Times New Roman" w:hAnsi="Times New Roman" w:cs="Times New Roman"/>
          <w:sz w:val="24"/>
          <w:szCs w:val="24"/>
        </w:rPr>
        <w:t>1</w:t>
      </w:r>
      <w:r w:rsidR="0028176E">
        <w:rPr>
          <w:rFonts w:ascii="Times New Roman" w:hAnsi="Times New Roman" w:cs="Times New Roman"/>
          <w:sz w:val="24"/>
          <w:szCs w:val="24"/>
        </w:rPr>
        <w:t xml:space="preserve"> и 1.4.3</w:t>
      </w:r>
      <w:r w:rsidR="00477992"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C93A96">
        <w:rPr>
          <w:rFonts w:ascii="Times New Roman" w:hAnsi="Times New Roman" w:cs="Times New Roman"/>
          <w:sz w:val="24"/>
          <w:szCs w:val="24"/>
        </w:rPr>
        <w:t xml:space="preserve">и 3.1 процессной части </w:t>
      </w:r>
      <w:r w:rsidR="00477992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7992" w:rsidRPr="004B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порядке, установленном постановлени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77992" w:rsidRPr="004B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 от 20.01.2011 № 63 «О Порядке формирования государственных заданий для государственных учреждений </w:t>
      </w:r>
      <w:r w:rsidR="00477992" w:rsidRPr="00E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и порядке финансового обеспечения выполнения государственных заданий»</w:t>
      </w:r>
      <w:r w:rsidR="00E7070A" w:rsidRPr="00E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7D81" w:rsidRPr="004B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 w:rsidR="00877D81" w:rsidRPr="004B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</w:t>
      </w:r>
      <w:r w:rsidR="00877D81" w:rsidRPr="00E7070A">
        <w:rPr>
          <w:rFonts w:ascii="Times New Roman" w:hAnsi="Times New Roman" w:cs="Times New Roman"/>
          <w:sz w:val="24"/>
          <w:szCs w:val="24"/>
        </w:rPr>
        <w:t xml:space="preserve"> </w:t>
      </w:r>
      <w:r w:rsidR="00877D81">
        <w:rPr>
          <w:rFonts w:ascii="Times New Roman" w:hAnsi="Times New Roman" w:cs="Times New Roman"/>
          <w:sz w:val="24"/>
          <w:szCs w:val="24"/>
        </w:rPr>
        <w:br/>
      </w:r>
      <w:r w:rsidR="00E7070A" w:rsidRPr="00E7070A">
        <w:rPr>
          <w:rFonts w:ascii="Times New Roman" w:hAnsi="Times New Roman" w:cs="Times New Roman"/>
          <w:sz w:val="24"/>
          <w:szCs w:val="24"/>
        </w:rPr>
        <w:t>от 29.12.2016 № 1271 «О порядке предоставления субсидий из бюджета Санкт-Петербурга государственным бюджетным и автономным учреждениям Санкт-Петербурга»</w:t>
      </w:r>
      <w:r w:rsidR="00477992" w:rsidRPr="00E70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450" w:rsidRPr="00E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AC8" w:rsidRPr="00032A33" w:rsidRDefault="00B32AC8" w:rsidP="0003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0A">
        <w:rPr>
          <w:rFonts w:ascii="Times New Roman" w:hAnsi="Times New Roman" w:cs="Times New Roman"/>
          <w:sz w:val="24"/>
          <w:szCs w:val="24"/>
        </w:rPr>
        <w:t>1</w:t>
      </w:r>
      <w:r w:rsidR="008823DF" w:rsidRPr="00E7070A">
        <w:rPr>
          <w:rFonts w:ascii="Times New Roman" w:hAnsi="Times New Roman" w:cs="Times New Roman"/>
          <w:sz w:val="24"/>
          <w:szCs w:val="24"/>
        </w:rPr>
        <w:t>1</w:t>
      </w:r>
      <w:r w:rsidRPr="00E7070A">
        <w:rPr>
          <w:rFonts w:ascii="Times New Roman" w:hAnsi="Times New Roman" w:cs="Times New Roman"/>
          <w:sz w:val="24"/>
          <w:szCs w:val="24"/>
        </w:rPr>
        <w:t>. Мероприяти</w:t>
      </w:r>
      <w:r w:rsidR="0028176E" w:rsidRPr="00E7070A">
        <w:rPr>
          <w:rFonts w:ascii="Times New Roman" w:hAnsi="Times New Roman" w:cs="Times New Roman"/>
          <w:sz w:val="24"/>
          <w:szCs w:val="24"/>
        </w:rPr>
        <w:t>я</w:t>
      </w:r>
      <w:r w:rsidR="00400046" w:rsidRPr="00E7070A">
        <w:rPr>
          <w:rFonts w:ascii="Times New Roman" w:hAnsi="Times New Roman" w:cs="Times New Roman"/>
          <w:sz w:val="24"/>
          <w:szCs w:val="24"/>
        </w:rPr>
        <w:t xml:space="preserve"> </w:t>
      </w:r>
      <w:r w:rsidR="00400046" w:rsidRPr="00E7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0046" w:rsidRPr="001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некоммерческой организации </w:t>
      </w:r>
      <w:r w:rsidR="00400046" w:rsidRPr="0003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развития субъектов малого и среднего предпринимательства в Санкт-Петербурге» в виде имущественного взноса на осуществление уставной деятельности»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28176E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7" w:history="1">
        <w:r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144358">
          <w:rPr>
            <w:rFonts w:ascii="Times New Roman" w:hAnsi="Times New Roman" w:cs="Times New Roman"/>
            <w:sz w:val="24"/>
            <w:szCs w:val="24"/>
          </w:rPr>
          <w:t>ах</w:t>
        </w:r>
        <w:r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28176E">
        <w:rPr>
          <w:rFonts w:ascii="Times New Roman" w:hAnsi="Times New Roman" w:cs="Times New Roman"/>
          <w:sz w:val="24"/>
          <w:szCs w:val="24"/>
        </w:rPr>
        <w:t xml:space="preserve"> и 1.4.4</w:t>
      </w:r>
      <w:r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144358">
        <w:rPr>
          <w:rFonts w:ascii="Times New Roman" w:hAnsi="Times New Roman" w:cs="Times New Roman"/>
          <w:sz w:val="24"/>
          <w:szCs w:val="24"/>
        </w:rPr>
        <w:t xml:space="preserve">и в </w:t>
      </w:r>
      <w:hyperlink r:id="rId28" w:history="1">
        <w:r w:rsidR="00144358" w:rsidRPr="0014435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44358" w:rsidRPr="00144358">
        <w:rPr>
          <w:rFonts w:ascii="Times New Roman" w:hAnsi="Times New Roman" w:cs="Times New Roman"/>
          <w:sz w:val="24"/>
          <w:szCs w:val="24"/>
        </w:rPr>
        <w:t>3.</w:t>
      </w:r>
      <w:r w:rsidR="00144358">
        <w:rPr>
          <w:rFonts w:ascii="Times New Roman" w:hAnsi="Times New Roman" w:cs="Times New Roman"/>
          <w:sz w:val="24"/>
          <w:szCs w:val="24"/>
        </w:rPr>
        <w:t>3</w:t>
      </w:r>
      <w:r w:rsidR="00144358" w:rsidRPr="00144358">
        <w:rPr>
          <w:rFonts w:ascii="Times New Roman" w:hAnsi="Times New Roman" w:cs="Times New Roman"/>
          <w:sz w:val="24"/>
          <w:szCs w:val="24"/>
        </w:rPr>
        <w:t xml:space="preserve"> процессной ча</w:t>
      </w:r>
      <w:r w:rsidR="00144358">
        <w:rPr>
          <w:rFonts w:ascii="Times New Roman" w:hAnsi="Times New Roman" w:cs="Times New Roman"/>
          <w:sz w:val="24"/>
          <w:szCs w:val="24"/>
        </w:rPr>
        <w:t xml:space="preserve">сти </w:t>
      </w:r>
      <w:r w:rsidR="00144358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</w:t>
      </w:r>
      <w:r w:rsidR="00877D81">
        <w:rPr>
          <w:rFonts w:ascii="Times New Roman" w:hAnsi="Times New Roman" w:cs="Times New Roman"/>
          <w:sz w:val="24"/>
          <w:szCs w:val="24"/>
        </w:rPr>
        <w:br/>
      </w:r>
      <w:r w:rsidR="00144358" w:rsidRPr="008D419A">
        <w:rPr>
          <w:rFonts w:ascii="Times New Roman" w:hAnsi="Times New Roman" w:cs="Times New Roman"/>
          <w:sz w:val="24"/>
          <w:szCs w:val="24"/>
        </w:rPr>
        <w:t>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порядке, установленном Правительством Санкт-Петербурга.</w:t>
      </w:r>
    </w:p>
    <w:p w:rsidR="00032A33" w:rsidRPr="00032A33" w:rsidRDefault="00877D81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Указанная с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убсидия будет предоставляться в виде имущественного взноса </w:t>
      </w:r>
      <w:r>
        <w:rPr>
          <w:rFonts w:ascii="Times New Roman" w:hAnsi="Times New Roman" w:cs="Times New Roman"/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>на обеспечение уставной деятельности некоммерческой организации «Фонд развития субъектов малого и среднего предпринимательства в Санкт-Петербурге»</w:t>
      </w:r>
      <w:r w:rsidR="00032A33" w:rsidRPr="00032A33">
        <w:rPr>
          <w:sz w:val="24"/>
          <w:szCs w:val="24"/>
        </w:rPr>
        <w:t xml:space="preserve"> 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(далее в настоящем пункте </w:t>
      </w:r>
      <w:r w:rsidR="00032A33">
        <w:rPr>
          <w:rFonts w:ascii="Times New Roman" w:hAnsi="Times New Roman" w:cs="Times New Roman"/>
          <w:sz w:val="24"/>
          <w:szCs w:val="24"/>
        </w:rPr>
        <w:t>–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Фонд), направленной</w:t>
      </w:r>
      <w:r w:rsidR="00032A33">
        <w:rPr>
          <w:rFonts w:ascii="Times New Roman" w:hAnsi="Times New Roman" w:cs="Times New Roman"/>
          <w:sz w:val="24"/>
          <w:szCs w:val="24"/>
        </w:rPr>
        <w:t xml:space="preserve"> 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на оказание содействия развитию субъектов </w:t>
      </w:r>
      <w:r w:rsidR="00032A33">
        <w:rPr>
          <w:rFonts w:ascii="Times New Roman" w:hAnsi="Times New Roman" w:cs="Times New Roman"/>
          <w:sz w:val="24"/>
          <w:szCs w:val="24"/>
        </w:rPr>
        <w:t xml:space="preserve">МСП </w:t>
      </w:r>
      <w:r>
        <w:rPr>
          <w:rFonts w:ascii="Times New Roman" w:hAnsi="Times New Roman" w:cs="Times New Roman"/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>в Санкт-Петербурге, в том числе на реализацию мероприятий национального проекта</w:t>
      </w:r>
      <w:r w:rsidR="00032A33">
        <w:rPr>
          <w:rFonts w:ascii="Times New Roman" w:hAnsi="Times New Roman" w:cs="Times New Roman"/>
          <w:sz w:val="24"/>
          <w:szCs w:val="24"/>
        </w:rPr>
        <w:t xml:space="preserve"> </w:t>
      </w:r>
      <w:r w:rsidR="00032A33" w:rsidRPr="00032A33">
        <w:rPr>
          <w:rFonts w:ascii="Times New Roman" w:hAnsi="Times New Roman" w:cs="Times New Roman"/>
          <w:sz w:val="24"/>
          <w:szCs w:val="24"/>
        </w:rPr>
        <w:t>«Малое и среднее предпринимательство и поддержка индивидуальной предпринимательской инициативы», утвержденного протоколом президиума Совета при Президенте</w:t>
      </w:r>
      <w:proofErr w:type="gramEnd"/>
      <w:r w:rsidR="00032A33" w:rsidRPr="00032A33">
        <w:rPr>
          <w:rFonts w:ascii="Times New Roman" w:hAnsi="Times New Roman" w:cs="Times New Roman"/>
          <w:sz w:val="24"/>
          <w:szCs w:val="24"/>
        </w:rPr>
        <w:t xml:space="preserve"> Российской Федерации по стратегическому развитию и национальным проектам от 24.09.2018 № 1</w:t>
      </w:r>
      <w:r w:rsidR="00400E38">
        <w:rPr>
          <w:rFonts w:ascii="Times New Roman" w:hAnsi="Times New Roman" w:cs="Times New Roman"/>
          <w:sz w:val="24"/>
          <w:szCs w:val="24"/>
        </w:rPr>
        <w:t>6</w:t>
      </w:r>
      <w:r w:rsidR="00032A33" w:rsidRPr="00032A33">
        <w:rPr>
          <w:rFonts w:ascii="Times New Roman" w:hAnsi="Times New Roman" w:cs="Times New Roman"/>
          <w:sz w:val="24"/>
          <w:szCs w:val="24"/>
        </w:rPr>
        <w:t>,</w:t>
      </w:r>
      <w:r w:rsidR="00032A33" w:rsidRPr="00032A3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07.05.2018 </w:t>
      </w:r>
      <w:r w:rsidR="00032A33">
        <w:rPr>
          <w:rFonts w:ascii="Times New Roman" w:hAnsi="Times New Roman" w:cs="Times New Roman"/>
          <w:sz w:val="24"/>
          <w:szCs w:val="24"/>
        </w:rPr>
        <w:t>№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204 и на проведение ежегодного форума субъектов </w:t>
      </w:r>
      <w:r w:rsidR="00032A33">
        <w:rPr>
          <w:rFonts w:ascii="Times New Roman" w:hAnsi="Times New Roman" w:cs="Times New Roman"/>
          <w:sz w:val="24"/>
          <w:szCs w:val="24"/>
        </w:rPr>
        <w:t>МСП</w:t>
      </w:r>
      <w:r w:rsidR="00032A33" w:rsidRPr="00032A33">
        <w:rPr>
          <w:rFonts w:ascii="Times New Roman" w:hAnsi="Times New Roman" w:cs="Times New Roman"/>
          <w:sz w:val="24"/>
          <w:szCs w:val="24"/>
        </w:rPr>
        <w:t>.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Фонд должен соответствовать следующим требованиям: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1)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Pr="00032A33">
        <w:rPr>
          <w:rFonts w:ascii="Times New Roman" w:hAnsi="Times New Roman" w:cs="Times New Roman"/>
          <w:sz w:val="24"/>
          <w:szCs w:val="24"/>
        </w:rPr>
        <w:t>участие Санкт-Петербурга в Фонде;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2)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Pr="00032A33">
        <w:rPr>
          <w:rFonts w:ascii="Times New Roman" w:hAnsi="Times New Roman" w:cs="Times New Roman"/>
          <w:sz w:val="24"/>
          <w:szCs w:val="24"/>
        </w:rPr>
        <w:t>наличие консультационных центров в районах Санкт-Петербурга;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3)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="00877D81" w:rsidRPr="00F34E5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D56E4" w:rsidRPr="00F34E5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34E5F">
        <w:rPr>
          <w:rFonts w:ascii="Times New Roman" w:hAnsi="Times New Roman" w:cs="Times New Roman"/>
          <w:sz w:val="24"/>
          <w:szCs w:val="24"/>
        </w:rPr>
        <w:t>функциональны</w:t>
      </w:r>
      <w:r w:rsidR="00877D81" w:rsidRPr="00F34E5F">
        <w:rPr>
          <w:rFonts w:ascii="Times New Roman" w:hAnsi="Times New Roman" w:cs="Times New Roman"/>
          <w:sz w:val="24"/>
          <w:szCs w:val="24"/>
        </w:rPr>
        <w:t>х</w:t>
      </w:r>
      <w:r w:rsidRPr="00032A3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77D81">
        <w:rPr>
          <w:rFonts w:ascii="Times New Roman" w:hAnsi="Times New Roman" w:cs="Times New Roman"/>
          <w:sz w:val="24"/>
          <w:szCs w:val="24"/>
        </w:rPr>
        <w:t>й</w:t>
      </w:r>
      <w:r w:rsidRPr="00032A33">
        <w:rPr>
          <w:rFonts w:ascii="Times New Roman" w:hAnsi="Times New Roman" w:cs="Times New Roman"/>
          <w:sz w:val="24"/>
          <w:szCs w:val="24"/>
        </w:rPr>
        <w:t>:</w:t>
      </w:r>
    </w:p>
    <w:p w:rsidR="00032A33" w:rsidRPr="00032A33" w:rsidRDefault="00400E38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032A33" w:rsidRPr="00032A33">
        <w:rPr>
          <w:rFonts w:ascii="Times New Roman" w:hAnsi="Times New Roman" w:cs="Times New Roman"/>
          <w:sz w:val="24"/>
          <w:szCs w:val="24"/>
        </w:rPr>
        <w:t>организ</w:t>
      </w:r>
      <w:r w:rsidR="00877D81">
        <w:rPr>
          <w:rFonts w:ascii="Times New Roman" w:hAnsi="Times New Roman" w:cs="Times New Roman"/>
          <w:sz w:val="24"/>
          <w:szCs w:val="24"/>
        </w:rPr>
        <w:t>ация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877D81">
        <w:rPr>
          <w:rFonts w:ascii="Times New Roman" w:hAnsi="Times New Roman" w:cs="Times New Roman"/>
          <w:sz w:val="24"/>
          <w:szCs w:val="24"/>
        </w:rPr>
        <w:t>ой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и юридическ</w:t>
      </w:r>
      <w:r w:rsidR="00877D81">
        <w:rPr>
          <w:rFonts w:ascii="Times New Roman" w:hAnsi="Times New Roman" w:cs="Times New Roman"/>
          <w:sz w:val="24"/>
          <w:szCs w:val="24"/>
        </w:rPr>
        <w:t>ой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877D81">
        <w:rPr>
          <w:rFonts w:ascii="Times New Roman" w:hAnsi="Times New Roman" w:cs="Times New Roman"/>
          <w:sz w:val="24"/>
          <w:szCs w:val="24"/>
        </w:rPr>
        <w:t>и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032A33">
        <w:rPr>
          <w:rFonts w:ascii="Times New Roman" w:hAnsi="Times New Roman" w:cs="Times New Roman"/>
          <w:sz w:val="24"/>
          <w:szCs w:val="24"/>
        </w:rPr>
        <w:t>МСП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</w:t>
      </w:r>
      <w:r w:rsidR="00877D81">
        <w:rPr>
          <w:rFonts w:ascii="Times New Roman" w:hAnsi="Times New Roman" w:cs="Times New Roman"/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в Санкт-Петербурге и граждан, желающих начать предпринимательскую деятельность </w:t>
      </w:r>
      <w:r w:rsidR="00032A33">
        <w:rPr>
          <w:rFonts w:ascii="Times New Roman" w:hAnsi="Times New Roman" w:cs="Times New Roman"/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б)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Pr="00032A33">
        <w:rPr>
          <w:rFonts w:ascii="Times New Roman" w:hAnsi="Times New Roman" w:cs="Times New Roman"/>
          <w:sz w:val="24"/>
          <w:szCs w:val="24"/>
        </w:rPr>
        <w:t>реализ</w:t>
      </w:r>
      <w:r w:rsidR="00877D81">
        <w:rPr>
          <w:rFonts w:ascii="Times New Roman" w:hAnsi="Times New Roman" w:cs="Times New Roman"/>
          <w:sz w:val="24"/>
          <w:szCs w:val="24"/>
        </w:rPr>
        <w:t>ация</w:t>
      </w:r>
      <w:r w:rsidRPr="00032A3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77D81">
        <w:rPr>
          <w:rFonts w:ascii="Times New Roman" w:hAnsi="Times New Roman" w:cs="Times New Roman"/>
          <w:sz w:val="24"/>
          <w:szCs w:val="24"/>
        </w:rPr>
        <w:t>й</w:t>
      </w:r>
      <w:r w:rsidRPr="00032A33">
        <w:rPr>
          <w:rFonts w:ascii="Times New Roman" w:hAnsi="Times New Roman" w:cs="Times New Roman"/>
          <w:sz w:val="24"/>
          <w:szCs w:val="24"/>
        </w:rPr>
        <w:t>, направленны</w:t>
      </w:r>
      <w:r w:rsidR="00877D81">
        <w:rPr>
          <w:rFonts w:ascii="Times New Roman" w:hAnsi="Times New Roman" w:cs="Times New Roman"/>
          <w:sz w:val="24"/>
          <w:szCs w:val="24"/>
        </w:rPr>
        <w:t>х</w:t>
      </w:r>
      <w:r w:rsidRPr="00032A33">
        <w:rPr>
          <w:rFonts w:ascii="Times New Roman" w:hAnsi="Times New Roman" w:cs="Times New Roman"/>
          <w:sz w:val="24"/>
          <w:szCs w:val="24"/>
        </w:rPr>
        <w:t xml:space="preserve"> на популяризацию предпринимательства, улучшение условий ведения предпринимательской деятельности, акселерацию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032A33">
        <w:rPr>
          <w:rFonts w:ascii="Times New Roman" w:hAnsi="Times New Roman" w:cs="Times New Roman"/>
          <w:sz w:val="24"/>
          <w:szCs w:val="24"/>
        </w:rPr>
        <w:t>.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в)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Pr="00032A33">
        <w:rPr>
          <w:rFonts w:ascii="Times New Roman" w:hAnsi="Times New Roman" w:cs="Times New Roman"/>
          <w:sz w:val="24"/>
          <w:szCs w:val="24"/>
        </w:rPr>
        <w:t>организ</w:t>
      </w:r>
      <w:r w:rsidR="00877D81">
        <w:rPr>
          <w:rFonts w:ascii="Times New Roman" w:hAnsi="Times New Roman" w:cs="Times New Roman"/>
          <w:sz w:val="24"/>
          <w:szCs w:val="24"/>
        </w:rPr>
        <w:t>ация</w:t>
      </w:r>
      <w:r w:rsidRPr="00032A33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877D81">
        <w:rPr>
          <w:rFonts w:ascii="Times New Roman" w:hAnsi="Times New Roman" w:cs="Times New Roman"/>
          <w:sz w:val="24"/>
          <w:szCs w:val="24"/>
        </w:rPr>
        <w:t>едение</w:t>
      </w:r>
      <w:r w:rsidRPr="00032A3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77D81">
        <w:rPr>
          <w:rFonts w:ascii="Times New Roman" w:hAnsi="Times New Roman" w:cs="Times New Roman"/>
          <w:sz w:val="24"/>
          <w:szCs w:val="24"/>
        </w:rPr>
        <w:t>ов</w:t>
      </w:r>
      <w:r w:rsidRPr="00032A33">
        <w:rPr>
          <w:rFonts w:ascii="Times New Roman" w:hAnsi="Times New Roman" w:cs="Times New Roman"/>
          <w:sz w:val="24"/>
          <w:szCs w:val="24"/>
        </w:rPr>
        <w:t>, круглы</w:t>
      </w:r>
      <w:r w:rsidR="00877D81">
        <w:rPr>
          <w:rFonts w:ascii="Times New Roman" w:hAnsi="Times New Roman" w:cs="Times New Roman"/>
          <w:sz w:val="24"/>
          <w:szCs w:val="24"/>
        </w:rPr>
        <w:t>х</w:t>
      </w:r>
      <w:r w:rsidRPr="00032A33">
        <w:rPr>
          <w:rFonts w:ascii="Times New Roman" w:hAnsi="Times New Roman" w:cs="Times New Roman"/>
          <w:sz w:val="24"/>
          <w:szCs w:val="24"/>
        </w:rPr>
        <w:t xml:space="preserve"> стол</w:t>
      </w:r>
      <w:r w:rsidR="00877D81">
        <w:rPr>
          <w:rFonts w:ascii="Times New Roman" w:hAnsi="Times New Roman" w:cs="Times New Roman"/>
          <w:sz w:val="24"/>
          <w:szCs w:val="24"/>
        </w:rPr>
        <w:t>ов</w:t>
      </w:r>
      <w:r w:rsidRPr="00032A33">
        <w:rPr>
          <w:rFonts w:ascii="Times New Roman" w:hAnsi="Times New Roman" w:cs="Times New Roman"/>
          <w:sz w:val="24"/>
          <w:szCs w:val="24"/>
        </w:rPr>
        <w:t>, семинар</w:t>
      </w:r>
      <w:r w:rsidR="00877D81">
        <w:rPr>
          <w:rFonts w:ascii="Times New Roman" w:hAnsi="Times New Roman" w:cs="Times New Roman"/>
          <w:sz w:val="24"/>
          <w:szCs w:val="24"/>
        </w:rPr>
        <w:t>ов</w:t>
      </w:r>
      <w:r w:rsidRPr="00032A33">
        <w:rPr>
          <w:rFonts w:ascii="Times New Roman" w:hAnsi="Times New Roman" w:cs="Times New Roman"/>
          <w:sz w:val="24"/>
          <w:szCs w:val="24"/>
        </w:rPr>
        <w:t>, конференци</w:t>
      </w:r>
      <w:r w:rsidR="00877D81">
        <w:rPr>
          <w:rFonts w:ascii="Times New Roman" w:hAnsi="Times New Roman" w:cs="Times New Roman"/>
          <w:sz w:val="24"/>
          <w:szCs w:val="24"/>
        </w:rPr>
        <w:t>й</w:t>
      </w:r>
      <w:r w:rsidRPr="00032A33">
        <w:rPr>
          <w:rFonts w:ascii="Times New Roman" w:hAnsi="Times New Roman" w:cs="Times New Roman"/>
          <w:sz w:val="24"/>
          <w:szCs w:val="24"/>
        </w:rPr>
        <w:t>, форум</w:t>
      </w:r>
      <w:r w:rsidR="00877D81">
        <w:rPr>
          <w:rFonts w:ascii="Times New Roman" w:hAnsi="Times New Roman" w:cs="Times New Roman"/>
          <w:sz w:val="24"/>
          <w:szCs w:val="24"/>
        </w:rPr>
        <w:t>ов</w:t>
      </w:r>
      <w:r w:rsidRPr="00032A33">
        <w:rPr>
          <w:rFonts w:ascii="Times New Roman" w:hAnsi="Times New Roman" w:cs="Times New Roman"/>
          <w:sz w:val="24"/>
          <w:szCs w:val="24"/>
        </w:rPr>
        <w:t xml:space="preserve"> в целях развития </w:t>
      </w:r>
      <w:r w:rsidR="00877D81">
        <w:rPr>
          <w:rFonts w:ascii="Times New Roman" w:hAnsi="Times New Roman" w:cs="Times New Roman"/>
          <w:sz w:val="24"/>
          <w:szCs w:val="24"/>
        </w:rPr>
        <w:t>МСП</w:t>
      </w:r>
      <w:r w:rsidRPr="00032A33">
        <w:rPr>
          <w:rFonts w:ascii="Times New Roman" w:hAnsi="Times New Roman" w:cs="Times New Roman"/>
          <w:sz w:val="24"/>
          <w:szCs w:val="24"/>
        </w:rPr>
        <w:t xml:space="preserve"> Санкт-Петербурга;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 xml:space="preserve">Наделить Фонд полномочиями единого органа управления организациями, образующими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032A33">
        <w:rPr>
          <w:rFonts w:ascii="Times New Roman" w:hAnsi="Times New Roman" w:cs="Times New Roman"/>
          <w:sz w:val="24"/>
          <w:szCs w:val="24"/>
        </w:rPr>
        <w:t>.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lastRenderedPageBreak/>
        <w:t xml:space="preserve">Фонд как единый орган управления организациями, образующими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032A33">
        <w:rPr>
          <w:rFonts w:ascii="Times New Roman" w:hAnsi="Times New Roman" w:cs="Times New Roman"/>
          <w:sz w:val="24"/>
          <w:szCs w:val="24"/>
        </w:rPr>
        <w:t>, осуществляет следующие функции: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а)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Pr="00032A33">
        <w:rPr>
          <w:rFonts w:ascii="Times New Roman" w:hAnsi="Times New Roman" w:cs="Times New Roman"/>
          <w:sz w:val="24"/>
          <w:szCs w:val="24"/>
        </w:rPr>
        <w:t xml:space="preserve">заключение соглашений о взаимодействии с организациями, образующими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032A33">
        <w:rPr>
          <w:rFonts w:ascii="Times New Roman" w:hAnsi="Times New Roman" w:cs="Times New Roman"/>
          <w:sz w:val="24"/>
          <w:szCs w:val="24"/>
        </w:rPr>
        <w:t>, в том числе расположенными на территориях других субъектов Российской Федерации, в целях организации предоставления услуг заявителям, находящимся на территории Санкт-Петербурга;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б)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Pr="00032A33">
        <w:rPr>
          <w:rFonts w:ascii="Times New Roman" w:hAnsi="Times New Roman" w:cs="Times New Roman"/>
          <w:sz w:val="24"/>
          <w:szCs w:val="24"/>
        </w:rPr>
        <w:t xml:space="preserve">осуществление мониторинга деятельности организаций, образующих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МСП </w:t>
      </w:r>
      <w:r w:rsidRPr="00032A33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032A33" w:rsidRPr="00032A33" w:rsidRDefault="00400E38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представление в Министерство экономического развития Российской Федерации отчетов о деятельности организаций, образующих инфраструктуру поддержки субъектов </w:t>
      </w:r>
      <w:r w:rsidR="00032A33">
        <w:rPr>
          <w:rFonts w:ascii="Times New Roman" w:hAnsi="Times New Roman" w:cs="Times New Roman"/>
          <w:sz w:val="24"/>
          <w:szCs w:val="24"/>
        </w:rPr>
        <w:t>МСП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в Санкт-Петербурге;</w:t>
      </w:r>
    </w:p>
    <w:p w:rsidR="00032A33" w:rsidRPr="00032A33" w:rsidRDefault="00400E38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осуществление методической и консультационной поддержки организаций, образующих инфраструктуру поддержки субъектов </w:t>
      </w:r>
      <w:r w:rsidR="00032A33">
        <w:rPr>
          <w:rFonts w:ascii="Times New Roman" w:hAnsi="Times New Roman" w:cs="Times New Roman"/>
          <w:sz w:val="24"/>
          <w:szCs w:val="24"/>
        </w:rPr>
        <w:t xml:space="preserve">МСП </w:t>
      </w:r>
      <w:r w:rsidR="00032A33" w:rsidRPr="00032A33">
        <w:rPr>
          <w:rFonts w:ascii="Times New Roman" w:hAnsi="Times New Roman" w:cs="Times New Roman"/>
          <w:sz w:val="24"/>
          <w:szCs w:val="24"/>
        </w:rPr>
        <w:t>в Санкт-Петербурге, по вопросам организации предоставления услуг;</w:t>
      </w:r>
    </w:p>
    <w:p w:rsidR="00032A33" w:rsidRPr="00032A33" w:rsidRDefault="00400E38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участие в формировании и ведении перечней услуг и мер поддержки организаций инфраструктуры поддержки субъектов </w:t>
      </w:r>
      <w:r w:rsidR="00032A33">
        <w:rPr>
          <w:rFonts w:ascii="Times New Roman" w:hAnsi="Times New Roman" w:cs="Times New Roman"/>
          <w:sz w:val="24"/>
          <w:szCs w:val="24"/>
        </w:rPr>
        <w:t xml:space="preserve">МСП </w:t>
      </w:r>
      <w:r w:rsidR="00032A33" w:rsidRPr="00032A33">
        <w:rPr>
          <w:rFonts w:ascii="Times New Roman" w:hAnsi="Times New Roman" w:cs="Times New Roman"/>
          <w:sz w:val="24"/>
          <w:szCs w:val="24"/>
        </w:rPr>
        <w:t>в Санкт-Петербурге;</w:t>
      </w:r>
    </w:p>
    <w:p w:rsidR="00032A33" w:rsidRPr="00032A33" w:rsidRDefault="00400E38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 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обеспечение формирования и ведения в электронном виде в формате открытых данных регионального реестра услуг организаций, образующих инфраструктуру поддержки субъектов </w:t>
      </w:r>
      <w:r w:rsidR="00032A33">
        <w:rPr>
          <w:rFonts w:ascii="Times New Roman" w:hAnsi="Times New Roman" w:cs="Times New Roman"/>
          <w:sz w:val="24"/>
          <w:szCs w:val="24"/>
        </w:rPr>
        <w:t>МСП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в Санкт-Петербурге, содержащего информацию, указанную в приложении </w:t>
      </w:r>
      <w:r w:rsidR="00A14CF3" w:rsidRPr="00A14CF3">
        <w:rPr>
          <w:rFonts w:ascii="Times New Roman" w:hAnsi="Times New Roman" w:cs="Times New Roman"/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>№ 10 к требованиям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</w:t>
      </w:r>
      <w:r w:rsidR="00C5264C">
        <w:rPr>
          <w:rFonts w:ascii="Times New Roman" w:hAnsi="Times New Roman" w:cs="Times New Roman"/>
          <w:sz w:val="24"/>
          <w:szCs w:val="24"/>
        </w:rPr>
        <w:t xml:space="preserve"> </w:t>
      </w:r>
      <w:r w:rsidR="00032A33" w:rsidRPr="00032A33">
        <w:rPr>
          <w:rFonts w:ascii="Times New Roman" w:hAnsi="Times New Roman" w:cs="Times New Roman"/>
          <w:sz w:val="24"/>
          <w:szCs w:val="24"/>
        </w:rPr>
        <w:t>на реализацию мероприятий по поддержке молодежного</w:t>
      </w:r>
      <w:proofErr w:type="gramEnd"/>
      <w:r w:rsidR="00032A33" w:rsidRPr="0003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A33" w:rsidRPr="00032A33">
        <w:rPr>
          <w:rFonts w:ascii="Times New Roman" w:hAnsi="Times New Roman" w:cs="Times New Roman"/>
          <w:sz w:val="24"/>
          <w:szCs w:val="24"/>
        </w:rPr>
        <w:t>предпринимательства, и требованиям</w:t>
      </w:r>
      <w:r w:rsidR="00032A33">
        <w:rPr>
          <w:rFonts w:ascii="Times New Roman" w:hAnsi="Times New Roman" w:cs="Times New Roman"/>
          <w:sz w:val="24"/>
          <w:szCs w:val="24"/>
        </w:rPr>
        <w:t xml:space="preserve"> </w:t>
      </w:r>
      <w:r w:rsidR="00D72157" w:rsidRPr="00D72157">
        <w:rPr>
          <w:rFonts w:ascii="Times New Roman" w:hAnsi="Times New Roman" w:cs="Times New Roman"/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к организациям, образующим инфраструктуру поддержки субъектов </w:t>
      </w:r>
      <w:r w:rsidR="00032A33">
        <w:rPr>
          <w:rFonts w:ascii="Times New Roman" w:hAnsi="Times New Roman" w:cs="Times New Roman"/>
          <w:sz w:val="24"/>
          <w:szCs w:val="24"/>
        </w:rPr>
        <w:t>МСП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экономического развития Российской Федерации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от 14.02.2018 </w:t>
      </w:r>
      <w:r w:rsidR="00032A33">
        <w:rPr>
          <w:rFonts w:ascii="Times New Roman" w:hAnsi="Times New Roman" w:cs="Times New Roman"/>
          <w:sz w:val="24"/>
          <w:szCs w:val="24"/>
        </w:rPr>
        <w:t>№</w:t>
      </w:r>
      <w:r w:rsidR="00032A33" w:rsidRPr="00032A33">
        <w:rPr>
          <w:rFonts w:ascii="Times New Roman" w:hAnsi="Times New Roman" w:cs="Times New Roman"/>
          <w:sz w:val="24"/>
          <w:szCs w:val="24"/>
        </w:rPr>
        <w:t xml:space="preserve">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</w:t>
      </w:r>
      <w:proofErr w:type="gramEnd"/>
      <w:r w:rsidR="00032A33" w:rsidRPr="00032A3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предпринимательства»;</w:t>
      </w:r>
    </w:p>
    <w:p w:rsidR="00032A33" w:rsidRPr="00032A33" w:rsidRDefault="00032A33" w:rsidP="00032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33">
        <w:rPr>
          <w:rFonts w:ascii="Times New Roman" w:hAnsi="Times New Roman" w:cs="Times New Roman"/>
          <w:sz w:val="24"/>
          <w:szCs w:val="24"/>
        </w:rPr>
        <w:t>ж)</w:t>
      </w:r>
      <w:r w:rsidR="00400E38">
        <w:rPr>
          <w:rFonts w:ascii="Times New Roman" w:hAnsi="Times New Roman" w:cs="Times New Roman"/>
          <w:sz w:val="24"/>
          <w:szCs w:val="24"/>
        </w:rPr>
        <w:t> </w:t>
      </w:r>
      <w:r w:rsidRPr="00032A33"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 </w:t>
      </w:r>
      <w:r w:rsidR="00877D81">
        <w:rPr>
          <w:rFonts w:ascii="Times New Roman" w:hAnsi="Times New Roman" w:cs="Times New Roman"/>
          <w:sz w:val="24"/>
          <w:szCs w:val="24"/>
        </w:rPr>
        <w:t xml:space="preserve">ГКУ </w:t>
      </w:r>
      <w:r w:rsidRPr="00032A33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</w:t>
      </w:r>
      <w:r w:rsidR="00400E38">
        <w:rPr>
          <w:rFonts w:ascii="Times New Roman" w:hAnsi="Times New Roman" w:cs="Times New Roman"/>
          <w:sz w:val="24"/>
          <w:szCs w:val="24"/>
        </w:rPr>
        <w:t>.</w:t>
      </w:r>
    </w:p>
    <w:p w:rsidR="009D7AF4" w:rsidRPr="0017650A" w:rsidRDefault="009D7AF4" w:rsidP="009D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3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Мероприяти</w:t>
      </w:r>
      <w:r w:rsidR="00144358">
        <w:rPr>
          <w:rFonts w:ascii="Times New Roman" w:hAnsi="Times New Roman" w:cs="Times New Roman"/>
          <w:sz w:val="24"/>
          <w:szCs w:val="24"/>
        </w:rPr>
        <w:t>я</w:t>
      </w:r>
      <w:r w:rsidR="00400046">
        <w:rPr>
          <w:rFonts w:ascii="Times New Roman" w:hAnsi="Times New Roman" w:cs="Times New Roman"/>
          <w:sz w:val="24"/>
          <w:szCs w:val="24"/>
        </w:rPr>
        <w:t xml:space="preserve"> </w:t>
      </w:r>
      <w:r w:rsidR="00400046" w:rsidRPr="0017650A">
        <w:rPr>
          <w:rFonts w:ascii="Times New Roman" w:hAnsi="Times New Roman" w:cs="Times New Roman"/>
          <w:sz w:val="24"/>
          <w:szCs w:val="24"/>
        </w:rPr>
        <w:t xml:space="preserve">«Предоставление субсидии </w:t>
      </w:r>
      <w:r w:rsidR="00877D81">
        <w:rPr>
          <w:rFonts w:ascii="Times New Roman" w:hAnsi="Times New Roman" w:cs="Times New Roman"/>
          <w:sz w:val="24"/>
          <w:szCs w:val="24"/>
        </w:rPr>
        <w:t>АНО</w:t>
      </w:r>
      <w:r w:rsidR="00400046" w:rsidRPr="0017650A">
        <w:rPr>
          <w:rFonts w:ascii="Times New Roman" w:hAnsi="Times New Roman" w:cs="Times New Roman"/>
          <w:sz w:val="24"/>
          <w:szCs w:val="24"/>
        </w:rPr>
        <w:t xml:space="preserve"> «Санкт-Петербургский центр координации поддержки экспортно ориентированных субъектов малого и среднего предпринимательства» в виде имущественного взноса на осуществление уставной деятельности»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14435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9" w:history="1">
        <w:r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 w:rsidR="00144358">
          <w:rPr>
            <w:rFonts w:ascii="Times New Roman" w:hAnsi="Times New Roman" w:cs="Times New Roman"/>
            <w:sz w:val="24"/>
            <w:szCs w:val="24"/>
          </w:rPr>
          <w:t>е</w:t>
        </w:r>
        <w:r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9D7AF4">
        <w:rPr>
          <w:rFonts w:ascii="Times New Roman" w:hAnsi="Times New Roman" w:cs="Times New Roman"/>
          <w:sz w:val="24"/>
          <w:szCs w:val="24"/>
        </w:rPr>
        <w:t>3</w:t>
      </w:r>
      <w:r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144358">
        <w:rPr>
          <w:rFonts w:ascii="Times New Roman" w:hAnsi="Times New Roman" w:cs="Times New Roman"/>
          <w:sz w:val="24"/>
          <w:szCs w:val="24"/>
        </w:rPr>
        <w:t xml:space="preserve">и в </w:t>
      </w:r>
      <w:hyperlink r:id="rId30" w:history="1">
        <w:r w:rsidR="00144358" w:rsidRPr="0014435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44358" w:rsidRPr="00144358">
        <w:rPr>
          <w:rFonts w:ascii="Times New Roman" w:hAnsi="Times New Roman" w:cs="Times New Roman"/>
          <w:sz w:val="24"/>
          <w:szCs w:val="24"/>
        </w:rPr>
        <w:t>3.</w:t>
      </w:r>
      <w:r w:rsidR="00144358">
        <w:rPr>
          <w:rFonts w:ascii="Times New Roman" w:hAnsi="Times New Roman" w:cs="Times New Roman"/>
          <w:sz w:val="24"/>
          <w:szCs w:val="24"/>
        </w:rPr>
        <w:t>6</w:t>
      </w:r>
      <w:r w:rsidR="00144358" w:rsidRPr="00144358">
        <w:rPr>
          <w:rFonts w:ascii="Times New Roman" w:hAnsi="Times New Roman" w:cs="Times New Roman"/>
          <w:sz w:val="24"/>
          <w:szCs w:val="24"/>
        </w:rPr>
        <w:t xml:space="preserve"> процессной ча</w:t>
      </w:r>
      <w:r w:rsidR="00144358">
        <w:rPr>
          <w:rFonts w:ascii="Times New Roman" w:hAnsi="Times New Roman" w:cs="Times New Roman"/>
          <w:sz w:val="24"/>
          <w:szCs w:val="24"/>
        </w:rPr>
        <w:t xml:space="preserve">сти </w:t>
      </w:r>
      <w:r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Pr="0017650A">
        <w:rPr>
          <w:rFonts w:ascii="Times New Roman" w:hAnsi="Times New Roman" w:cs="Times New Roman"/>
          <w:sz w:val="24"/>
          <w:szCs w:val="24"/>
        </w:rPr>
        <w:t>.</w:t>
      </w:r>
    </w:p>
    <w:p w:rsidR="009D7AF4" w:rsidRDefault="009D7AF4" w:rsidP="009D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50A">
        <w:rPr>
          <w:rFonts w:ascii="Times New Roman" w:hAnsi="Times New Roman" w:cs="Times New Roman"/>
          <w:sz w:val="24"/>
          <w:szCs w:val="24"/>
        </w:rPr>
        <w:t xml:space="preserve">Субсидия будет предоставляться в виде имущественного взноса на обеспечение уставной деятельности </w:t>
      </w:r>
      <w:r w:rsidR="00877D81">
        <w:rPr>
          <w:rFonts w:ascii="Times New Roman" w:hAnsi="Times New Roman" w:cs="Times New Roman"/>
          <w:sz w:val="24"/>
          <w:szCs w:val="24"/>
        </w:rPr>
        <w:t>АНО</w:t>
      </w:r>
      <w:r w:rsidRPr="0017650A">
        <w:rPr>
          <w:rFonts w:ascii="Times New Roman" w:hAnsi="Times New Roman" w:cs="Times New Roman"/>
          <w:sz w:val="24"/>
          <w:szCs w:val="24"/>
        </w:rPr>
        <w:t xml:space="preserve"> «Санкт-Петербургский центр координации поддержки экспортно ориентированных субъектов малого и среднего предпринимательства», направленной </w:t>
      </w:r>
      <w:r w:rsidR="00877D81">
        <w:rPr>
          <w:rFonts w:ascii="Times New Roman" w:hAnsi="Times New Roman" w:cs="Times New Roman"/>
          <w:sz w:val="24"/>
          <w:szCs w:val="24"/>
        </w:rPr>
        <w:br/>
      </w:r>
      <w:r w:rsidRPr="0017650A">
        <w:rPr>
          <w:rFonts w:ascii="Times New Roman" w:hAnsi="Times New Roman" w:cs="Times New Roman"/>
          <w:sz w:val="24"/>
          <w:szCs w:val="24"/>
        </w:rPr>
        <w:t xml:space="preserve">на реализацию государственных программ (подпрограмм) Санкт-Петербурга, содержащих мероприятия, направленные на развитие </w:t>
      </w:r>
      <w:r w:rsidR="00877D81">
        <w:rPr>
          <w:rFonts w:ascii="Times New Roman" w:hAnsi="Times New Roman" w:cs="Times New Roman"/>
          <w:sz w:val="24"/>
          <w:szCs w:val="24"/>
        </w:rPr>
        <w:t>МСП</w:t>
      </w:r>
      <w:r w:rsidRPr="0017650A">
        <w:rPr>
          <w:rFonts w:ascii="Times New Roman" w:hAnsi="Times New Roman" w:cs="Times New Roman"/>
          <w:sz w:val="24"/>
          <w:szCs w:val="24"/>
        </w:rPr>
        <w:t xml:space="preserve"> в сфере внешнеэкономической деятельности, </w:t>
      </w:r>
      <w:r w:rsidR="00877D81">
        <w:rPr>
          <w:rFonts w:ascii="Times New Roman" w:hAnsi="Times New Roman" w:cs="Times New Roman"/>
          <w:sz w:val="24"/>
          <w:szCs w:val="24"/>
        </w:rPr>
        <w:br/>
      </w:r>
      <w:r w:rsidRPr="0017650A">
        <w:rPr>
          <w:rFonts w:ascii="Times New Roman" w:hAnsi="Times New Roman" w:cs="Times New Roman"/>
          <w:sz w:val="24"/>
          <w:szCs w:val="24"/>
        </w:rPr>
        <w:t xml:space="preserve">и проектов в области развития субъектов </w:t>
      </w:r>
      <w:r w:rsidR="00AC3198">
        <w:rPr>
          <w:rFonts w:ascii="Times New Roman" w:hAnsi="Times New Roman" w:cs="Times New Roman"/>
          <w:sz w:val="24"/>
          <w:szCs w:val="24"/>
        </w:rPr>
        <w:t>МСП</w:t>
      </w:r>
      <w:r w:rsidRPr="0017650A">
        <w:rPr>
          <w:rFonts w:ascii="Times New Roman" w:hAnsi="Times New Roman" w:cs="Times New Roman"/>
          <w:sz w:val="24"/>
          <w:szCs w:val="24"/>
        </w:rPr>
        <w:t>, осуществляющих внешнеэкономическую деятельность в Санкт-Петербурге, а именно на оказание информационно-аналитической, консультационной и организационной</w:t>
      </w:r>
      <w:proofErr w:type="gramEnd"/>
      <w:r w:rsidRPr="00176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50A">
        <w:rPr>
          <w:rFonts w:ascii="Times New Roman" w:hAnsi="Times New Roman" w:cs="Times New Roman"/>
          <w:sz w:val="24"/>
          <w:szCs w:val="24"/>
        </w:rPr>
        <w:t xml:space="preserve">поддержки внешнеэкономической деятельности субъектов </w:t>
      </w:r>
      <w:r w:rsidR="00AC3198">
        <w:rPr>
          <w:rFonts w:ascii="Times New Roman" w:hAnsi="Times New Roman" w:cs="Times New Roman"/>
          <w:sz w:val="24"/>
          <w:szCs w:val="24"/>
        </w:rPr>
        <w:t>МСП</w:t>
      </w:r>
      <w:r w:rsidRPr="0017650A">
        <w:rPr>
          <w:rFonts w:ascii="Times New Roman" w:hAnsi="Times New Roman" w:cs="Times New Roman"/>
          <w:sz w:val="24"/>
          <w:szCs w:val="24"/>
        </w:rPr>
        <w:t xml:space="preserve">, содействия привлечению инвестиций и выходу экспортно ориентированных субъектов </w:t>
      </w:r>
      <w:r w:rsidR="00AC3198">
        <w:rPr>
          <w:rFonts w:ascii="Times New Roman" w:hAnsi="Times New Roman" w:cs="Times New Roman"/>
          <w:sz w:val="24"/>
          <w:szCs w:val="24"/>
        </w:rPr>
        <w:t>МСП</w:t>
      </w:r>
      <w:r w:rsidRPr="0017650A">
        <w:rPr>
          <w:rFonts w:ascii="Times New Roman" w:hAnsi="Times New Roman" w:cs="Times New Roman"/>
          <w:sz w:val="24"/>
          <w:szCs w:val="24"/>
        </w:rPr>
        <w:t xml:space="preserve"> на международные рынки, в том числе на реализацию мероприятий национального проекта «Малое и среднее предпринимательство и поддержка индивидуальной предпринимательской инициативы»,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Pr="0017650A">
        <w:rPr>
          <w:rFonts w:ascii="Times New Roman" w:hAnsi="Times New Roman" w:cs="Times New Roman"/>
          <w:sz w:val="24"/>
          <w:szCs w:val="24"/>
        </w:rPr>
        <w:lastRenderedPageBreak/>
        <w:t>от 24.09.2018 № 1</w:t>
      </w:r>
      <w:r w:rsidR="00400E38">
        <w:rPr>
          <w:rFonts w:ascii="Times New Roman" w:hAnsi="Times New Roman" w:cs="Times New Roman"/>
          <w:sz w:val="24"/>
          <w:szCs w:val="24"/>
        </w:rPr>
        <w:t>6</w:t>
      </w:r>
      <w:r w:rsidRPr="0017650A">
        <w:rPr>
          <w:rFonts w:ascii="Times New Roman" w:hAnsi="Times New Roman" w:cs="Times New Roman"/>
          <w:sz w:val="24"/>
          <w:szCs w:val="24"/>
        </w:rPr>
        <w:t xml:space="preserve">, в соответствии с Указом Президента </w:t>
      </w:r>
      <w:r w:rsidR="00877D81">
        <w:rPr>
          <w:rFonts w:ascii="Times New Roman" w:hAnsi="Times New Roman" w:cs="Times New Roman"/>
          <w:sz w:val="24"/>
          <w:szCs w:val="24"/>
        </w:rPr>
        <w:t>РФ</w:t>
      </w:r>
      <w:r w:rsidRPr="0017650A">
        <w:rPr>
          <w:rFonts w:ascii="Times New Roman" w:hAnsi="Times New Roman" w:cs="Times New Roman"/>
          <w:sz w:val="24"/>
          <w:szCs w:val="24"/>
        </w:rPr>
        <w:t xml:space="preserve"> от 07.05.2018 № 204</w:t>
      </w:r>
      <w:proofErr w:type="gramEnd"/>
      <w:r w:rsidRPr="0017650A">
        <w:rPr>
          <w:rFonts w:ascii="Times New Roman" w:hAnsi="Times New Roman" w:cs="Times New Roman"/>
          <w:sz w:val="24"/>
          <w:szCs w:val="24"/>
        </w:rPr>
        <w:t>, в порядке, установленном Правительством Санкт-Петербурга.</w:t>
      </w:r>
    </w:p>
    <w:p w:rsidR="00AC3198" w:rsidRPr="00446C3C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3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Мероприятие</w:t>
      </w:r>
      <w:r w:rsidR="00400046">
        <w:rPr>
          <w:rFonts w:ascii="Times New Roman" w:hAnsi="Times New Roman" w:cs="Times New Roman"/>
          <w:sz w:val="24"/>
          <w:szCs w:val="24"/>
        </w:rPr>
        <w:t xml:space="preserve"> </w:t>
      </w:r>
      <w:r w:rsidR="00400046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специальной программы «Вовлечение молодежи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0046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предпринимательскую деятельность» (далее в настоящем пункте – специальная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31" w:history="1">
        <w:r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осуществления закупок для обеспечения нужд Санкт-Петербурга на выполнение мероприятий, направленных на развитие молодежного предпринимательства, утверждаемых К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98" w:rsidRPr="00446C3C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специальной программы является содействие развитию молодежного предпринимательства путем распространения знаний по основам ведения предпринимательской деятельности среди молодежи и привлечения лиц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до 30 лет для работы в малом предпринимательстве, формирование привлекательного имиджа и образа молодого предпринимателя, формирование молодежной предпринимательской среды для студентов, выпускников высших учебных заведений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категорий молодежи в возрасте от 14 до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лет, увеличение числа субъектов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создаваемых лицами в возрасте от 14 до 30 лет, и поддержание их конкурентоспособности.</w:t>
      </w:r>
    </w:p>
    <w:p w:rsidR="00AC3198" w:rsidRPr="00446C3C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являются 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Санкт-Петербурга, зарегистрированные на территории Санкт-Петербурга и осуществляющие хозяйственную деятельность на территории Санкт-Петербурга:</w:t>
      </w:r>
    </w:p>
    <w:p w:rsidR="00AC3198" w:rsidRPr="00446C3C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в уставном капитале которых доля, принадлежащая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16 до 30 лет, составляет не менее 50% или не менее 50% акций которых принадлежит лицам в возрасте от 16 до 30 лет;</w:t>
      </w:r>
    </w:p>
    <w:p w:rsidR="00AC3198" w:rsidRPr="00446C3C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в возрасте от 16 до 30 лет.</w:t>
      </w:r>
    </w:p>
    <w:p w:rsidR="00AC3198" w:rsidRPr="00446C3C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также являются физические лица в возрасте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 до 30 лет, входящие в состав исполнительных органов юридических лиц, зарегистрированных на территории Санкт-Петербурга, и физические лица в возрасте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до 30 лет, являющиеся учредителями (соучредителями) юридических лиц, зарегистрированных на территории Санкт-Петербурга, и физические лица в возрасте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 до 30 лет, планирующие начать осуществление предпринимательской деятельности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98" w:rsidRPr="00446C3C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 осуществляет информационно-справочное сопровождение указанного мероприятия.</w:t>
      </w:r>
    </w:p>
    <w:p w:rsidR="00AC3198" w:rsidRPr="005F64B3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3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Мероприятие</w:t>
      </w:r>
      <w:r w:rsidR="00400046">
        <w:rPr>
          <w:rFonts w:ascii="Times New Roman" w:hAnsi="Times New Roman" w:cs="Times New Roman"/>
          <w:sz w:val="24"/>
          <w:szCs w:val="24"/>
        </w:rPr>
        <w:t xml:space="preserve"> </w:t>
      </w:r>
      <w:r w:rsidR="00400046"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выставки народных художественных промыслов и ремесел, проведение конкурсов профессионального мастерства среди мастеров народных художественных промыслов и ремесел»</w:t>
      </w:r>
      <w:r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32" w:history="1">
        <w:r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8D419A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8D419A">
        <w:rPr>
          <w:rFonts w:ascii="Times New Roman" w:hAnsi="Times New Roman" w:cs="Times New Roman"/>
          <w:sz w:val="24"/>
          <w:szCs w:val="24"/>
        </w:rPr>
        <w:t xml:space="preserve"> </w:t>
      </w:r>
      <w:r w:rsidR="005441CA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осуществления закупок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нужд Санкт-Петербурга. Порядок проведения конкурсов профессионального мастерства среди мастеров народных художественных промыслов и ремесел утверждается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98" w:rsidRDefault="00AC3198" w:rsidP="00A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мероприятия, указанного в настоящем пункте, является развитие народных художественных промыслов и ремесел в Санкт-Петербурге, оказание поддержки субъектам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деятельность в сфере ремесленничества и народных художественных промыслов.</w:t>
      </w:r>
    </w:p>
    <w:p w:rsidR="005441CA" w:rsidRDefault="005441CA" w:rsidP="0054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3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1805C2" w:rsidRPr="001805C2">
        <w:rPr>
          <w:rFonts w:ascii="Times New Roman" w:hAnsi="Times New Roman" w:cs="Times New Roman"/>
          <w:sz w:val="24"/>
          <w:szCs w:val="24"/>
        </w:rPr>
        <w:t xml:space="preserve"> </w:t>
      </w:r>
      <w:r w:rsidR="001805C2"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состояния сферы деятельности субъектов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1805C2"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05C2"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</w:t>
      </w:r>
      <w:r w:rsidR="001805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33" w:history="1">
        <w:r w:rsidRPr="008D419A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8D419A">
          <w:rPr>
            <w:rFonts w:ascii="Times New Roman" w:hAnsi="Times New Roman" w:cs="Times New Roman"/>
            <w:sz w:val="24"/>
            <w:szCs w:val="24"/>
          </w:rPr>
          <w:t xml:space="preserve"> 1.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8D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процессной части </w:t>
      </w:r>
      <w:r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непосредственно К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определения условий выборки необходимых для оценки финансовых, экономических, социальных и иных показателей развития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Санкт-Петербурге, а также состояния и развития конкурентной среды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рынках товаров, работ и услуг Санкт-Петербурга для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E60232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комплексного мониторинга деятельности субъектов </w:t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во исполнение постановления Правительства Санкт-Петербурга от 17.08.2017 № 678 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взаимодействия исполнительных органов государственной власти </w:t>
      </w:r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Санкт-Петербурга</w:t>
      </w:r>
      <w:proofErr w:type="gramEnd"/>
      <w:r w:rsidRPr="005F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деятельности по проведению мониторинга общественного мнения»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Правительства Санкт-Петербурга № 678)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2020 году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мероприятия о</w:t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</w:t>
      </w:r>
      <w:r w:rsidR="0087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нужд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E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</w:t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152" w:rsidRPr="00E60232" w:rsidRDefault="00C93A96" w:rsidP="00C53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152">
        <w:rPr>
          <w:rFonts w:ascii="Times New Roman" w:hAnsi="Times New Roman" w:cs="Times New Roman"/>
          <w:sz w:val="24"/>
          <w:szCs w:val="24"/>
        </w:rPr>
        <w:t>1</w:t>
      </w:r>
      <w:r w:rsidR="008823DF" w:rsidRPr="00C53152">
        <w:rPr>
          <w:rFonts w:ascii="Times New Roman" w:hAnsi="Times New Roman" w:cs="Times New Roman"/>
          <w:sz w:val="24"/>
          <w:szCs w:val="24"/>
        </w:rPr>
        <w:t>6</w:t>
      </w:r>
      <w:r w:rsidRPr="00C5315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53152">
        <w:rPr>
          <w:rFonts w:ascii="Times New Roman" w:hAnsi="Times New Roman" w:cs="Times New Roman"/>
          <w:sz w:val="24"/>
          <w:szCs w:val="24"/>
        </w:rPr>
        <w:t>Мероприятие</w:t>
      </w:r>
      <w:r w:rsidR="001805C2" w:rsidRPr="00C53152">
        <w:rPr>
          <w:rFonts w:ascii="Times New Roman" w:hAnsi="Times New Roman" w:cs="Times New Roman"/>
          <w:sz w:val="24"/>
          <w:szCs w:val="24"/>
        </w:rPr>
        <w:t xml:space="preserve"> «Реализация </w:t>
      </w:r>
      <w:r w:rsidR="001805C2" w:rsidRPr="00C53152">
        <w:rPr>
          <w:rFonts w:ascii="Times New Roman" w:hAnsi="Times New Roman"/>
          <w:sz w:val="24"/>
          <w:szCs w:val="24"/>
        </w:rPr>
        <w:t>Плана мероприятий («дорожной карты») по содействию развитию конкуренции в Санкт-Петербурге</w:t>
      </w:r>
      <w:r w:rsidR="001805C2" w:rsidRPr="00C53152">
        <w:rPr>
          <w:rFonts w:ascii="Times New Roman" w:hAnsi="Times New Roman" w:cs="Times New Roman"/>
          <w:sz w:val="24"/>
          <w:szCs w:val="24"/>
        </w:rPr>
        <w:t>»</w:t>
      </w:r>
      <w:r w:rsidR="00400E38" w:rsidRPr="00C53152">
        <w:rPr>
          <w:rFonts w:ascii="Times New Roman" w:hAnsi="Times New Roman" w:cs="Times New Roman"/>
          <w:sz w:val="24"/>
          <w:szCs w:val="24"/>
        </w:rPr>
        <w:t>,</w:t>
      </w:r>
      <w:r w:rsidRPr="00C53152"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34" w:history="1">
        <w:r w:rsidRPr="00C53152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C53152">
        <w:rPr>
          <w:rFonts w:ascii="Times New Roman" w:hAnsi="Times New Roman" w:cs="Times New Roman"/>
          <w:sz w:val="24"/>
          <w:szCs w:val="24"/>
        </w:rPr>
        <w:t>1 процессной части перечня мероприятий подпрограммы 1</w:t>
      </w:r>
      <w:r w:rsidR="00400E38" w:rsidRPr="00C53152">
        <w:rPr>
          <w:rFonts w:ascii="Times New Roman" w:hAnsi="Times New Roman" w:cs="Times New Roman"/>
          <w:sz w:val="24"/>
          <w:szCs w:val="24"/>
        </w:rPr>
        <w:t>,</w:t>
      </w:r>
      <w:r w:rsidRPr="00C53152"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="00423B1F" w:rsidRPr="00C53152">
        <w:rPr>
          <w:rFonts w:ascii="Times New Roman" w:hAnsi="Times New Roman" w:cs="Times New Roman"/>
          <w:sz w:val="24"/>
          <w:szCs w:val="24"/>
        </w:rPr>
        <w:t>К</w:t>
      </w:r>
      <w:r w:rsidR="00877D81">
        <w:rPr>
          <w:rFonts w:ascii="Times New Roman" w:hAnsi="Times New Roman" w:cs="Times New Roman"/>
          <w:sz w:val="24"/>
          <w:szCs w:val="24"/>
        </w:rPr>
        <w:t>ППИТ</w:t>
      </w:r>
      <w:r w:rsidRPr="00C53152">
        <w:rPr>
          <w:rFonts w:ascii="Times New Roman" w:hAnsi="Times New Roman" w:cs="Times New Roman"/>
          <w:sz w:val="24"/>
          <w:szCs w:val="24"/>
        </w:rPr>
        <w:t>, как уполномоченн</w:t>
      </w:r>
      <w:r w:rsidR="00423B1F" w:rsidRPr="00C53152">
        <w:rPr>
          <w:rFonts w:ascii="Times New Roman" w:hAnsi="Times New Roman" w:cs="Times New Roman"/>
          <w:sz w:val="24"/>
          <w:szCs w:val="24"/>
        </w:rPr>
        <w:t>ым</w:t>
      </w:r>
      <w:r w:rsidRPr="00C5315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23B1F" w:rsidRPr="00C53152">
        <w:rPr>
          <w:rFonts w:ascii="Times New Roman" w:hAnsi="Times New Roman" w:cs="Times New Roman"/>
          <w:sz w:val="24"/>
          <w:szCs w:val="24"/>
        </w:rPr>
        <w:t>ом</w:t>
      </w:r>
      <w:r w:rsidRPr="00C53152">
        <w:rPr>
          <w:rFonts w:ascii="Times New Roman" w:hAnsi="Times New Roman" w:cs="Times New Roman"/>
          <w:sz w:val="24"/>
          <w:szCs w:val="24"/>
        </w:rPr>
        <w:t xml:space="preserve"> </w:t>
      </w:r>
      <w:r w:rsidRPr="00C53152">
        <w:rPr>
          <w:rFonts w:ascii="Times New Roman" w:hAnsi="Times New Roman"/>
          <w:sz w:val="24"/>
          <w:szCs w:val="24"/>
        </w:rPr>
        <w:t>государственной власти Санкт-Петербурга по содействию развитию конкуренции</w:t>
      </w:r>
      <w:r w:rsidRPr="00C53152">
        <w:rPr>
          <w:rFonts w:ascii="Times New Roman" w:hAnsi="Times New Roman" w:cs="Times New Roman"/>
          <w:sz w:val="24"/>
          <w:szCs w:val="24"/>
        </w:rPr>
        <w:t xml:space="preserve"> </w:t>
      </w:r>
      <w:r w:rsidR="00A14CF3" w:rsidRPr="00A14CF3">
        <w:rPr>
          <w:rFonts w:ascii="Times New Roman" w:hAnsi="Times New Roman" w:cs="Times New Roman"/>
          <w:sz w:val="24"/>
          <w:szCs w:val="24"/>
        </w:rPr>
        <w:br/>
      </w:r>
      <w:r w:rsidRPr="00C53152">
        <w:rPr>
          <w:rFonts w:ascii="Times New Roman" w:hAnsi="Times New Roman"/>
          <w:sz w:val="24"/>
          <w:szCs w:val="24"/>
        </w:rPr>
        <w:t xml:space="preserve">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</w:t>
      </w:r>
      <w:r w:rsidR="00A14CF3" w:rsidRPr="00A14CF3">
        <w:rPr>
          <w:rFonts w:ascii="Times New Roman" w:hAnsi="Times New Roman"/>
          <w:sz w:val="24"/>
          <w:szCs w:val="24"/>
        </w:rPr>
        <w:br/>
      </w:r>
      <w:r w:rsidRPr="00C53152">
        <w:rPr>
          <w:rFonts w:ascii="Times New Roman" w:hAnsi="Times New Roman"/>
          <w:sz w:val="24"/>
          <w:szCs w:val="24"/>
        </w:rPr>
        <w:t>от 17.04.2019 № 768-р</w:t>
      </w:r>
      <w:r w:rsidRPr="00E60232">
        <w:rPr>
          <w:rFonts w:ascii="Times New Roman" w:hAnsi="Times New Roman"/>
          <w:sz w:val="24"/>
          <w:szCs w:val="24"/>
        </w:rPr>
        <w:t>.</w:t>
      </w:r>
      <w:proofErr w:type="gramEnd"/>
      <w:r w:rsidR="00C53152" w:rsidRPr="00E60232">
        <w:rPr>
          <w:rFonts w:ascii="Times New Roman" w:hAnsi="Times New Roman"/>
          <w:sz w:val="24"/>
          <w:szCs w:val="24"/>
        </w:rPr>
        <w:t xml:space="preserve"> Мероприятие осуществляется за счет средств бюджета </w:t>
      </w:r>
      <w:r w:rsidR="00A14CF3" w:rsidRPr="00E60232">
        <w:rPr>
          <w:rFonts w:ascii="Times New Roman" w:hAnsi="Times New Roman"/>
          <w:sz w:val="24"/>
          <w:szCs w:val="24"/>
        </w:rPr>
        <w:br/>
      </w:r>
      <w:r w:rsidR="00C53152" w:rsidRPr="00E60232">
        <w:rPr>
          <w:rFonts w:ascii="Times New Roman" w:hAnsi="Times New Roman"/>
          <w:sz w:val="24"/>
          <w:szCs w:val="24"/>
        </w:rPr>
        <w:t>Санкт-Петербурга, предусмотренных на текущее содержание К</w:t>
      </w:r>
      <w:r w:rsidR="00877D81" w:rsidRPr="00E60232">
        <w:rPr>
          <w:rFonts w:ascii="Times New Roman" w:hAnsi="Times New Roman"/>
          <w:sz w:val="24"/>
          <w:szCs w:val="24"/>
        </w:rPr>
        <w:t>ППИТ</w:t>
      </w:r>
      <w:r w:rsidR="00C53152" w:rsidRPr="00E60232">
        <w:rPr>
          <w:rFonts w:ascii="Times New Roman" w:hAnsi="Times New Roman"/>
          <w:sz w:val="24"/>
          <w:szCs w:val="24"/>
        </w:rPr>
        <w:t>.</w:t>
      </w:r>
    </w:p>
    <w:p w:rsidR="00C93A96" w:rsidRPr="005606C1" w:rsidRDefault="00C93A96" w:rsidP="00561C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52">
        <w:rPr>
          <w:rFonts w:ascii="Times New Roman" w:hAnsi="Times New Roman" w:cs="Times New Roman"/>
          <w:sz w:val="24"/>
          <w:szCs w:val="24"/>
        </w:rPr>
        <w:t>1</w:t>
      </w:r>
      <w:r w:rsidR="008823DF" w:rsidRPr="00C53152">
        <w:rPr>
          <w:rFonts w:ascii="Times New Roman" w:hAnsi="Times New Roman" w:cs="Times New Roman"/>
          <w:sz w:val="24"/>
          <w:szCs w:val="24"/>
        </w:rPr>
        <w:t>7</w:t>
      </w:r>
      <w:r w:rsidRPr="00C53152">
        <w:rPr>
          <w:rFonts w:ascii="Times New Roman" w:hAnsi="Times New Roman" w:cs="Times New Roman"/>
          <w:sz w:val="24"/>
          <w:szCs w:val="24"/>
        </w:rPr>
        <w:t>. Мероприятие</w:t>
      </w:r>
      <w:r w:rsidR="001805C2" w:rsidRPr="00C53152">
        <w:rPr>
          <w:rFonts w:ascii="Times New Roman" w:hAnsi="Times New Roman" w:cs="Times New Roman"/>
          <w:sz w:val="24"/>
          <w:szCs w:val="24"/>
        </w:rPr>
        <w:t xml:space="preserve"> «Реализация специальной программы</w:t>
      </w:r>
      <w:r w:rsidR="001805C2" w:rsidRPr="00F52B27">
        <w:rPr>
          <w:rFonts w:ascii="Times New Roman" w:hAnsi="Times New Roman" w:cs="Times New Roman"/>
          <w:sz w:val="24"/>
          <w:szCs w:val="24"/>
        </w:rPr>
        <w:t xml:space="preserve"> «Региональный интегрированный центр» (далее в настоящем</w:t>
      </w:r>
      <w:r w:rsidR="001805C2" w:rsidRPr="005606C1">
        <w:rPr>
          <w:rFonts w:ascii="Times New Roman" w:hAnsi="Times New Roman" w:cs="Times New Roman"/>
          <w:sz w:val="24"/>
          <w:szCs w:val="24"/>
        </w:rPr>
        <w:t xml:space="preserve"> пункте – специальная программа)</w:t>
      </w:r>
      <w:r w:rsidRPr="00F52B27">
        <w:rPr>
          <w:rFonts w:ascii="Times New Roman" w:hAnsi="Times New Roman" w:cs="Times New Roman"/>
          <w:sz w:val="24"/>
          <w:szCs w:val="24"/>
        </w:rPr>
        <w:t xml:space="preserve">, указанное </w:t>
      </w:r>
      <w:r w:rsidR="001805C2" w:rsidRPr="001805C2">
        <w:rPr>
          <w:rFonts w:ascii="Times New Roman" w:hAnsi="Times New Roman" w:cs="Times New Roman"/>
          <w:sz w:val="24"/>
          <w:szCs w:val="24"/>
        </w:rPr>
        <w:br/>
      </w:r>
      <w:r w:rsidRPr="00F52B27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r w:rsidRPr="00F52B2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52B27">
        <w:rPr>
          <w:rFonts w:ascii="Times New Roman" w:hAnsi="Times New Roman" w:cs="Times New Roman"/>
          <w:sz w:val="24"/>
          <w:szCs w:val="24"/>
        </w:rPr>
        <w:t>3.2 процессной части перечня мероприятий подпрограммы 1</w:t>
      </w:r>
      <w:r w:rsidR="00400E38">
        <w:rPr>
          <w:rFonts w:ascii="Times New Roman" w:hAnsi="Times New Roman" w:cs="Times New Roman"/>
          <w:sz w:val="24"/>
          <w:szCs w:val="24"/>
        </w:rPr>
        <w:t>,</w:t>
      </w:r>
      <w:r w:rsidRPr="005606C1">
        <w:rPr>
          <w:rFonts w:ascii="Times New Roman" w:hAnsi="Times New Roman" w:cs="Times New Roman"/>
          <w:sz w:val="24"/>
          <w:szCs w:val="24"/>
        </w:rPr>
        <w:t xml:space="preserve"> реализуется путем предоставления субсидии организации, выбираемой на конкурсной основе К</w:t>
      </w:r>
      <w:r w:rsidR="00877D81">
        <w:rPr>
          <w:rFonts w:ascii="Times New Roman" w:hAnsi="Times New Roman" w:cs="Times New Roman"/>
          <w:sz w:val="24"/>
          <w:szCs w:val="24"/>
        </w:rPr>
        <w:t>ППИТ</w:t>
      </w:r>
      <w:r w:rsidRPr="005606C1">
        <w:rPr>
          <w:rFonts w:ascii="Times New Roman" w:hAnsi="Times New Roman" w:cs="Times New Roman"/>
          <w:sz w:val="24"/>
          <w:szCs w:val="24"/>
        </w:rPr>
        <w:t>.</w:t>
      </w:r>
    </w:p>
    <w:p w:rsidR="00C93A96" w:rsidRPr="005606C1" w:rsidRDefault="00C93A96" w:rsidP="00C9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Отобранная в результате конкурсного отбора, указанного в абзаце первом настоящего пункта, организация является организацией, образующей инфраструктуру поддержки субъектов малого предпринимательства (далее в настоящем пункте </w:t>
      </w:r>
      <w:r w:rsidR="00400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которой предоставляется субсидия на финансовое обеспечение затрат, связанных с осуществлением деятельности регионального интегрированного центра, перечень которых утверждается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КППИТ.</w:t>
      </w:r>
    </w:p>
    <w:p w:rsidR="00C93A96" w:rsidRPr="005606C1" w:rsidRDefault="00C93A96" w:rsidP="00C9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должна соответствовать требованиям, установленным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пунктах 3.3.2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3.3.11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Министерства экономического развития Российской Федерации от 25.03.2015 № 167.</w:t>
      </w:r>
      <w:proofErr w:type="gramEnd"/>
    </w:p>
    <w:p w:rsidR="00C93A96" w:rsidRPr="005606C1" w:rsidRDefault="00C93A96" w:rsidP="00C9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специальной программы являются:</w:t>
      </w:r>
    </w:p>
    <w:p w:rsidR="00C93A96" w:rsidRPr="005606C1" w:rsidRDefault="00C93A96" w:rsidP="00C9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российских субъектов </w:t>
      </w:r>
      <w:r w:rsidR="00E60232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деловую кооперацию с использованием европейской сети поддержки предпринимательства, включая экспорт товаров (работ, услуг), создание совместных предприятий в целях выпуска и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продажи конкурентоспособной продукции;</w:t>
      </w:r>
    </w:p>
    <w:p w:rsidR="00C93A96" w:rsidRPr="005606C1" w:rsidRDefault="00C93A96" w:rsidP="00C9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российских субъектов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технологическую кооперацию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европейской сети поддержки предпринимательства, включая экспорт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импорт технологий с продажей и приобретением прав на использование интеллектуальной собственности;</w:t>
      </w:r>
    </w:p>
    <w:p w:rsidR="00C93A96" w:rsidRPr="005606C1" w:rsidRDefault="00C93A96" w:rsidP="00C9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российских субъектов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 </w:t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научно-исследовательскую кооперацию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иностранных партнеров и использованием европейской сети поддержки предпринимательства.</w:t>
      </w:r>
    </w:p>
    <w:p w:rsidR="00C93A96" w:rsidRDefault="00C93A96" w:rsidP="00C9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организации, указанного в абзаце первом настоящего пункта, перечень функций и услуг, выполняемых организацией, утверждаются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КППИТ.</w:t>
      </w:r>
    </w:p>
    <w:p w:rsidR="00F52B27" w:rsidRPr="0068167B" w:rsidRDefault="00400E38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1CD6">
        <w:rPr>
          <w:rFonts w:ascii="Times New Roman" w:hAnsi="Times New Roman" w:cs="Times New Roman"/>
          <w:sz w:val="24"/>
          <w:szCs w:val="24"/>
        </w:rPr>
        <w:t>8</w:t>
      </w:r>
      <w:r w:rsidR="00F52B27" w:rsidRPr="0068167B">
        <w:rPr>
          <w:rFonts w:ascii="Times New Roman" w:hAnsi="Times New Roman" w:cs="Times New Roman"/>
          <w:sz w:val="24"/>
          <w:szCs w:val="24"/>
        </w:rPr>
        <w:t>. Мероприятие</w:t>
      </w:r>
      <w:r w:rsidR="001805C2" w:rsidRPr="001805C2">
        <w:rPr>
          <w:rFonts w:ascii="Times New Roman" w:hAnsi="Times New Roman" w:cs="Times New Roman"/>
          <w:sz w:val="24"/>
          <w:szCs w:val="24"/>
        </w:rPr>
        <w:t xml:space="preserve"> </w:t>
      </w:r>
      <w:r w:rsidR="001805C2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субсидий в рамках реализации специальной программы «Поддержка социального предпринимательства» (далее в настоящем пункте – специальная программа)</w:t>
      </w:r>
      <w:r w:rsidR="00F52B27" w:rsidRPr="0068167B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36" w:history="1">
        <w:r w:rsidR="00F52B27" w:rsidRPr="0068167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F52B27" w:rsidRPr="0068167B">
        <w:rPr>
          <w:rFonts w:ascii="Times New Roman" w:hAnsi="Times New Roman" w:cs="Times New Roman"/>
          <w:sz w:val="24"/>
          <w:szCs w:val="24"/>
        </w:rPr>
        <w:t>3.4 процессной части перечня мероприятий подпрограммы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2B27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</w:t>
      </w:r>
      <w:r w:rsidR="00F52B27" w:rsidRPr="0068167B">
        <w:t xml:space="preserve"> </w:t>
      </w:r>
      <w:r w:rsidR="00F52B27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субъектам МСП на возмещение части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B27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связанных с уплатой арендных платежей и приобретением оборудования:</w:t>
      </w:r>
    </w:p>
    <w:p w:rsidR="00F52B27" w:rsidRPr="0068167B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находящихс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территории Санкт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зданий, нежилых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земельных участков, арендой и приобретением оборудования.</w:t>
      </w:r>
    </w:p>
    <w:p w:rsidR="00F52B27" w:rsidRPr="0068167B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специальной программы под оборудованием понимаются основные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используемые субъектом 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предпринимательской деятельности 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т-Петербурга, включенны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группировк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«Машины и оборудование, включая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инвентарь, и другие объекты» (за исключением транспортных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средств) Общероссийского классификатора </w:t>
      </w:r>
      <w:r w:rsidRP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</w:t>
      </w:r>
      <w:r w:rsidR="002D0647" w:rsidRP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0647" w:rsidRP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2D0647" w:rsidRP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013-2014 (СНС 2008),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Федерального агентства по техническому регулированию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метрологии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 12.12.2014 № 2018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-ст, не относящиеся к первой и второй амортизационным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Классификации основных средств, включаемых в амортизационные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утвержденной постановлением Правительства Российской Федерации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01.01.2002 № 1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Классификаци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основных средств, включаемых в</w:t>
      </w:r>
      <w:r w:rsidR="0068167B"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амортизационные группы».</w:t>
      </w:r>
    </w:p>
    <w:p w:rsidR="00F52B27" w:rsidRPr="001F0CD3" w:rsidRDefault="00F52B27" w:rsidP="00F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67B">
        <w:rPr>
          <w:rFonts w:ascii="Times New Roman" w:hAnsi="Times New Roman" w:cs="Times New Roman"/>
          <w:sz w:val="24"/>
          <w:szCs w:val="24"/>
        </w:rPr>
        <w:t xml:space="preserve">Целью специальной программы является реализация мер, направленных </w:t>
      </w:r>
      <w:r w:rsidR="00C5264C">
        <w:rPr>
          <w:rFonts w:ascii="Times New Roman" w:hAnsi="Times New Roman" w:cs="Times New Roman"/>
          <w:sz w:val="24"/>
          <w:szCs w:val="24"/>
        </w:rPr>
        <w:br/>
      </w:r>
      <w:r w:rsidRPr="0068167B">
        <w:rPr>
          <w:rFonts w:ascii="Times New Roman" w:hAnsi="Times New Roman" w:cs="Times New Roman"/>
          <w:sz w:val="24"/>
          <w:szCs w:val="24"/>
        </w:rPr>
        <w:t xml:space="preserve">на снижение напряженности на рынке труда путем создания благоприятных условий </w:t>
      </w:r>
      <w:r w:rsidR="00C5264C">
        <w:rPr>
          <w:rFonts w:ascii="Times New Roman" w:hAnsi="Times New Roman" w:cs="Times New Roman"/>
          <w:sz w:val="24"/>
          <w:szCs w:val="24"/>
        </w:rPr>
        <w:br/>
      </w:r>
      <w:r w:rsidRPr="0068167B">
        <w:rPr>
          <w:rFonts w:ascii="Times New Roman" w:hAnsi="Times New Roman" w:cs="Times New Roman"/>
          <w:sz w:val="24"/>
          <w:szCs w:val="24"/>
        </w:rPr>
        <w:t>для увеличения рабочих мест, создаваемых (созданных) субъектами МСП для категорий граждан, указанных в</w:t>
      </w:r>
      <w:r w:rsidRPr="001F0CD3">
        <w:rPr>
          <w:rFonts w:ascii="Times New Roman" w:hAnsi="Times New Roman" w:cs="Times New Roman"/>
          <w:sz w:val="24"/>
          <w:szCs w:val="24"/>
        </w:rPr>
        <w:t xml:space="preserve">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D3">
        <w:rPr>
          <w:rFonts w:ascii="Times New Roman" w:hAnsi="Times New Roman" w:cs="Times New Roman"/>
          <w:sz w:val="24"/>
          <w:szCs w:val="24"/>
        </w:rPr>
        <w:t xml:space="preserve">24.1 Федерального закона </w:t>
      </w:r>
      <w:r w:rsidR="002E433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Pr="001F0CD3">
        <w:rPr>
          <w:rFonts w:ascii="Times New Roman" w:hAnsi="Times New Roman" w:cs="Times New Roman"/>
          <w:sz w:val="24"/>
          <w:szCs w:val="24"/>
        </w:rPr>
        <w:t>, а такж</w:t>
      </w:r>
      <w:r>
        <w:rPr>
          <w:rFonts w:ascii="Times New Roman" w:hAnsi="Times New Roman" w:cs="Times New Roman"/>
          <w:sz w:val="24"/>
          <w:szCs w:val="24"/>
        </w:rPr>
        <w:t>е в целя</w:t>
      </w:r>
      <w:r w:rsidRPr="001F0CD3">
        <w:rPr>
          <w:rFonts w:ascii="Times New Roman" w:hAnsi="Times New Roman" w:cs="Times New Roman"/>
          <w:sz w:val="24"/>
          <w:szCs w:val="24"/>
        </w:rPr>
        <w:t>х создания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D3">
        <w:rPr>
          <w:rFonts w:ascii="Times New Roman" w:hAnsi="Times New Roman" w:cs="Times New Roman"/>
          <w:sz w:val="24"/>
          <w:szCs w:val="24"/>
        </w:rPr>
        <w:t>условий труда для инвалидов.</w:t>
      </w:r>
      <w:proofErr w:type="gramEnd"/>
    </w:p>
    <w:p w:rsidR="00F52B27" w:rsidRPr="001F0CD3" w:rsidRDefault="000A5281" w:rsidP="00F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81">
        <w:rPr>
          <w:rFonts w:ascii="Times New Roman" w:hAnsi="Times New Roman" w:cs="Times New Roman"/>
          <w:sz w:val="24"/>
          <w:szCs w:val="24"/>
        </w:rPr>
        <w:t xml:space="preserve">Участниками специальной программы являются категории субъектов МСП, указанные в специальной программе </w:t>
      </w:r>
      <w:r w:rsidR="00F52B27" w:rsidRPr="001F0CD3">
        <w:rPr>
          <w:rFonts w:ascii="Times New Roman" w:hAnsi="Times New Roman" w:cs="Times New Roman"/>
          <w:sz w:val="24"/>
          <w:szCs w:val="24"/>
        </w:rPr>
        <w:t>«Поддержка социального предпринимательства».</w:t>
      </w:r>
    </w:p>
    <w:p w:rsidR="00F52B27" w:rsidRPr="001F0CD3" w:rsidRDefault="00F52B27" w:rsidP="00F5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0CD3">
        <w:rPr>
          <w:rFonts w:ascii="Times New Roman" w:hAnsi="Times New Roman" w:cs="Times New Roman"/>
          <w:sz w:val="24"/>
          <w:szCs w:val="24"/>
        </w:rPr>
        <w:t xml:space="preserve">аксимальный размер субсидии одному субъекту </w:t>
      </w:r>
      <w:r>
        <w:rPr>
          <w:rFonts w:ascii="Times New Roman" w:hAnsi="Times New Roman" w:cs="Times New Roman"/>
          <w:sz w:val="24"/>
          <w:szCs w:val="24"/>
        </w:rPr>
        <w:t xml:space="preserve">МСП </w:t>
      </w:r>
      <w:r w:rsidRPr="001F0C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финансового год</w:t>
      </w:r>
      <w:r w:rsidRPr="001F0CD3">
        <w:rPr>
          <w:rFonts w:ascii="Times New Roman" w:hAnsi="Times New Roman" w:cs="Times New Roman"/>
          <w:sz w:val="24"/>
          <w:szCs w:val="24"/>
        </w:rPr>
        <w:t>а составляет 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D3">
        <w:rPr>
          <w:rFonts w:ascii="Times New Roman" w:hAnsi="Times New Roman" w:cs="Times New Roman"/>
          <w:sz w:val="24"/>
          <w:szCs w:val="24"/>
        </w:rPr>
        <w:t xml:space="preserve">документально подтвержденных затрат,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лет, предшествующих году обращения за получением субсидии,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D3">
        <w:rPr>
          <w:rFonts w:ascii="Times New Roman" w:hAnsi="Times New Roman" w:cs="Times New Roman"/>
          <w:sz w:val="24"/>
          <w:szCs w:val="24"/>
        </w:rPr>
        <w:t>700 тыс. руб. (за вычетом налога на добавленную стоимость).</w:t>
      </w:r>
    </w:p>
    <w:p w:rsidR="00F52B27" w:rsidRPr="00446C3C" w:rsidRDefault="00561CD6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52B27">
        <w:rPr>
          <w:rFonts w:ascii="Times New Roman" w:hAnsi="Times New Roman" w:cs="Times New Roman"/>
          <w:sz w:val="24"/>
          <w:szCs w:val="24"/>
        </w:rPr>
        <w:t>. Мероприятие</w:t>
      </w:r>
      <w:r w:rsidR="001805C2" w:rsidRPr="001805C2">
        <w:rPr>
          <w:rFonts w:ascii="Times New Roman" w:hAnsi="Times New Roman" w:cs="Times New Roman"/>
          <w:sz w:val="24"/>
          <w:szCs w:val="24"/>
        </w:rPr>
        <w:t xml:space="preserve"> </w:t>
      </w:r>
      <w:r w:rsidR="001805C2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специальной программы «Бизнес-инкубатор» (далее </w:t>
      </w:r>
      <w:r w:rsidR="00180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05C2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пункте – специальная программа)</w:t>
      </w:r>
      <w:r w:rsidR="00F52B27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37" w:history="1">
        <w:r w:rsidR="00F52B27" w:rsidRPr="0014435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44358" w:rsidRPr="00144358">
        <w:rPr>
          <w:rFonts w:ascii="Times New Roman" w:hAnsi="Times New Roman" w:cs="Times New Roman"/>
          <w:sz w:val="24"/>
          <w:szCs w:val="24"/>
        </w:rPr>
        <w:t xml:space="preserve">3.5 процессной </w:t>
      </w:r>
      <w:r w:rsidR="00F52B27" w:rsidRPr="00144358">
        <w:rPr>
          <w:rFonts w:ascii="Times New Roman" w:hAnsi="Times New Roman" w:cs="Times New Roman"/>
          <w:sz w:val="24"/>
          <w:szCs w:val="24"/>
        </w:rPr>
        <w:t>ча</w:t>
      </w:r>
      <w:r w:rsidR="00F52B27">
        <w:rPr>
          <w:rFonts w:ascii="Times New Roman" w:hAnsi="Times New Roman" w:cs="Times New Roman"/>
          <w:sz w:val="24"/>
          <w:szCs w:val="24"/>
        </w:rPr>
        <w:t xml:space="preserve">сти </w:t>
      </w:r>
      <w:r w:rsidR="00F52B27" w:rsidRPr="008D419A">
        <w:rPr>
          <w:rFonts w:ascii="Times New Roman" w:hAnsi="Times New Roman" w:cs="Times New Roman"/>
          <w:sz w:val="24"/>
          <w:szCs w:val="24"/>
        </w:rPr>
        <w:t>перечня мероприятий подпрограммы 1</w:t>
      </w:r>
      <w:r w:rsidR="002E4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предоставления </w:t>
      </w:r>
      <w:proofErr w:type="gramStart"/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proofErr w:type="gramEnd"/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бизнес-инкубаторами организациям, выбираемым на конкурсной основе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Отобранные в результате конкурсного отбора организации являются организациями, образующими инфраструктуру поддержки субъектов </w:t>
      </w:r>
      <w:r w:rsidR="00F52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 настоящем пункте – организации), которым предоставляются субсидии на финансовое обеспечение затрат, связанных с осуществлением деятельности </w:t>
      </w:r>
      <w:proofErr w:type="gramStart"/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которых утверждается 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="00F52B27"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должны соответствовать следующим требованиям: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следующих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обеспечение предоставления услуг на безвозмездной основе субъектам малого предпринимательства, размещаемым в нежилых помещениях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перечнем, утверждаемым К</w:t>
      </w:r>
      <w:r w:rsidR="002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недопущение размещения субъектов малого предпринимательства в нежилых помещениях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следующие виды деятельности: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финансовые, страховые услуги;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(оптовая) торговля;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включая ремонтно-строительные работы;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адвокатов, нотариат;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ломбарды;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услуги;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ремонту, техническому обслуживанию и мойке автотранспортных средств;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 ветеринарные услуги;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недвижимостью, включая оказание посреднических услуг;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подакцизных товаров, за исключением ювелирных изделий;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наружной рекламы;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автотранспортных услуг по перевозке пассажиров и грузов;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и реализация полезных ископаемых;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игорный бизнес;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AE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AE05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управления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бизнес-инкубатором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руководитель организации должен соответствовать следующим требованиям: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гражданство Российской Федерации;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высшее экономическое образование или образование в сфере управления;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работы на руководящих должностях не менее трех лет (не ниже заместителя руководителя);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наличие в штате организации управляющих менеджеров для работы </w:t>
      </w:r>
      <w:r w:rsidR="00C52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субъектами малого предпринимательства, размещенными в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высшее профессиональное образование и опыт работы не менее трех лет.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арендной платы за 1 кв. м нежилого помещения бизнес-инкубатора офисного </w:t>
      </w:r>
      <w:r w:rsidR="00105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смешанного типов, предназначенного для размещения субъектов малого предпринимательства, в месяц с учетом расходов на содержание нежилых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бизнес-инкубатора не должна превышать ставки арендной платы, определенной </w:t>
      </w:r>
      <w:r w:rsidR="00105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отчетом об оценке рыночной стоимости арендной платы за 1 кв. м объекта оценки (нежилых помещений бизнес-инкубатора, предназначенных для размещения субъектов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предпринимательства) в месяц, проведенной в порядке, установленном законодательством Российской Федерации об оценочной деятельности.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специальной программы является оказание поддержки субъектам малого предпринимательства путем предоставления им на льготных условиях нежилых помещений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и комплекса услуг на безвозмездной основе.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специальной программы являются размещаемые в </w:t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малого предпринимательства, зарегистрированные на территории Санкт-Петербурга и осуществляющие деятельность по видам экономической деятельности, перечень которых утверждается 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Санкт-Петербурга не более двух лет, соблюдающие требования к субъектам малого предпринимательства, установленные в положении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бизнес-инкубатора, утверждаемом 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B27" w:rsidRPr="00446C3C" w:rsidRDefault="00F52B27" w:rsidP="00F5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организаций, указанного в абзаце первом настоящего пункта, а также требования к материально-техническому обеспечению 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К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446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152" w:rsidRPr="001C5F06" w:rsidRDefault="002E433C" w:rsidP="00E60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CD6">
        <w:rPr>
          <w:rFonts w:ascii="Times New Roman" w:hAnsi="Times New Roman" w:cs="Times New Roman"/>
          <w:sz w:val="24"/>
          <w:szCs w:val="24"/>
        </w:rPr>
        <w:t>0</w:t>
      </w:r>
      <w:r w:rsidR="00400E38" w:rsidRPr="00F52B2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400E38" w:rsidRPr="00F52B27">
        <w:rPr>
          <w:rFonts w:ascii="Times New Roman" w:hAnsi="Times New Roman" w:cs="Times New Roman"/>
          <w:sz w:val="24"/>
          <w:szCs w:val="24"/>
        </w:rPr>
        <w:t>Мероприятие</w:t>
      </w:r>
      <w:r w:rsidR="001805C2" w:rsidRPr="001805C2">
        <w:rPr>
          <w:rFonts w:ascii="Times New Roman" w:hAnsi="Times New Roman" w:cs="Times New Roman"/>
          <w:sz w:val="24"/>
          <w:szCs w:val="24"/>
        </w:rPr>
        <w:t xml:space="preserve"> </w:t>
      </w:r>
      <w:r w:rsidR="001805C2" w:rsidRPr="00F52B27">
        <w:rPr>
          <w:rFonts w:ascii="Times New Roman" w:hAnsi="Times New Roman" w:cs="Times New Roman"/>
          <w:sz w:val="24"/>
          <w:szCs w:val="24"/>
        </w:rPr>
        <w:t>«Организация проведения оценки регулирующего воздействия проектов нормативных правовых актов Санкт-Петербурга, затрагивающих вопросы осуществления предпринимательской и инвестиционной деятельности, и экспертизы нормативных правовых актов Санкт-Петербурга, затрагивающих вопросы осуществления предпринимательской и инвестиционной деятельности»</w:t>
      </w:r>
      <w:r w:rsidR="00400E38" w:rsidRPr="00F52B27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38" w:history="1">
        <w:r w:rsidR="00400E38" w:rsidRPr="00F52B2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400E38" w:rsidRPr="00F52B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0E38" w:rsidRPr="00F52B27">
        <w:rPr>
          <w:rFonts w:ascii="Times New Roman" w:hAnsi="Times New Roman" w:cs="Times New Roman"/>
          <w:sz w:val="24"/>
          <w:szCs w:val="24"/>
        </w:rPr>
        <w:t xml:space="preserve"> процессной части перечня мероприятий подпрограммы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0E38" w:rsidRPr="00F52B27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</w:t>
      </w:r>
      <w:r w:rsidR="00510712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510712">
        <w:rPr>
          <w:rFonts w:ascii="Times New Roman" w:hAnsi="Times New Roman" w:cs="Times New Roman"/>
          <w:sz w:val="24"/>
          <w:szCs w:val="24"/>
        </w:rPr>
        <w:br/>
        <w:t>Санкт-Петербурга от 27.12.2013 № 682-125 «О порядке проведения оценки регулирующего воздействия проектов нормативных правовых актов</w:t>
      </w:r>
      <w:proofErr w:type="gramEnd"/>
      <w:r w:rsidR="00510712">
        <w:rPr>
          <w:rFonts w:ascii="Times New Roman" w:hAnsi="Times New Roman" w:cs="Times New Roman"/>
          <w:sz w:val="24"/>
          <w:szCs w:val="24"/>
        </w:rPr>
        <w:t xml:space="preserve"> Санкт-Петербурга, затрагивающих вопросы осуществления предпринимательской и инвестиционной деятельности, и экспертизы нормативных правовых актов Санкт-Петербурга, затрагивающих вопросы осуществления предпринимательской и инвестиционной деятельности» и </w:t>
      </w:r>
      <w:hyperlink r:id="rId39" w:history="1">
        <w:r w:rsidR="00400E38" w:rsidRPr="00F52B2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00E38" w:rsidRPr="00F52B27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10.04.2014 № 244 «О порядке проведения оценки регулирующего воздействия в Санкт-Петербурге».</w:t>
      </w:r>
      <w:r w:rsidR="00C53152" w:rsidRPr="00E60232">
        <w:rPr>
          <w:rFonts w:ascii="Times New Roman" w:hAnsi="Times New Roman" w:cs="Times New Roman"/>
          <w:sz w:val="24"/>
          <w:szCs w:val="24"/>
        </w:rPr>
        <w:t xml:space="preserve"> Мероприятие осуществляется за счет средств бюджета Санкт-Петербурга, предусмотренных на текущее содержание К</w:t>
      </w:r>
      <w:r w:rsidR="00510712" w:rsidRPr="00E60232">
        <w:rPr>
          <w:rFonts w:ascii="Times New Roman" w:hAnsi="Times New Roman" w:cs="Times New Roman"/>
          <w:sz w:val="24"/>
          <w:szCs w:val="24"/>
        </w:rPr>
        <w:t>ППИТ</w:t>
      </w:r>
      <w:r w:rsidR="00C53152" w:rsidRPr="00E60232">
        <w:rPr>
          <w:rFonts w:ascii="Times New Roman" w:hAnsi="Times New Roman" w:cs="Times New Roman"/>
          <w:sz w:val="24"/>
          <w:szCs w:val="24"/>
        </w:rPr>
        <w:t>.</w:t>
      </w:r>
    </w:p>
    <w:p w:rsidR="004B0C8B" w:rsidRPr="000B2A5C" w:rsidRDefault="004B0C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3A1F" w:rsidRPr="002E7684" w:rsidRDefault="00463A1F" w:rsidP="00463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lastRenderedPageBreak/>
        <w:t>9. Подпрограмма</w:t>
      </w:r>
      <w:r w:rsidR="005107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3A1F" w:rsidRPr="002E7684" w:rsidRDefault="00463A1F" w:rsidP="00463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A1F" w:rsidRPr="004B0C8B" w:rsidRDefault="00463A1F" w:rsidP="005107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>9</w:t>
      </w:r>
      <w:r w:rsidRPr="004B0C8B">
        <w:rPr>
          <w:rFonts w:ascii="Times New Roman" w:hAnsi="Times New Roman" w:cs="Times New Roman"/>
          <w:sz w:val="24"/>
          <w:szCs w:val="24"/>
        </w:rPr>
        <w:t xml:space="preserve">.1. Паспорт подпрограммы </w:t>
      </w:r>
      <w:r w:rsidR="0019679E">
        <w:rPr>
          <w:rFonts w:ascii="Times New Roman" w:hAnsi="Times New Roman" w:cs="Times New Roman"/>
          <w:sz w:val="24"/>
          <w:szCs w:val="24"/>
        </w:rPr>
        <w:t>2</w:t>
      </w:r>
    </w:p>
    <w:p w:rsidR="00463A1F" w:rsidRPr="004B0C8B" w:rsidRDefault="00463A1F" w:rsidP="00463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6237"/>
      </w:tblGrid>
      <w:tr w:rsidR="00E7070A" w:rsidRPr="004B0C8B" w:rsidTr="002100D0">
        <w:trPr>
          <w:trHeight w:val="20"/>
        </w:trPr>
        <w:tc>
          <w:tcPr>
            <w:tcW w:w="510" w:type="dxa"/>
          </w:tcPr>
          <w:p w:rsidR="00E7070A" w:rsidRPr="004B0C8B" w:rsidRDefault="00E7070A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E7070A" w:rsidRPr="00782C73" w:rsidRDefault="00E7070A" w:rsidP="003D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D31E2" w:rsidRDefault="003D31E2" w:rsidP="003D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3">
              <w:rPr>
                <w:rFonts w:ascii="Times New Roman" w:hAnsi="Times New Roman" w:cs="Times New Roman"/>
                <w:sz w:val="24"/>
                <w:szCs w:val="24"/>
              </w:rPr>
              <w:t>КППИТ (до 01.08.2019 КРППР)</w:t>
            </w:r>
          </w:p>
          <w:p w:rsidR="00E7070A" w:rsidRDefault="00E7070A" w:rsidP="0011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E7070A" w:rsidRPr="004B0C8B" w:rsidRDefault="00E7070A" w:rsidP="0011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B"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</w:p>
          <w:p w:rsidR="00E7070A" w:rsidRPr="004B0C8B" w:rsidRDefault="00E7070A" w:rsidP="0011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  <w:p w:rsidR="00E7070A" w:rsidRPr="004B0C8B" w:rsidRDefault="00E7070A" w:rsidP="00B72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B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E7070A" w:rsidRPr="00AF517F" w:rsidTr="002100D0">
        <w:trPr>
          <w:trHeight w:val="20"/>
        </w:trPr>
        <w:tc>
          <w:tcPr>
            <w:tcW w:w="510" w:type="dxa"/>
          </w:tcPr>
          <w:p w:rsidR="00E7070A" w:rsidRPr="002E7684" w:rsidRDefault="00E7070A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E7070A" w:rsidRPr="00782C73" w:rsidRDefault="00E7070A" w:rsidP="00E7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gramStart"/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51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и) государственной программы (в части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E7070A" w:rsidRPr="002E7684" w:rsidRDefault="00E7070A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70A" w:rsidRPr="00AF517F" w:rsidTr="002100D0">
        <w:trPr>
          <w:trHeight w:val="20"/>
        </w:trPr>
        <w:tc>
          <w:tcPr>
            <w:tcW w:w="510" w:type="dxa"/>
          </w:tcPr>
          <w:p w:rsidR="00E7070A" w:rsidRPr="002E7684" w:rsidRDefault="00E7070A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E7070A" w:rsidRPr="00782C73" w:rsidRDefault="00E7070A" w:rsidP="00E7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7070A" w:rsidRPr="002E7684" w:rsidRDefault="00E7070A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роста предпринимательской активности,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и сбалансированного развития различных форматов торговли, общественного питания, бытового обслуживания и сферы ритуальных услуг, обеспечения продовольственной безопасности Санкт-Петербурга</w:t>
            </w:r>
          </w:p>
        </w:tc>
      </w:tr>
      <w:tr w:rsidR="00E7070A" w:rsidRPr="00AF517F" w:rsidTr="002100D0">
        <w:tblPrEx>
          <w:tblBorders>
            <w:insideH w:val="nil"/>
          </w:tblBorders>
        </w:tblPrEx>
        <w:trPr>
          <w:trHeight w:val="20"/>
        </w:trPr>
        <w:tc>
          <w:tcPr>
            <w:tcW w:w="510" w:type="dxa"/>
            <w:tcBorders>
              <w:bottom w:val="single" w:sz="4" w:space="0" w:color="auto"/>
            </w:tcBorders>
          </w:tcPr>
          <w:p w:rsidR="00E7070A" w:rsidRPr="002E7684" w:rsidRDefault="00E7070A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E7070A" w:rsidRPr="00782C73" w:rsidRDefault="00E7070A" w:rsidP="00E7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7070A" w:rsidRPr="002E7684" w:rsidRDefault="00E7070A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 xml:space="preserve">1. Обеспечение сбалансированного развития </w:t>
            </w:r>
            <w:r w:rsidRPr="002E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размещения инфраструктуры оптовой и розничной торговли, общественного питания, бытового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и сферы ритуальных услуг в Санкт-Петербурге.</w:t>
            </w:r>
          </w:p>
          <w:p w:rsidR="00E7070A" w:rsidRPr="002E7684" w:rsidRDefault="00E7070A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 xml:space="preserve">2. Создание условий для увеличения спроса на товары российских производителей и повышения экономической доступности товаров и услуг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463A1F" w:rsidRPr="00AF517F" w:rsidTr="002100D0">
        <w:tblPrEx>
          <w:tblBorders>
            <w:insideH w:val="nil"/>
          </w:tblBorders>
        </w:tblPrEx>
        <w:trPr>
          <w:trHeight w:val="2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2E7684" w:rsidRDefault="0019679E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2E7684" w:rsidRDefault="0019679E" w:rsidP="004C7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подпрограммы 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5E3A31" w:rsidRDefault="008C7B30" w:rsidP="00450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1F" w:rsidRPr="00AF517F" w:rsidTr="002100D0">
        <w:tblPrEx>
          <w:tblBorders>
            <w:insideH w:val="nil"/>
          </w:tblBorders>
        </w:tblPrEx>
        <w:trPr>
          <w:trHeight w:val="2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2E7684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2E7684" w:rsidRDefault="0019679E" w:rsidP="0051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объемов финансирования,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региональных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C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46C12" w:rsidRPr="00891C0C" w:rsidRDefault="00D46C12" w:rsidP="00D4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C7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95" w:rsidRPr="00AC4EB3">
              <w:rPr>
                <w:rFonts w:ascii="Times New Roman" w:hAnsi="Times New Roman" w:cs="Times New Roman"/>
                <w:sz w:val="24"/>
                <w:szCs w:val="24"/>
              </w:rPr>
              <w:t>финансируется за счет средств бюджета Санкт-Петербурга и за счет средств федерального бюджета. Общий объем финансирования указанной подпрограммы составляет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97B" w:rsidRPr="00C9397B">
              <w:rPr>
                <w:rFonts w:ascii="Times New Roman" w:hAnsi="Times New Roman" w:cs="Times New Roman"/>
                <w:sz w:val="24"/>
                <w:szCs w:val="24"/>
              </w:rPr>
              <w:t>6 515 646,6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210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6C12" w:rsidRPr="00891C0C" w:rsidRDefault="00D46C12" w:rsidP="00D4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 w:rsidR="00891C0C"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97B" w:rsidRPr="00C9397B">
              <w:rPr>
                <w:rFonts w:ascii="Times New Roman" w:hAnsi="Times New Roman" w:cs="Times New Roman"/>
                <w:sz w:val="24"/>
                <w:szCs w:val="24"/>
              </w:rPr>
              <w:t>1 228 624,0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C12" w:rsidRPr="00891C0C" w:rsidRDefault="00D46C12" w:rsidP="00D4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C9397B" w:rsidRPr="00C9397B">
              <w:rPr>
                <w:rFonts w:ascii="Times New Roman" w:hAnsi="Times New Roman" w:cs="Times New Roman"/>
                <w:sz w:val="24"/>
                <w:szCs w:val="24"/>
              </w:rPr>
              <w:t>1 012 472,2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C12" w:rsidRPr="00891C0C" w:rsidRDefault="00D46C12" w:rsidP="00D4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C9397B" w:rsidRPr="00C9397B">
              <w:rPr>
                <w:rFonts w:ascii="Times New Roman" w:hAnsi="Times New Roman" w:cs="Times New Roman"/>
                <w:sz w:val="24"/>
                <w:szCs w:val="24"/>
              </w:rPr>
              <w:t>841 829,1</w:t>
            </w:r>
            <w:r w:rsidR="00C9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C12" w:rsidRPr="00891C0C" w:rsidRDefault="00D46C12" w:rsidP="00D4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9397B" w:rsidRPr="00C9397B">
              <w:rPr>
                <w:rFonts w:ascii="Times New Roman" w:hAnsi="Times New Roman" w:cs="Times New Roman"/>
                <w:sz w:val="24"/>
                <w:szCs w:val="24"/>
              </w:rPr>
              <w:t>964 847,4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9A2" w:rsidRDefault="00D46C12" w:rsidP="00D4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C9397B" w:rsidRPr="00C9397B">
              <w:rPr>
                <w:rFonts w:ascii="Times New Roman" w:hAnsi="Times New Roman" w:cs="Times New Roman"/>
                <w:sz w:val="24"/>
                <w:szCs w:val="24"/>
              </w:rPr>
              <w:t>1 173 040,9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A7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97B" w:rsidRDefault="00BA79A2" w:rsidP="00C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9397B" w:rsidRPr="00C9397B">
              <w:rPr>
                <w:rFonts w:ascii="Times New Roman" w:hAnsi="Times New Roman" w:cs="Times New Roman"/>
                <w:sz w:val="24"/>
                <w:szCs w:val="24"/>
              </w:rPr>
              <w:t>1 294 833,0</w:t>
            </w:r>
            <w:r w:rsidRPr="00891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составляет </w:t>
            </w:r>
            <w:r w:rsidR="00210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26 694,0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5 372,0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11 908,0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9 414,0 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Санкт-Петербурга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1673" w:rsidRPr="00C61673">
              <w:rPr>
                <w:rFonts w:ascii="Times New Roman" w:hAnsi="Times New Roman" w:cs="Times New Roman"/>
                <w:sz w:val="24"/>
                <w:szCs w:val="24"/>
              </w:rPr>
              <w:t>6 488 952,6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C61673" w:rsidRPr="00C61673">
              <w:rPr>
                <w:rFonts w:ascii="Times New Roman" w:hAnsi="Times New Roman" w:cs="Times New Roman"/>
                <w:sz w:val="24"/>
                <w:szCs w:val="24"/>
              </w:rPr>
              <w:t>1 228 624,0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C61673" w:rsidRPr="00C61673">
              <w:rPr>
                <w:rFonts w:ascii="Times New Roman" w:hAnsi="Times New Roman" w:cs="Times New Roman"/>
                <w:sz w:val="24"/>
                <w:szCs w:val="24"/>
              </w:rPr>
              <w:t>1 007 100,2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C61673" w:rsidRPr="00C61673">
              <w:rPr>
                <w:rFonts w:ascii="Times New Roman" w:hAnsi="Times New Roman" w:cs="Times New Roman"/>
                <w:sz w:val="24"/>
                <w:szCs w:val="24"/>
              </w:rPr>
              <w:t>829 921,1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61673" w:rsidRPr="00C61673">
              <w:rPr>
                <w:rFonts w:ascii="Times New Roman" w:hAnsi="Times New Roman" w:cs="Times New Roman"/>
                <w:sz w:val="24"/>
                <w:szCs w:val="24"/>
              </w:rPr>
              <w:t>955 433,4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47B" w:rsidRPr="007206DB" w:rsidRDefault="0042447B" w:rsidP="0042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C61673" w:rsidRPr="00C61673">
              <w:rPr>
                <w:rFonts w:ascii="Times New Roman" w:hAnsi="Times New Roman" w:cs="Times New Roman"/>
                <w:sz w:val="24"/>
                <w:szCs w:val="24"/>
              </w:rPr>
              <w:t>1 173 040,9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673" w:rsidRPr="005E3A31" w:rsidRDefault="0042447B" w:rsidP="00C6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C61673" w:rsidRPr="00C61673">
              <w:rPr>
                <w:rFonts w:ascii="Times New Roman" w:hAnsi="Times New Roman" w:cs="Times New Roman"/>
                <w:sz w:val="24"/>
                <w:szCs w:val="24"/>
              </w:rPr>
              <w:t>1 294 833,0</w:t>
            </w:r>
            <w:r w:rsidRPr="00720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63A1F" w:rsidRPr="00D46C12" w:rsidTr="002100D0">
        <w:tblPrEx>
          <w:tblBorders>
            <w:insideH w:val="nil"/>
          </w:tblBorders>
        </w:tblPrEx>
        <w:trPr>
          <w:trHeight w:val="2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D46C12" w:rsidRDefault="00463A1F" w:rsidP="0046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D46C12" w:rsidRDefault="00463A1F" w:rsidP="004C7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 w:rsidR="00196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63A1F" w:rsidRPr="00D46C12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B666DA" w:rsidRDefault="00B666DA" w:rsidP="00B6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оборота розничной торговли </w:t>
            </w:r>
            <w:r w:rsidR="00210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>1606,4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млрд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руб. в 201</w:t>
            </w:r>
            <w:r w:rsidR="00241618" w:rsidRPr="00241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2179,8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млрд</w:t>
            </w:r>
            <w:r w:rsidR="0051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10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41618" w:rsidRPr="00241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7047D" w:rsidRPr="0047047D" w:rsidRDefault="0047047D" w:rsidP="00B6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4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индекса физического объема оборота розничной торговли в сопоставимых ценах </w:t>
            </w:r>
            <w:r w:rsidR="00210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47D">
              <w:rPr>
                <w:rFonts w:ascii="Times New Roman" w:hAnsi="Times New Roman" w:cs="Times New Roman"/>
                <w:sz w:val="24"/>
                <w:szCs w:val="24"/>
              </w:rPr>
              <w:t>на уровне 103,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47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66DA" w:rsidRPr="00B666DA" w:rsidRDefault="00B666DA" w:rsidP="00B6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оборота общественного питания в расчете </w:t>
            </w:r>
            <w:r w:rsidR="000B2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жителя с 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201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0B2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202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B666DA" w:rsidRDefault="00B666DA" w:rsidP="00B6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бытовых услуг на душу населения </w:t>
            </w:r>
            <w:r w:rsidR="000B2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201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202</w:t>
            </w:r>
            <w:r w:rsidR="00FF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63A1F" w:rsidRPr="00D46C12" w:rsidRDefault="00463A1F" w:rsidP="00B6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463A1F" w:rsidRPr="00D46C12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 полного удовлетворения спроса населения на товары и услуги первой необходимости;</w:t>
            </w:r>
          </w:p>
          <w:p w:rsidR="00463A1F" w:rsidRPr="00D46C12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>решение проблемы обеспечения экономики высокопрофессиональными управленческими кадрами;</w:t>
            </w:r>
          </w:p>
          <w:p w:rsidR="00463A1F" w:rsidRPr="00D46C12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гарантий защиты прав юридических лиц </w:t>
            </w:r>
            <w:r w:rsidRPr="00D46C12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индивидуальных предпринимателей при проведении государственного контроля (надзора);</w:t>
            </w:r>
          </w:p>
          <w:p w:rsidR="00463A1F" w:rsidRPr="00D46C12" w:rsidRDefault="00463A1F" w:rsidP="0046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продовольственных ресурсов </w:t>
            </w:r>
            <w:r w:rsidR="000B2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C12">
              <w:rPr>
                <w:rFonts w:ascii="Times New Roman" w:hAnsi="Times New Roman" w:cs="Times New Roman"/>
                <w:sz w:val="24"/>
                <w:szCs w:val="24"/>
              </w:rPr>
              <w:t>для обеспечения срочных потребностей Санкт-Петербурга</w:t>
            </w:r>
          </w:p>
        </w:tc>
      </w:tr>
    </w:tbl>
    <w:p w:rsidR="00463A1F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C1C" w:rsidRPr="00D46C12" w:rsidRDefault="00222C1C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A1F" w:rsidRPr="002E7684" w:rsidRDefault="00463A1F" w:rsidP="002E76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7684">
        <w:rPr>
          <w:rFonts w:ascii="Times New Roman" w:hAnsi="Times New Roman" w:cs="Times New Roman"/>
          <w:sz w:val="24"/>
          <w:szCs w:val="24"/>
        </w:rPr>
        <w:t xml:space="preserve">9.2. </w:t>
      </w:r>
      <w:r w:rsidR="00BE3342" w:rsidRPr="003D4851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</w:t>
      </w:r>
      <w:r w:rsidR="00BE3342" w:rsidRPr="00EB2C1B">
        <w:rPr>
          <w:rFonts w:ascii="Times New Roman" w:hAnsi="Times New Roman" w:cs="Times New Roman"/>
          <w:sz w:val="24"/>
          <w:szCs w:val="24"/>
        </w:rPr>
        <w:t>реализации</w:t>
      </w:r>
      <w:r w:rsidR="00BE3342">
        <w:rPr>
          <w:rFonts w:ascii="Times New Roman" w:hAnsi="Times New Roman" w:cs="Times New Roman"/>
          <w:sz w:val="24"/>
          <w:szCs w:val="24"/>
        </w:rPr>
        <w:t xml:space="preserve"> </w:t>
      </w:r>
      <w:r w:rsidR="00BE3342" w:rsidRPr="003D4851">
        <w:rPr>
          <w:rFonts w:ascii="Times New Roman" w:hAnsi="Times New Roman" w:cs="Times New Roman"/>
          <w:sz w:val="24"/>
          <w:szCs w:val="24"/>
        </w:rPr>
        <w:t>подпрограммы</w:t>
      </w:r>
      <w:r w:rsidR="00BE3342">
        <w:rPr>
          <w:rFonts w:ascii="Times New Roman" w:hAnsi="Times New Roman" w:cs="Times New Roman"/>
          <w:sz w:val="24"/>
          <w:szCs w:val="24"/>
        </w:rPr>
        <w:t xml:space="preserve"> </w:t>
      </w:r>
      <w:r w:rsidR="0019679E">
        <w:rPr>
          <w:rFonts w:ascii="Times New Roman" w:hAnsi="Times New Roman" w:cs="Times New Roman"/>
          <w:sz w:val="24"/>
          <w:szCs w:val="24"/>
        </w:rPr>
        <w:t>2</w:t>
      </w:r>
    </w:p>
    <w:p w:rsidR="00463A1F" w:rsidRPr="004B0C8B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 и услуг обеспечивает потребности населения Санкт-Петербурга общей численностью 5,3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является одной из наиболее динамично развивающихся отраслей экономики Российской Федерации, опережающей по темпам роста многие другие отрасли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формирующей пятую часть валового регионального продукта (17,5% в 2017 году). Основной социальной целью развития торговли является предоставление потребителям широкого ассортимента качественной продукции по доступным ценам. Вследствие глобализации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интернационализации экономики, а также роста доходов населения повышаются требования потребителей к качеству предоставляемых услуг, ассортименту и качеству реализуемой продукции.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отрасль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 среди отраслей российской экономики по количеству созданных рабочих мест: общая численность занятых в сфере торговли Санкт-Петербурга более 570 тыс. человек (20,9% от всего занятого населения Санкт-Петербурга).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жители и гости Санкт-Петербурга приобретают товаров в среднем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3,9 млрд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Состояние, структура, тенденции, динамика развития торговли отражают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социально-экономическое положение в Санкт-Петербурге и напрямую влияют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благосостояние и качество жизни его населения.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сформирована одна из крупнейших в Российской Федерации инфраструктур потребительского рынка, представленная предприятиями различных типов, видов, форм и форматов, включающая по состоянию на </w:t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предприятий розничной торговли с объемом торговых площадей более </w:t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6,8 млн</w:t>
      </w:r>
      <w:r w:rsidR="00193C4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предприятий общественного питания и 10,0 тыс. предприятий бытового обслуживания, включая бани.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функционируют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розничных рынков,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(сельскохозяйственная продукция) розничных рынков.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Управления Федеральной службы государственной статистики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Санкт-Петербургу и Ленинградской области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январе-декабре 2018 года введено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действие 57,7 тыс. кв. м торговой площади предприятий оптовой и розничной торговли.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развиты современные форматы торговли, доля оборота торговых сетей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обороте розничной торговли</w:t>
      </w:r>
      <w:r w:rsidRPr="00B66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составила 56,9% (в Российской Федерации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Москве – 32,6%, а доля крупных организаций розничной торговли в обороте по итогам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увеличилась до 81,0%, что повышает барьеры для входа новых игроков и снижает уровень конкуренции.</w:t>
      </w:r>
      <w:proofErr w:type="gramEnd"/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наблюдается тенденция к замедлению темпа роста оборота розничной торговли на розничных рынках и ярмарках.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обеспеченности населения торговыми площадями Санкт-Петербург занимает одну из лидирующих позиций в Российской Федерации. Обеспеченность населения торговыми площадями в расчете на 1 тыс. жителей в 2018 году составила 1 265,0 кв. м и по сравнению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показателем 2017 года увеличилась на 3,4%. По обеспеченности населения торговыми площадями Санкт-Петербург занимает четвертое место в России (после Самары, Екатеринбурга и Нижнего Новгорода). Вместе с тем необходимо ориентироваться на мировые показатели обеспеченности торговыми площадями, которые превышают достигнутые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показатели в</w:t>
      </w:r>
      <w:r w:rsidRPr="00B66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1,5 и более раза.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населения площадью торговых объектов по районам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крайне неравномерна и колеблется от 420,0 кв. м в Курортном районе Санкт-Петербурга до 1 953,4 кв. м в Приморском районе Санкт-Петербурга в расчете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тыс. жителей.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2016-2018 годов количество организаций потребительского рынка увеличилось более чем на 1 500 предприятий.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организации розничных рынков на территории Санкт-Петербурга, утвержденным распоряжением Комитета по развитию предпринимательства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Санкт-Петербурга от 29.12.2014 № 5725-р,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места расположения розничных рынков. Ежегодно во взаимодействии с администрациями районов Санкт-Петербурга и К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его актуализация. 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 </w:t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организации розничных рынков на территории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за счет средств бюджета Санкт-Петербурга в Красногвардейском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Санкт-Петербурга построен и открыт в 2014 году универсальный розничный рынок «Хасанский» общей площадью 28 754,2 кв. м.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рынок построен на земельном участке, на котором располагались временные нестационарные торговые объекты. Важно отметить, что Санкт-Петербург обеспечил право предпринимателям продолжать ранее осуществляемую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адресу.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сельскохозяйственной части рынка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отдельный торговый павильон для производителей из регионов Российской Федерации и зарубежных стран. </w:t>
      </w:r>
      <w:r w:rsidR="00A14CF3" w:rsidRPr="0089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данном павильоне представлен широкий ассортимент товаров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продуктов питания из следующих регионов и стран: 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Вологодской, Ленинградской областей,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Краснодарского края, Республики Татарстан, Республики Алтай, Республики Марий Эл, Чувашской Республики – Чувашии, Республики Таджикистан.</w:t>
      </w:r>
      <w:proofErr w:type="gramEnd"/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действующего формата розничных рынков в Санкт-Петербурге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последних тенденций в сфере развития торговли и общественного питания К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проведение в 2020 году мероприятия по организации конкурсного отбора концепций, разработанных потенциальными инвесторами и операторами рынков.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по дальнейшему упорядочению мелкорозничной торговли.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формирования схемы размещения нестационарных торговых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(2013-201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их количество увеличилось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(с 6 686 до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844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объектов). 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развиваются новые форматы нестационарной торговли,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мобильная торговля, проведение культурно-массовых мероприятий, открытие торговых галерей.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формирование и ведение реестра ярмарок 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путем внесения в него информации о планах мероприятий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ярмарок на территории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продажи товаров (выполнения работ, оказания услуг) на них, а также сведений об организации ярмарок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Санкт-Петербурга, представляемых организаторами ярмарок. Реестр ярмарок ведется с апреля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состоянию на 01.01.2019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включены сведения </w:t>
      </w:r>
      <w:r w:rsidR="00A14CF3" w:rsidRPr="0089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1699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ярмарках.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излишков выращенной продукции для садоводов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огородников Санкт-Петербурга и Ленинградской области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организовано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865 торговых мест (810 – на безвозмездной основе, 55 – на льготной основе) на розничных рынках, территориях комплексов (зон) мелкорозничной торговли и торговых комплексов.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 розничной торговли за январь-декабрь 2018 года составил 1 412,4 млрд</w:t>
      </w:r>
      <w:r w:rsidR="0051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руб., что в сопоставимых ценах на 3,4% больше чем в январе-декабре 2017 года. 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замедление темпов снижения динамики оборота оказало влияние снижение реальных денежных доходов населения, начиная с</w:t>
      </w:r>
      <w:r w:rsidR="0051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510712" w:rsidRPr="0051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квартала 2018 года и</w:t>
      </w:r>
      <w:r w:rsidR="0051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следствие, перераспределение потребительского спроса в сторону более дешевой продукции и отказа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приобретения товаров, не являющихся товарами первой необходимости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инфляции на потребительские товары и услуги в 2018 году в Санкт-Петербурге составил 103,9%, в Москве и Российской Федерации – 103,5% и 103,4% соответственно.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цены на продовольственные товары в Санкт-Петербурге выросли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4,0%, что на 2,1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прироста цен на продовольственные товары за 2017 год. Темп роста цен на продовольственные товары в Санкт-Петербурге 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Москве (4,7%) 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Российской Федерации (4,7%).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инфляции на продовольственные товары в 2018 году по отношению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2014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санкций и контрсанкций уменьшился в 4,6 раза (с 18,4%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4,0%).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введения запрета на ввоз в Российскую Федерацию некоторых видов продовольствия из стран, принявших решение о введении экономических санкций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и физических лиц, резких колебаний розничных цен, отпускных цен производителей Санкт-Петербурга и спроса населения на продовольственные товары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не наблюдается.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ситуация с продовольственными товарами в Санкт-Петербурге остается стабильной. Дефицита продовольственных товаров по отслеживаемым продуктам питания в Санкт-Петербурге не наблюдается.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</w:t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перативного штаба по мониторингу и оперативному реагированию на изменение конъюнктуры продовольственных рынков в Санкт-Петербурге, созданного </w:t>
      </w:r>
      <w:r w:rsidR="001B3914" w:rsidRP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1B3914" w:rsidRPr="001B3914">
        <w:rPr>
          <w:rFonts w:ascii="Times New Roman" w:eastAsia="MS Mincho" w:hAnsi="Times New Roman" w:cs="Times New Roman"/>
          <w:sz w:val="24"/>
          <w:szCs w:val="24"/>
        </w:rPr>
        <w:t xml:space="preserve"> Губернатора Санкт-Петербурга от 20.08.2014 № 58-пг</w:t>
      </w:r>
      <w:r w:rsidR="001B3914" w:rsidRP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Оперативный штаб),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координации деятельности с заинтересованными федеральными органами исполнительной власти, торговыми сетями и торговыми организациями, производителями и поставщиками сельскохозяйственной продукции, сырья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продовольствия в целях обеспечения доступности и качества продовольственных товаров,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сдерживания цен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2016-2018 годах проведено 41 заседание </w:t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перативного штаба.</w:t>
      </w:r>
    </w:p>
    <w:p w:rsidR="00AB3485" w:rsidRPr="00B666DA" w:rsidRDefault="00510712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AB3485"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комплекс мероприятий для стабилизации цен, прежде всего </w:t>
      </w:r>
      <w:r w:rsidR="00AB3485"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продовольственные товары первой необходимости.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для бесперебойной работы мукомольных предприятий формируется региональный продовольственный фонд Санкт-Петербурга, который позволяет сдерживать рост цен на социально значимые продукты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муку, хлеб и хлебобулочные изделия.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еженедельный мониторинг розничных цен на основные продовольственные товары повседневного спроса в розничных предприятиях различных форматов. Результаты ежемесячного мониторинга цен направляются в Министерство сельского хозяйства Российской Федерации.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наполнения товарного рынка Санкт-Петербурга, развития конкуренции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сдерживания роста цен на основные продовольственные товары осуществляется взаимодействие и сотрудничество с представителями торговых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Санкт-Петербурга, 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субъектами Российской Федерации и зарубежными странами, в том числе на основе межрегиональных и международных соглашений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торгово-экономическом сотрудничестве.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потребностей в сельскохозяйственной продукции и продовольствии, развития конкурентных отношений и сдерживания роста цен на основные продовольственные товары Санкт-Петербургом на сегодняшний день заключены межрегиональные соглашения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торгово-экономическом сотрудничестве с 62 субъектами Российской Федерации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с Республикой Крым) и 7 городами Российской Федерации. Соглашения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 предусматривают приоритетные мероприятия по импортозамещению товаров, попавших под санкции, и поиск новых поставщиков сельскохозяйственной и иной продовольственной продукции. Информация о возможности 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поставок продукции товаропроизводителей субъектов Российской Федерации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рынок Санкт-Петербурга регулярно направляется на рассмотрение руководителям предприятий торговли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меры по наполнению продовольственного рынка Санкт-Петербурга после введения запрета на ввоз в Российскую Федерацию некоторых видов продовольствия из стран, принявших решение о введении экономических санкций в отношении юридических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физических лиц, не допустили дефицита отдельных видов продовольственных товаров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снизили темп роста инфляции. На конец декабря 2018 года товарные запасы в организациях розничной торговли выше уровня 2017 года на 5,5% и обеспечивают 34 дня торговли.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оптовой торговли в январе-декабре 2018 года увеличился на 2,8% по сравнению с аналогичным периодом 2017 года и составил 8 565,8 млрд. руб. 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уровень развития оптовой торговли не отвечает в полной мере мировым стандартам. Несмотря на поступательное развитие рынка 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складской недвижимости в Санкт-Петербурге доля вакантных площадей продолжает снижаться, высокий уровень спроса сохраняется. 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строительства и развития объектов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терминально-складской инфраструктуры в Санкт-Петербурге связана не только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необходимостью обеспечить текущие потребности предприятий в Санкт-Петербурге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услугах складского комплекса, но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 </w:t>
      </w:r>
      <w:r w:rsidR="00641928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прогнозируемым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объемов производства </w:t>
      </w:r>
      <w:r w:rsidR="00A14CF3" w:rsidRPr="00A14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Северо-Западном федеральном округе, увеличением оборота его внешней торговли, особенно импорта, формированием в Санкт-Петербурге дистрибутивного центра регионального и национального масштабов.</w:t>
      </w:r>
      <w:proofErr w:type="gramEnd"/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общественного питания в январе-декабре 2018 года составил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78,2 млрд</w:t>
      </w:r>
      <w:r w:rsidR="00193C4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увеличился относительно аналогичного периода 2017 года на 6,2%.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бытового обслуживания в Санкт-Петербурге в основном представлена организациями малого бизнеса, удельный вес которых составляет более 90%, причем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долю физических лиц приходится менее 20%.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предоставленных бытовых услуг за январь-декабрь 2018 года по сравнению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январем-декабрем 2017 года увеличился на 1,4% и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33,8 млрд</w:t>
      </w:r>
      <w:r w:rsidR="00193C4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Отрицательную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динамику развития демонстрировали 5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бытовых услуг,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 которым ведется статистическое наблюдение.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снижение зафиксировано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рынке ремонта бытовой техники – на</w:t>
      </w:r>
      <w:r w:rsidRPr="00B66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4,9% и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 бань и душевых –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1,1%. </w:t>
      </w:r>
    </w:p>
    <w:p w:rsidR="00AB3485" w:rsidRPr="00B666DA" w:rsidRDefault="00AB3485" w:rsidP="00A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структуре бытовых услуг наибольший удельный вес занимают услуги автосервиса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(53,3% к объему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бытовых услуг), ритуальные услуги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(14,0%),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парикмахерские </w:t>
      </w:r>
      <w:r w:rsidR="00AA6C9A" w:rsidRPr="00AA6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косметические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(6,3%), ремонт </w:t>
      </w:r>
      <w:r w:rsidRPr="00B66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строительство жилья и других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 (5,8%).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политики развития банного хозяйства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Санкт-Петербурга, проводимой Правительством Санкт-Петербурга на протяжении многих лет, является оказание государственной поддержки жителям Санкт-Петербурга,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малоимущим гражданам, многодетным семьям, пенсионерам, инвалидам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жителям, проживающим в неблагоустроенном жилищном фонде (отсутствие ванных комнат, отсутствие горячего водоснабжения, отсутствие водопровода) в виде предоставления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банных услуг по предельной стоимости (45 руб., 60 руб. за</w:t>
      </w:r>
      <w:proofErr w:type="gramEnd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1,5 часа помывки).</w:t>
      </w:r>
      <w:proofErr w:type="gramEnd"/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поддержки граждан Санкт-Петербурга в виде предоставления им банных услуг заключается в предоставлении субсидий организациям, являющихся участниками реализации мероприятий 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программы, в части оказания услуг банного хозяйства по предельной стоимости.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банные услуги для банных организаций – участников </w:t>
      </w:r>
      <w:r w:rsidR="005107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программы ежегодно утверждаются Правительством Санкт-Петербурга. 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населения Санкт-Петербурга в данных услугах очень велика. Ежегодно банными услугами по предельной стоимости пользуется большое количество граждан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Санкт-Петербурга. Так, например, в 2018 году в Санкт-Петербурге было осуществлено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1 666,6 тыс. помывок населения по предельной стоимости. На эти цели из бюджета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было выделено субсидий на общую сумму 298 828,7 тыс. рублей. </w:t>
      </w:r>
    </w:p>
    <w:p w:rsidR="00726988" w:rsidRPr="00F34E5F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помывкам населению по предельной стоимости в 2019 году оказывали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 общественные бани (21 организация), находящиеся на территории Санкт-Петербурга.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них 27 бань (17 организаций) являются получателями субсидий </w:t>
      </w:r>
      <w:r w:rsidR="000F698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0F698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</w:t>
      </w:r>
      <w:r w:rsidR="00641928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банных комплексов, расположенных на территории Колпинского и Пушкинского районов Санкт-Петербурга, координируются администрациями указанных районов</w:t>
      </w:r>
      <w:r w:rsidR="000F698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  <w:r w:rsidR="000F698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бюджетных средств субсидий для банных комплексов, находящихся на территории их районов. </w:t>
      </w:r>
      <w:proofErr w:type="gramEnd"/>
    </w:p>
    <w:p w:rsidR="00726988" w:rsidRPr="00F34E5F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юридического образования получателями субсидий являются: </w:t>
      </w:r>
      <w:r w:rsidR="002100D0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1928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унитарных предприятия, </w:t>
      </w:r>
      <w:r w:rsidR="00641928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акционерных обществ, </w:t>
      </w:r>
      <w:r w:rsidR="00C61673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 акций которых находится в собственности Санкт-Петербурга, и </w:t>
      </w:r>
      <w:r w:rsidR="00641928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частной формы собственности. 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0F698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="000F698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етербургские государственные унитарные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и открытые акционерные общества банного хозяйства являются получателями субсидий из бюджета Санкт-Петербурга в целях оказания банных услуг населению по предельной стоимости.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остается проведение комплекса мероприятий, направленных обеспечение доступности для жителей Санкт-Петербурга услуг банного хозяйства, в том числе на приведение объектов банного хозяйства в надлежащее техническое и санитарно-эпидемиологическое состояние с сохранением профиля деятельности, а также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качества оказания банных услуг.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2019 году после проведенного ремонта состоялось открытие общественной бани, расположенной по адресу: г.Ломоносов, </w:t>
      </w:r>
      <w:proofErr w:type="spell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</w:t>
      </w:r>
      <w:proofErr w:type="spellEnd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Флота, д.34а, литера А. Баня была закрыта в 2015 году, что лишало жителей возможности мыться в единственной в г.Ломоносов общественной бане.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открытия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бани 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жителей </w:t>
      </w:r>
      <w:r w:rsidR="000F698A"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г.Ломоносов 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появилась возможность получать банные услуги по предельной стоимости. 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реализуется потребность в проведении капитальных ремонтов зданий банных комплексов, закрепленных на праве хозяйственного ведения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етербургскими государственными унитарными предприятиями, оказывающими услуги банного хозяйства. </w:t>
      </w:r>
    </w:p>
    <w:p w:rsidR="00726988" w:rsidRPr="00726988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приведения зданий банных комплексов в надлежащее техническое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бюджете Санкт-Петербурга предусмотрен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ассигнования на предоставление 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на возмещение затрат на разработку проектно-сметной документации и проведение капитального ремонта зданий бань, находящихся в собственности Санкт-Петербурга </w:t>
      </w:r>
      <w:r w:rsidR="00210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закрепленных на праве хозяйственного ведения за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банно-прачечных услуг населению «Скат» и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«Банно-прачечный комбинат Кронштадтского района». </w:t>
      </w:r>
      <w:proofErr w:type="gramEnd"/>
    </w:p>
    <w:p w:rsidR="00AB3485" w:rsidRPr="00B666DA" w:rsidRDefault="00726988" w:rsidP="007269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Красносельском районе Санкт-Петербурга общество с ограниченной ответственностью «</w:t>
      </w:r>
      <w:proofErr w:type="spell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</w:t>
      </w:r>
      <w:proofErr w:type="spellEnd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инвестиционный проект по строительству объекта бытового обслуживания (включая бани) по адресу: Красносельский район, </w:t>
      </w:r>
      <w:proofErr w:type="spell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артизана</w:t>
      </w:r>
      <w:proofErr w:type="spellEnd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Германа, участок 1 (юго-западнее пересечения с </w:t>
      </w:r>
      <w:proofErr w:type="spellStart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ул.Отважных</w:t>
      </w:r>
      <w:proofErr w:type="spellEnd"/>
      <w:r w:rsidRPr="007269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485"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мероприятия по содействию обеспечению кадрами организаций сферы торговли и услуг Санкт-Петербурга. В целях повышения качества сервисных услуг, имиджа профессий, содействия обеспечению квалифицированными кадрами проводятся конкурсы, чемпионаты, фестивали.</w:t>
      </w:r>
    </w:p>
    <w:p w:rsidR="00AB3485" w:rsidRPr="00B666DA" w:rsidRDefault="000F698A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</w:t>
      </w:r>
      <w:r w:rsidR="00AB3485"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485"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рынка является оказание социально направленных услуг жителям Санкт-Петербурга, таких как ритуальные услуги.</w:t>
      </w:r>
    </w:p>
    <w:p w:rsidR="00AB3485" w:rsidRPr="00B666DA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черте Санкт-Петербурга расположено 88 кладбищ и крематорий. С учетом территориальных границ Санкт-Петербурга и специфики захоронений (воинские, братские, вероисповедальные) требуется особое внимание к благоустройству и возможному расширению существующих кладбищ, сохранению историко-мемориальных комплексов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воинскими и гражданскими захоронениями.</w:t>
      </w:r>
    </w:p>
    <w:p w:rsidR="00AB3485" w:rsidRPr="00B666DA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дресной программой капитального ремонта по объектам коммунального хозяйства (кладбища) в 2018 году выполнены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</w:p>
    <w:p w:rsidR="00AB3485" w:rsidRPr="00B666DA" w:rsidRDefault="00AB3485" w:rsidP="00AB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апитальный ремонт Корчминского мемориала (Санкт-Петербург, </w:t>
      </w:r>
      <w:proofErr w:type="spell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онтонный</w:t>
      </w:r>
      <w:proofErr w:type="spell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Корчмино, Корчминский мемориал, участок 1,2)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485" w:rsidRPr="00B666DA" w:rsidRDefault="00AB3485" w:rsidP="00AB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варийно-восстановительный ремонт гранитного обелиска на воинском кладбище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«703-й км Московского шоссе» (Санкт-Петербург, </w:t>
      </w:r>
      <w:proofErr w:type="spell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ушары</w:t>
      </w:r>
      <w:proofErr w:type="spellEnd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Бадаевское)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485" w:rsidRPr="00B666DA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2018 года по текущему содержанию 88 кладбищ, расположенных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 1538,5 га, выполняются 26 видов работ и услуг, такие как механизированная уборка территории кладби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щ, покосы травы, снос деревье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озеленение, вывоз отходов, водоотведение с территорий кладбищ, водоснабжение кладбищ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B3485" w:rsidRPr="00B666DA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услуги по погребению 2038 умерших (погибших), не имеющих супруга, близких родственников, иных родственников либо законного представителя умершего (погибшего), а также умерших (погибших), личность которых не установлена органами внутренних дел в определенные законодательством Российской Федерации сроки.</w:t>
      </w:r>
      <w:proofErr w:type="gramEnd"/>
    </w:p>
    <w:p w:rsidR="00AB3485" w:rsidRPr="00B666DA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 указанный период оказаны услуги по погребению 2016 умерших (погибших) по гарантированному перечню услуг по погребению, предусмотренному </w:t>
      </w:r>
      <w:r w:rsidR="00C6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B666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485" w:rsidRDefault="00AB3485" w:rsidP="00AB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1" w:history="1">
        <w:r w:rsidRPr="00B666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5-1</w:t>
        </w:r>
      </w:hyperlink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от </w:t>
      </w:r>
      <w:r w:rsidR="000F698A">
        <w:rPr>
          <w:rFonts w:ascii="Times New Roman" w:eastAsia="Times New Roman" w:hAnsi="Times New Roman" w:cs="Times New Roman"/>
          <w:sz w:val="24"/>
          <w:szCs w:val="24"/>
          <w:lang w:eastAsia="ru-RU"/>
        </w:rPr>
        <w:t>13.09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408-64 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погребении и похоронном деле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на восстановление надмогильных сооружений, пострадавших от актов вандализма на кладбищах, расположенных на территории Санкт-Петербурга, </w:t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предоставлена мера социальной поддержки в виде компенсации расходов </w:t>
      </w:r>
      <w:r w:rsidR="001B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восстановление надмогильных сооружений.</w:t>
      </w:r>
    </w:p>
    <w:p w:rsidR="002D65AC" w:rsidRDefault="002A489C" w:rsidP="00174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65AC" w:rsidSect="006D6AB5">
          <w:pgSz w:w="11905" w:h="16838"/>
          <w:pgMar w:top="1134" w:right="706" w:bottom="1134" w:left="1418" w:header="34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0CE1" w:rsidRPr="00EB2C1B" w:rsidRDefault="00C10CE1" w:rsidP="00C10CE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EB2C1B">
        <w:rPr>
          <w:rFonts w:ascii="Times New Roman" w:hAnsi="Times New Roman" w:cs="Times New Roman"/>
          <w:sz w:val="24"/>
          <w:szCs w:val="24"/>
        </w:rPr>
        <w:t>.</w:t>
      </w:r>
      <w:r w:rsidR="001740DD">
        <w:rPr>
          <w:rFonts w:ascii="Times New Roman" w:hAnsi="Times New Roman" w:cs="Times New Roman"/>
          <w:sz w:val="24"/>
          <w:szCs w:val="24"/>
        </w:rPr>
        <w:t>3</w:t>
      </w:r>
      <w:r w:rsidRPr="00EB2C1B">
        <w:rPr>
          <w:rFonts w:ascii="Times New Roman" w:hAnsi="Times New Roman" w:cs="Times New Roman"/>
          <w:sz w:val="24"/>
          <w:szCs w:val="24"/>
        </w:rPr>
        <w:t xml:space="preserve">. 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0CE1" w:rsidRPr="0099710E" w:rsidRDefault="00C10CE1" w:rsidP="00C10CE1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C10CE1" w:rsidRPr="000F698A" w:rsidRDefault="000F698A" w:rsidP="00C1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F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роектная часть </w:t>
      </w:r>
    </w:p>
    <w:p w:rsidR="00C10CE1" w:rsidRPr="0002476D" w:rsidRDefault="00C10CE1" w:rsidP="00C10CE1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02476D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9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63"/>
        <w:gridCol w:w="1000"/>
        <w:gridCol w:w="760"/>
        <w:gridCol w:w="671"/>
        <w:gridCol w:w="800"/>
        <w:gridCol w:w="1055"/>
        <w:gridCol w:w="879"/>
        <w:gridCol w:w="929"/>
        <w:gridCol w:w="859"/>
        <w:gridCol w:w="659"/>
        <w:gridCol w:w="750"/>
        <w:gridCol w:w="800"/>
        <w:gridCol w:w="716"/>
        <w:gridCol w:w="752"/>
        <w:gridCol w:w="838"/>
        <w:gridCol w:w="1320"/>
      </w:tblGrid>
      <w:tr w:rsidR="00C10CE1" w:rsidRPr="0002476D" w:rsidTr="0099710E">
        <w:trPr>
          <w:trHeight w:val="685"/>
        </w:trPr>
        <w:tc>
          <w:tcPr>
            <w:tcW w:w="425" w:type="dxa"/>
            <w:vMerge w:val="restart"/>
            <w:vAlign w:val="center"/>
          </w:tcPr>
          <w:p w:rsidR="00C10CE1" w:rsidRPr="0002476D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63" w:type="dxa"/>
            <w:vMerge w:val="restart"/>
            <w:vAlign w:val="center"/>
          </w:tcPr>
          <w:p w:rsidR="00C10CE1" w:rsidRPr="0002476D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мероприятия/объекта</w:t>
            </w:r>
          </w:p>
        </w:tc>
        <w:tc>
          <w:tcPr>
            <w:tcW w:w="1000" w:type="dxa"/>
            <w:vMerge w:val="restart"/>
            <w:vAlign w:val="center"/>
          </w:tcPr>
          <w:p w:rsidR="00C10CE1" w:rsidRPr="0002476D" w:rsidRDefault="00C10CE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Исполнитель, участник</w:t>
            </w:r>
          </w:p>
        </w:tc>
        <w:tc>
          <w:tcPr>
            <w:tcW w:w="760" w:type="dxa"/>
            <w:vMerge w:val="restart"/>
            <w:vAlign w:val="center"/>
          </w:tcPr>
          <w:p w:rsidR="00C10CE1" w:rsidRPr="0002476D" w:rsidRDefault="00C10CE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Мощность объекта</w:t>
            </w:r>
          </w:p>
        </w:tc>
        <w:tc>
          <w:tcPr>
            <w:tcW w:w="671" w:type="dxa"/>
            <w:vMerge w:val="restart"/>
            <w:vAlign w:val="center"/>
          </w:tcPr>
          <w:p w:rsidR="00C10CE1" w:rsidRPr="0002476D" w:rsidRDefault="00C10CE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 работ</w:t>
            </w:r>
          </w:p>
        </w:tc>
        <w:tc>
          <w:tcPr>
            <w:tcW w:w="800" w:type="dxa"/>
            <w:vMerge w:val="restart"/>
            <w:vAlign w:val="center"/>
          </w:tcPr>
          <w:p w:rsidR="00C10CE1" w:rsidRPr="0002476D" w:rsidRDefault="00C10CE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Общий срок реализации</w:t>
            </w:r>
          </w:p>
        </w:tc>
        <w:tc>
          <w:tcPr>
            <w:tcW w:w="1055" w:type="dxa"/>
            <w:vMerge w:val="restart"/>
            <w:vAlign w:val="center"/>
          </w:tcPr>
          <w:p w:rsidR="00C10CE1" w:rsidRPr="0002476D" w:rsidRDefault="00C10CE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Предполагаемая сметная стоимость объекта (предельная стоимость объекта)</w:t>
            </w:r>
          </w:p>
        </w:tc>
        <w:tc>
          <w:tcPr>
            <w:tcW w:w="879" w:type="dxa"/>
            <w:vMerge w:val="restart"/>
            <w:vAlign w:val="center"/>
          </w:tcPr>
          <w:p w:rsidR="00C10CE1" w:rsidRPr="0002476D" w:rsidRDefault="00C10CE1" w:rsidP="000F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Остаток сметной стоимости </w:t>
            </w: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на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</w:t>
            </w:r>
            <w:r w:rsidR="001740DD"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929" w:type="dxa"/>
            <w:vMerge w:val="restart"/>
            <w:vAlign w:val="center"/>
          </w:tcPr>
          <w:p w:rsidR="00C10CE1" w:rsidRPr="0002476D" w:rsidRDefault="00C10CE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6"/>
            <w:vAlign w:val="center"/>
          </w:tcPr>
          <w:p w:rsidR="00C10CE1" w:rsidRPr="0002476D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 и объем финансирования по годам, тыс. руб.</w:t>
            </w:r>
          </w:p>
        </w:tc>
        <w:tc>
          <w:tcPr>
            <w:tcW w:w="838" w:type="dxa"/>
            <w:vMerge w:val="restart"/>
            <w:vAlign w:val="center"/>
          </w:tcPr>
          <w:p w:rsidR="00C10CE1" w:rsidRPr="0002476D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320" w:type="dxa"/>
            <w:vMerge w:val="restart"/>
            <w:vAlign w:val="center"/>
          </w:tcPr>
          <w:p w:rsidR="00C10CE1" w:rsidRPr="0002476D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целевого показателя, индикатора, </w:t>
            </w: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на достижение </w:t>
            </w:r>
            <w:proofErr w:type="gramStart"/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которых</w:t>
            </w:r>
            <w:proofErr w:type="gramEnd"/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оказывает влияние реализация мероприятия</w:t>
            </w:r>
          </w:p>
        </w:tc>
      </w:tr>
      <w:tr w:rsidR="00C311D4" w:rsidRPr="0002476D" w:rsidTr="0099710E">
        <w:trPr>
          <w:trHeight w:val="453"/>
        </w:trPr>
        <w:tc>
          <w:tcPr>
            <w:tcW w:w="425" w:type="dxa"/>
            <w:vMerge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center"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center"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  <w:vMerge/>
            <w:vAlign w:val="center"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center"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5" w:type="dxa"/>
            <w:vMerge/>
            <w:vAlign w:val="center"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vMerge/>
            <w:vAlign w:val="center"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9" w:type="dxa"/>
            <w:vMerge/>
            <w:vAlign w:val="center"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vAlign w:val="center"/>
          </w:tcPr>
          <w:p w:rsidR="00C10CE1" w:rsidRPr="0002476D" w:rsidRDefault="00C10CE1" w:rsidP="000F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59" w:type="dxa"/>
            <w:vAlign w:val="center"/>
          </w:tcPr>
          <w:p w:rsidR="00C10CE1" w:rsidRPr="0002476D" w:rsidRDefault="00C10CE1" w:rsidP="000F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50" w:type="dxa"/>
            <w:vAlign w:val="center"/>
          </w:tcPr>
          <w:p w:rsidR="00C10CE1" w:rsidRPr="0002476D" w:rsidRDefault="00C10CE1" w:rsidP="000F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00" w:type="dxa"/>
            <w:vAlign w:val="center"/>
          </w:tcPr>
          <w:p w:rsidR="00C10CE1" w:rsidRPr="0002476D" w:rsidRDefault="00C10CE1" w:rsidP="000F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C10CE1" w:rsidRPr="0002476D" w:rsidRDefault="00C10CE1" w:rsidP="000F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52" w:type="dxa"/>
            <w:vAlign w:val="center"/>
          </w:tcPr>
          <w:p w:rsidR="00C10CE1" w:rsidRPr="0002476D" w:rsidRDefault="00C10CE1" w:rsidP="000F6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47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38" w:type="dxa"/>
            <w:vMerge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</w:tcPr>
          <w:p w:rsidR="00C10CE1" w:rsidRPr="0002476D" w:rsidRDefault="00C10CE1" w:rsidP="00C10CE1">
            <w:pPr>
              <w:pStyle w:val="ConsPlusNormal"/>
              <w:ind w:right="-456"/>
              <w:jc w:val="right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11D4" w:rsidRPr="0002476D" w:rsidTr="0099710E">
        <w:tc>
          <w:tcPr>
            <w:tcW w:w="425" w:type="dxa"/>
          </w:tcPr>
          <w:p w:rsidR="00C10CE1" w:rsidRPr="0002476D" w:rsidRDefault="00C10CE1" w:rsidP="00C10CE1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63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00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60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71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0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55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79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29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59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50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00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16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38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320" w:type="dxa"/>
          </w:tcPr>
          <w:p w:rsidR="00C10CE1" w:rsidRPr="0002476D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C10CE1" w:rsidRPr="0002476D" w:rsidTr="0099710E">
        <w:trPr>
          <w:trHeight w:val="213"/>
        </w:trPr>
        <w:tc>
          <w:tcPr>
            <w:tcW w:w="15876" w:type="dxa"/>
            <w:gridSpan w:val="17"/>
            <w:vAlign w:val="center"/>
          </w:tcPr>
          <w:p w:rsidR="00C10CE1" w:rsidRPr="0002476D" w:rsidRDefault="000F698A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рочие расходы развития</w:t>
            </w:r>
          </w:p>
        </w:tc>
      </w:tr>
      <w:tr w:rsidR="00AC33A6" w:rsidRPr="0002476D" w:rsidTr="00F42AFB">
        <w:trPr>
          <w:trHeight w:val="424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63" w:type="dxa"/>
            <w:vMerge w:val="restart"/>
          </w:tcPr>
          <w:p w:rsidR="00AC33A6" w:rsidRPr="00F34E5F" w:rsidRDefault="00AC33A6" w:rsidP="0064192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Строительство городского кладбища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в г.Колпино по адресу: Понтонная ул., 2 очередь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КППИТ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76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0F69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332</w:t>
            </w:r>
            <w:r w:rsidR="0081314E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641928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058 кв.м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ПИР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13 415,0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8 563,4</w:t>
            </w:r>
          </w:p>
        </w:tc>
        <w:tc>
          <w:tcPr>
            <w:tcW w:w="929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8 729,5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14 729,5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2021-2022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175 931,7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175 931,7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</w:tcPr>
          <w:p w:rsidR="00AC33A6" w:rsidRPr="0002476D" w:rsidRDefault="00AC33A6" w:rsidP="007A04F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160 226,7</w:t>
            </w:r>
          </w:p>
        </w:tc>
        <w:tc>
          <w:tcPr>
            <w:tcW w:w="716" w:type="dxa"/>
          </w:tcPr>
          <w:p w:rsidR="00AC33A6" w:rsidRPr="0002476D" w:rsidRDefault="00AC33A6" w:rsidP="007A04F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15 705,0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175 931,7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rPr>
          <w:trHeight w:val="140"/>
        </w:trPr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192 641,7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187 790,1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8 729,5</w:t>
            </w:r>
          </w:p>
        </w:tc>
        <w:tc>
          <w:tcPr>
            <w:tcW w:w="750" w:type="dxa"/>
          </w:tcPr>
          <w:p w:rsidR="00AC33A6" w:rsidRPr="0002476D" w:rsidRDefault="00AC33A6" w:rsidP="007A04F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</w:tcPr>
          <w:p w:rsidR="00AC33A6" w:rsidRPr="0002476D" w:rsidRDefault="00AC33A6" w:rsidP="007A04F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160 226,7</w:t>
            </w:r>
          </w:p>
        </w:tc>
        <w:tc>
          <w:tcPr>
            <w:tcW w:w="716" w:type="dxa"/>
          </w:tcPr>
          <w:p w:rsidR="00AC33A6" w:rsidRPr="0002476D" w:rsidRDefault="00AC33A6" w:rsidP="007A04F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15 705,0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190 661,2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F42AFB">
        <w:trPr>
          <w:trHeight w:val="562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63" w:type="dxa"/>
            <w:vMerge w:val="restart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Реконструкция административно-бытового комплекса на Серафимовском кладбище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по адресу: Заусадебная ул., д.33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КППИТ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76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81314E" w:rsidP="000F69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712 кв.м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ПИР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19 092,7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13 155,7</w:t>
            </w:r>
          </w:p>
        </w:tc>
        <w:tc>
          <w:tcPr>
            <w:tcW w:w="929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13 830,6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19 830,6</w:t>
            </w:r>
          </w:p>
        </w:tc>
        <w:tc>
          <w:tcPr>
            <w:tcW w:w="1320" w:type="dxa"/>
            <w:vMerge w:val="restart"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2021-2022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70 000,0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70 000,0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70 000,0</w:t>
            </w:r>
          </w:p>
        </w:tc>
        <w:tc>
          <w:tcPr>
            <w:tcW w:w="80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70 000,0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70 092,7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64 155,7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13 830,6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70 000,0</w:t>
            </w:r>
          </w:p>
        </w:tc>
        <w:tc>
          <w:tcPr>
            <w:tcW w:w="80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89 830,6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F42AFB">
        <w:trPr>
          <w:trHeight w:val="306"/>
        </w:trPr>
        <w:tc>
          <w:tcPr>
            <w:tcW w:w="425" w:type="dxa"/>
            <w:vMerge w:val="restart"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63" w:type="dxa"/>
            <w:vMerge w:val="restart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Строительство кладбища в </w:t>
            </w:r>
            <w:proofErr w:type="spell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</w:t>
            </w:r>
            <w:proofErr w:type="gram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.Д</w:t>
            </w:r>
            <w:proofErr w:type="gram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ибуны</w:t>
            </w:r>
            <w:proofErr w:type="spell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(севернее дороги Белоостров - Дибуны),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3 очередь</w:t>
            </w:r>
          </w:p>
        </w:tc>
        <w:tc>
          <w:tcPr>
            <w:tcW w:w="1000" w:type="dxa"/>
            <w:vMerge w:val="restart"/>
          </w:tcPr>
          <w:p w:rsidR="00AC33A6" w:rsidRPr="00F34E5F" w:rsidRDefault="00AC33A6" w:rsidP="008A266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КППИТ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760" w:type="dxa"/>
            <w:vMerge w:val="restart"/>
          </w:tcPr>
          <w:p w:rsidR="00AC33A6" w:rsidRPr="00F34E5F" w:rsidRDefault="00AC33A6" w:rsidP="000F69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</w:t>
            </w:r>
            <w:r w:rsidR="0081314E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916 кв.м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ПИР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31 410,0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31 410,0</w:t>
            </w:r>
          </w:p>
        </w:tc>
        <w:tc>
          <w:tcPr>
            <w:tcW w:w="929" w:type="dxa"/>
            <w:vMerge w:val="restart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31 410,0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31 410,0</w:t>
            </w:r>
          </w:p>
        </w:tc>
        <w:tc>
          <w:tcPr>
            <w:tcW w:w="1320" w:type="dxa"/>
            <w:vMerge w:val="restart"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AC33A6" w:rsidRPr="0002476D" w:rsidTr="001740DD">
        <w:trPr>
          <w:trHeight w:val="151"/>
        </w:trPr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</w:tcPr>
          <w:p w:rsidR="00AC33A6" w:rsidRPr="00F34E5F" w:rsidRDefault="00F42AFB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2025</w:t>
            </w:r>
            <w:r w:rsidR="000F49BA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-2026</w:t>
            </w:r>
          </w:p>
        </w:tc>
        <w:tc>
          <w:tcPr>
            <w:tcW w:w="1055" w:type="dxa"/>
          </w:tcPr>
          <w:p w:rsidR="00AC33A6" w:rsidRPr="00F34E5F" w:rsidRDefault="000F49BA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2 368 590,0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0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1740DD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rPr>
          <w:trHeight w:val="150"/>
        </w:trPr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</w:t>
            </w:r>
            <w:r w:rsidR="000F49BA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-2026</w:t>
            </w:r>
          </w:p>
        </w:tc>
        <w:tc>
          <w:tcPr>
            <w:tcW w:w="1055" w:type="dxa"/>
          </w:tcPr>
          <w:p w:rsidR="00AC33A6" w:rsidRPr="00F34E5F" w:rsidRDefault="000F49BA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2 400 00</w:t>
            </w:r>
            <w:r w:rsidR="00AC33A6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9" w:type="dxa"/>
          </w:tcPr>
          <w:p w:rsidR="00AC33A6" w:rsidRPr="00F34E5F" w:rsidRDefault="000F49BA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2 368 590,0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31 410,0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31 410,0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F42AFB">
        <w:trPr>
          <w:trHeight w:val="424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63" w:type="dxa"/>
            <w:vMerge w:val="restart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Строительство Красносельского кладбища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по адресу: </w:t>
            </w:r>
            <w:proofErr w:type="spell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.К</w:t>
            </w:r>
            <w:proofErr w:type="gram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расное</w:t>
            </w:r>
            <w:proofErr w:type="spell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Село, </w:t>
            </w:r>
            <w:proofErr w:type="spell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ул.Освобождения</w:t>
            </w:r>
            <w:proofErr w:type="spell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участок 30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КППИТ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76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0F69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</w:t>
            </w:r>
            <w:r w:rsidR="0081314E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 кв.м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ПИР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3 125,4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3 125,4</w:t>
            </w:r>
          </w:p>
        </w:tc>
        <w:tc>
          <w:tcPr>
            <w:tcW w:w="929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</w:t>
            </w:r>
            <w:r w:rsidR="00D57CAE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-2022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64 573,3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64 573,3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8A2669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</w:t>
            </w:r>
          </w:p>
        </w:tc>
        <w:tc>
          <w:tcPr>
            <w:tcW w:w="800" w:type="dxa"/>
          </w:tcPr>
          <w:p w:rsidR="00AC33A6" w:rsidRPr="0002476D" w:rsidRDefault="00AC33A6" w:rsidP="008A2669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44 573,3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64 573,3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  <w:r w:rsidR="00D57CAE"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-2022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67 698,7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67 698,7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20 000,0</w:t>
            </w:r>
          </w:p>
        </w:tc>
        <w:tc>
          <w:tcPr>
            <w:tcW w:w="800" w:type="dxa"/>
          </w:tcPr>
          <w:p w:rsidR="00AC33A6" w:rsidRPr="0002476D" w:rsidRDefault="00AC33A6" w:rsidP="008A2669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44 573,3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69 573,3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F42AFB">
        <w:trPr>
          <w:trHeight w:val="286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63" w:type="dxa"/>
            <w:vMerge w:val="restart"/>
          </w:tcPr>
          <w:p w:rsidR="00AC33A6" w:rsidRPr="00F34E5F" w:rsidRDefault="00AC33A6" w:rsidP="001740D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Строительство мукомольного комплекса для нужд Санкт-Петербурга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КС</w:t>
            </w:r>
          </w:p>
        </w:tc>
        <w:tc>
          <w:tcPr>
            <w:tcW w:w="760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ПИР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C33A6" w:rsidRPr="00F34E5F" w:rsidRDefault="00D57CAE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29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28 622,4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28 622,4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AC33A6" w:rsidRPr="0002476D" w:rsidTr="000B44FC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</w:tcPr>
          <w:p w:rsidR="00AC33A6" w:rsidRPr="00F34E5F" w:rsidRDefault="00AC33A6" w:rsidP="001740D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  <w:vAlign w:val="center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00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55" w:type="dxa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C33A6" w:rsidRPr="00F34E5F" w:rsidRDefault="00D57CAE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28 622,4</w:t>
            </w:r>
          </w:p>
        </w:tc>
        <w:tc>
          <w:tcPr>
            <w:tcW w:w="659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28 622,4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40DD" w:rsidRPr="0002476D" w:rsidTr="000B44FC">
        <w:trPr>
          <w:trHeight w:val="828"/>
        </w:trPr>
        <w:tc>
          <w:tcPr>
            <w:tcW w:w="425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63" w:type="dxa"/>
          </w:tcPr>
          <w:p w:rsidR="001740DD" w:rsidRPr="00F34E5F" w:rsidRDefault="001740DD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Строительство банного комплекса по адресу: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г Красное Село, Строительство банного комплекса по адресу: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proofErr w:type="spell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.К</w:t>
            </w:r>
            <w:proofErr w:type="gram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расное</w:t>
            </w:r>
            <w:proofErr w:type="spell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Село, </w:t>
            </w:r>
            <w:proofErr w:type="spell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ул.Рябчикова</w:t>
            </w:r>
            <w:proofErr w:type="spell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участок 1 </w:t>
            </w:r>
          </w:p>
          <w:p w:rsidR="001740DD" w:rsidRPr="00F34E5F" w:rsidRDefault="001740DD" w:rsidP="00E16E6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(северо-западнее дома № 11, литера</w:t>
            </w:r>
            <w:proofErr w:type="gramStart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Д</w:t>
            </w:r>
            <w:proofErr w:type="gramEnd"/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1740DD" w:rsidRPr="00F34E5F" w:rsidRDefault="001740DD" w:rsidP="00E16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ул. Рябчикова), включая разработку проектной документации стадии РД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740DD" w:rsidRPr="00F34E5F" w:rsidRDefault="001740DD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КС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1740DD" w:rsidRPr="00F34E5F" w:rsidRDefault="00145EB3" w:rsidP="00145E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Пропуск-</w:t>
            </w:r>
            <w:proofErr w:type="spellStart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ная</w:t>
            </w:r>
            <w:proofErr w:type="spellEnd"/>
            <w:proofErr w:type="gramEnd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 способ-</w:t>
            </w:r>
            <w:proofErr w:type="spellStart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ность</w:t>
            </w:r>
            <w:proofErr w:type="spellEnd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 – 120 человек </w:t>
            </w:r>
            <w:r w:rsidRPr="00F34E5F">
              <w:rPr>
                <w:rFonts w:ascii="Times New Roman" w:hAnsi="Times New Roman" w:cs="Times New Roman"/>
                <w:sz w:val="12"/>
                <w:szCs w:val="12"/>
              </w:rPr>
              <w:br/>
              <w:t>в смену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740DD" w:rsidRPr="00F34E5F" w:rsidRDefault="001740DD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1740DD" w:rsidRPr="00F34E5F" w:rsidRDefault="00651ED1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740DD" w:rsidRPr="00F34E5F" w:rsidRDefault="001740DD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1740DD" w:rsidRPr="00F34E5F" w:rsidRDefault="00D57CAE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740DD" w:rsidRPr="00F34E5F" w:rsidRDefault="001740DD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252 908,4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252 908,4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740DD" w:rsidRPr="0002476D" w:rsidRDefault="001740DD" w:rsidP="00E33E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Индикатор 2.7</w:t>
            </w:r>
          </w:p>
        </w:tc>
      </w:tr>
      <w:tr w:rsidR="00AC33A6" w:rsidRPr="0002476D" w:rsidTr="00F42AFB">
        <w:trPr>
          <w:trHeight w:val="424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63" w:type="dxa"/>
            <w:vMerge w:val="restart"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Строительство Комаровского кладбища </w:t>
            </w:r>
            <w:r w:rsidRPr="00F34E5F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по адресу: Санкт-Петербурга, пос.Комарово, </w:t>
            </w:r>
            <w:proofErr w:type="spellStart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.О</w:t>
            </w:r>
            <w:proofErr w:type="gramEnd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зерная</w:t>
            </w:r>
            <w:proofErr w:type="spellEnd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, д.52</w:t>
            </w:r>
          </w:p>
        </w:tc>
        <w:tc>
          <w:tcPr>
            <w:tcW w:w="1000" w:type="dxa"/>
            <w:vMerge w:val="restart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760" w:type="dxa"/>
            <w:vMerge w:val="restart"/>
          </w:tcPr>
          <w:p w:rsidR="00AC33A6" w:rsidRPr="00F34E5F" w:rsidRDefault="00AC33A6" w:rsidP="000F69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81314E"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849 кв.м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ПИР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3 750,0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3 750,0</w:t>
            </w:r>
          </w:p>
        </w:tc>
        <w:tc>
          <w:tcPr>
            <w:tcW w:w="929" w:type="dxa"/>
            <w:vMerge w:val="restart"/>
            <w:tcBorders>
              <w:bottom w:val="single" w:sz="4" w:space="0" w:color="auto"/>
            </w:tcBorders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3 750,0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3 750,0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</w:tcPr>
          <w:p w:rsidR="00AC33A6" w:rsidRPr="00F34E5F" w:rsidRDefault="00AC33A6" w:rsidP="00E16E6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055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100 000,0</w:t>
            </w:r>
          </w:p>
        </w:tc>
        <w:tc>
          <w:tcPr>
            <w:tcW w:w="879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100 000,0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100 000,0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100 000,0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00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2021-2023</w:t>
            </w:r>
          </w:p>
        </w:tc>
        <w:tc>
          <w:tcPr>
            <w:tcW w:w="1055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103 750,0</w:t>
            </w:r>
          </w:p>
        </w:tc>
        <w:tc>
          <w:tcPr>
            <w:tcW w:w="879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103 750,0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3 750,0</w:t>
            </w:r>
          </w:p>
        </w:tc>
        <w:tc>
          <w:tcPr>
            <w:tcW w:w="80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100 000,0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103 750,0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c>
          <w:tcPr>
            <w:tcW w:w="425" w:type="dxa"/>
            <w:vMerge w:val="restart"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63" w:type="dxa"/>
            <w:vMerge w:val="restart"/>
          </w:tcPr>
          <w:p w:rsidR="00AC33A6" w:rsidRPr="00F34E5F" w:rsidRDefault="00AC33A6" w:rsidP="006419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Строительство кладбища </w:t>
            </w:r>
            <w:r w:rsidRPr="00F34E5F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по адресу: </w:t>
            </w:r>
            <w:proofErr w:type="spellStart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Шафировский</w:t>
            </w:r>
            <w:proofErr w:type="spellEnd"/>
            <w:r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 п</w:t>
            </w:r>
            <w:r w:rsidR="00641928" w:rsidRPr="00F34E5F">
              <w:rPr>
                <w:rFonts w:ascii="Times New Roman" w:hAnsi="Times New Roman" w:cs="Times New Roman"/>
                <w:sz w:val="12"/>
                <w:szCs w:val="12"/>
              </w:rPr>
              <w:t>р.</w:t>
            </w:r>
          </w:p>
        </w:tc>
        <w:tc>
          <w:tcPr>
            <w:tcW w:w="1000" w:type="dxa"/>
            <w:vMerge w:val="restart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760" w:type="dxa"/>
            <w:vMerge w:val="restart"/>
          </w:tcPr>
          <w:p w:rsidR="00AC33A6" w:rsidRPr="00F34E5F" w:rsidRDefault="00AC33A6" w:rsidP="000F69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  <w:r w:rsidR="0081314E"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410 кв.м</w:t>
            </w:r>
          </w:p>
        </w:tc>
        <w:tc>
          <w:tcPr>
            <w:tcW w:w="671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ПИР</w:t>
            </w:r>
          </w:p>
        </w:tc>
        <w:tc>
          <w:tcPr>
            <w:tcW w:w="800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2021-2022</w:t>
            </w:r>
          </w:p>
        </w:tc>
        <w:tc>
          <w:tcPr>
            <w:tcW w:w="1055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21 450,0</w:t>
            </w:r>
          </w:p>
        </w:tc>
        <w:tc>
          <w:tcPr>
            <w:tcW w:w="879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21 450,0</w:t>
            </w:r>
          </w:p>
        </w:tc>
        <w:tc>
          <w:tcPr>
            <w:tcW w:w="929" w:type="dxa"/>
            <w:vMerge w:val="restart"/>
          </w:tcPr>
          <w:p w:rsidR="00AC33A6" w:rsidRPr="00F34E5F" w:rsidRDefault="00641928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Бюджет </w:t>
            </w: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8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6 250,0</w:t>
            </w:r>
          </w:p>
        </w:tc>
        <w:tc>
          <w:tcPr>
            <w:tcW w:w="800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15 200,0</w:t>
            </w:r>
          </w:p>
        </w:tc>
        <w:tc>
          <w:tcPr>
            <w:tcW w:w="716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2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38" w:type="dxa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21 450,0</w:t>
            </w:r>
          </w:p>
        </w:tc>
        <w:tc>
          <w:tcPr>
            <w:tcW w:w="1320" w:type="dxa"/>
            <w:vMerge w:val="restart"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</w:tcPr>
          <w:p w:rsidR="00AC33A6" w:rsidRPr="00F34E5F" w:rsidRDefault="00AC33A6" w:rsidP="008429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СМР</w:t>
            </w:r>
          </w:p>
        </w:tc>
        <w:tc>
          <w:tcPr>
            <w:tcW w:w="800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2023-2024</w:t>
            </w:r>
          </w:p>
        </w:tc>
        <w:tc>
          <w:tcPr>
            <w:tcW w:w="1055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780 561,9</w:t>
            </w:r>
          </w:p>
        </w:tc>
        <w:tc>
          <w:tcPr>
            <w:tcW w:w="879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780 561,9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59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50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00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6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270 905,8</w:t>
            </w:r>
          </w:p>
        </w:tc>
        <w:tc>
          <w:tcPr>
            <w:tcW w:w="752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509 656,1</w:t>
            </w:r>
          </w:p>
        </w:tc>
        <w:tc>
          <w:tcPr>
            <w:tcW w:w="838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780 561,9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33A6" w:rsidRPr="0002476D" w:rsidTr="0099710E">
        <w:tc>
          <w:tcPr>
            <w:tcW w:w="425" w:type="dxa"/>
            <w:vMerge/>
          </w:tcPr>
          <w:p w:rsidR="00AC33A6" w:rsidRPr="0002476D" w:rsidRDefault="00AC33A6" w:rsidP="00E16E66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3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1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00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2021-2024</w:t>
            </w:r>
          </w:p>
        </w:tc>
        <w:tc>
          <w:tcPr>
            <w:tcW w:w="1055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802 011,9</w:t>
            </w:r>
          </w:p>
        </w:tc>
        <w:tc>
          <w:tcPr>
            <w:tcW w:w="879" w:type="dxa"/>
            <w:vAlign w:val="bottom"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802 011,9</w:t>
            </w:r>
          </w:p>
        </w:tc>
        <w:tc>
          <w:tcPr>
            <w:tcW w:w="929" w:type="dxa"/>
            <w:vMerge/>
          </w:tcPr>
          <w:p w:rsidR="00AC33A6" w:rsidRPr="00F34E5F" w:rsidRDefault="00AC33A6" w:rsidP="00E1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9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659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50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6 250,0</w:t>
            </w:r>
          </w:p>
        </w:tc>
        <w:tc>
          <w:tcPr>
            <w:tcW w:w="800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15 200,0</w:t>
            </w:r>
          </w:p>
        </w:tc>
        <w:tc>
          <w:tcPr>
            <w:tcW w:w="716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270 905,8</w:t>
            </w:r>
          </w:p>
        </w:tc>
        <w:tc>
          <w:tcPr>
            <w:tcW w:w="752" w:type="dxa"/>
            <w:vAlign w:val="bottom"/>
          </w:tcPr>
          <w:p w:rsidR="00AC33A6" w:rsidRPr="0002476D" w:rsidRDefault="00AC33A6" w:rsidP="0028484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509 656,1</w:t>
            </w:r>
          </w:p>
        </w:tc>
        <w:tc>
          <w:tcPr>
            <w:tcW w:w="838" w:type="dxa"/>
            <w:vAlign w:val="bottom"/>
          </w:tcPr>
          <w:p w:rsidR="00AC33A6" w:rsidRPr="0002476D" w:rsidRDefault="00AC33A6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802 011,9</w:t>
            </w:r>
          </w:p>
        </w:tc>
        <w:tc>
          <w:tcPr>
            <w:tcW w:w="1320" w:type="dxa"/>
            <w:vMerge/>
          </w:tcPr>
          <w:p w:rsidR="00AC33A6" w:rsidRPr="0002476D" w:rsidRDefault="00AC33A6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40DD" w:rsidRPr="0002476D" w:rsidTr="0099710E">
        <w:tc>
          <w:tcPr>
            <w:tcW w:w="9182" w:type="dxa"/>
            <w:gridSpan w:val="9"/>
          </w:tcPr>
          <w:p w:rsidR="001740DD" w:rsidRPr="00F34E5F" w:rsidRDefault="001740DD" w:rsidP="00E16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ИТОГО </w:t>
            </w:r>
            <w:r w:rsidR="00641928" w:rsidRPr="00F34E5F">
              <w:rPr>
                <w:rFonts w:ascii="Times New Roman" w:hAnsi="Times New Roman" w:cs="Times New Roman"/>
                <w:sz w:val="12"/>
                <w:szCs w:val="12"/>
              </w:rPr>
              <w:t xml:space="preserve">прочие </w:t>
            </w: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расходы развития</w:t>
            </w:r>
          </w:p>
        </w:tc>
        <w:tc>
          <w:tcPr>
            <w:tcW w:w="859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298 530,8</w:t>
            </w:r>
          </w:p>
        </w:tc>
        <w:tc>
          <w:tcPr>
            <w:tcW w:w="659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22 560,1</w:t>
            </w:r>
          </w:p>
        </w:tc>
        <w:tc>
          <w:tcPr>
            <w:tcW w:w="750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100 000,0</w:t>
            </w:r>
          </w:p>
        </w:tc>
        <w:tc>
          <w:tcPr>
            <w:tcW w:w="800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220 000,0</w:t>
            </w:r>
          </w:p>
        </w:tc>
        <w:tc>
          <w:tcPr>
            <w:tcW w:w="716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418 020,8</w:t>
            </w:r>
          </w:p>
        </w:tc>
        <w:tc>
          <w:tcPr>
            <w:tcW w:w="752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509 656,1</w:t>
            </w:r>
          </w:p>
        </w:tc>
        <w:tc>
          <w:tcPr>
            <w:tcW w:w="838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1 568 767,8</w:t>
            </w:r>
          </w:p>
        </w:tc>
        <w:tc>
          <w:tcPr>
            <w:tcW w:w="1320" w:type="dxa"/>
          </w:tcPr>
          <w:p w:rsidR="001740DD" w:rsidRPr="0002476D" w:rsidRDefault="001740DD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40DD" w:rsidTr="0099710E">
        <w:tc>
          <w:tcPr>
            <w:tcW w:w="9182" w:type="dxa"/>
            <w:gridSpan w:val="9"/>
          </w:tcPr>
          <w:p w:rsidR="001740DD" w:rsidRPr="0002476D" w:rsidRDefault="001740DD" w:rsidP="00E16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sz w:val="12"/>
                <w:szCs w:val="12"/>
              </w:rPr>
              <w:t>ВСЕГО проектная часть подпрограммы</w:t>
            </w:r>
          </w:p>
        </w:tc>
        <w:tc>
          <w:tcPr>
            <w:tcW w:w="859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298 530,8</w:t>
            </w:r>
          </w:p>
        </w:tc>
        <w:tc>
          <w:tcPr>
            <w:tcW w:w="659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22 560,1</w:t>
            </w:r>
          </w:p>
        </w:tc>
        <w:tc>
          <w:tcPr>
            <w:tcW w:w="750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100 000,0</w:t>
            </w:r>
          </w:p>
        </w:tc>
        <w:tc>
          <w:tcPr>
            <w:tcW w:w="800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220 000,0</w:t>
            </w:r>
          </w:p>
        </w:tc>
        <w:tc>
          <w:tcPr>
            <w:tcW w:w="716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418 020,8</w:t>
            </w:r>
          </w:p>
        </w:tc>
        <w:tc>
          <w:tcPr>
            <w:tcW w:w="752" w:type="dxa"/>
            <w:vAlign w:val="bottom"/>
          </w:tcPr>
          <w:p w:rsidR="001740DD" w:rsidRPr="0002476D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509 656,1</w:t>
            </w:r>
          </w:p>
        </w:tc>
        <w:tc>
          <w:tcPr>
            <w:tcW w:w="838" w:type="dxa"/>
            <w:vAlign w:val="bottom"/>
          </w:tcPr>
          <w:p w:rsidR="001740DD" w:rsidRPr="00C311D4" w:rsidRDefault="001740DD" w:rsidP="00E16E6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7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1 568 767,8</w:t>
            </w:r>
          </w:p>
        </w:tc>
        <w:tc>
          <w:tcPr>
            <w:tcW w:w="1320" w:type="dxa"/>
          </w:tcPr>
          <w:p w:rsidR="001740DD" w:rsidRDefault="001740DD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10CE1" w:rsidRDefault="00C10CE1" w:rsidP="00C10CE1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AC33A6" w:rsidRDefault="00AC33A6" w:rsidP="00C1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6" w:rsidRDefault="00AC33A6" w:rsidP="00C1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6" w:rsidRDefault="00AC33A6" w:rsidP="00C1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6" w:rsidRDefault="00AC33A6" w:rsidP="00C1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CE1" w:rsidRPr="000F698A" w:rsidRDefault="000F698A" w:rsidP="00C1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0F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роцессная часть </w:t>
      </w:r>
    </w:p>
    <w:p w:rsidR="00C10CE1" w:rsidRDefault="00C10CE1" w:rsidP="00C10CE1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EB2C1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10CE1" w:rsidRDefault="00C10CE1" w:rsidP="00C10CE1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52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4"/>
        <w:gridCol w:w="980"/>
        <w:gridCol w:w="1071"/>
        <w:gridCol w:w="1150"/>
        <w:gridCol w:w="1151"/>
        <w:gridCol w:w="1151"/>
        <w:gridCol w:w="1150"/>
        <w:gridCol w:w="1151"/>
        <w:gridCol w:w="1151"/>
        <w:gridCol w:w="1678"/>
        <w:gridCol w:w="1559"/>
      </w:tblGrid>
      <w:tr w:rsidR="00C10CE1" w:rsidTr="008C4D87">
        <w:trPr>
          <w:trHeight w:val="340"/>
        </w:trPr>
        <w:tc>
          <w:tcPr>
            <w:tcW w:w="426" w:type="dxa"/>
            <w:vMerge w:val="restart"/>
            <w:vAlign w:val="center"/>
          </w:tcPr>
          <w:p w:rsidR="00C10CE1" w:rsidRPr="00BD054F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C10CE1" w:rsidRPr="00BD054F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80" w:type="dxa"/>
            <w:vMerge w:val="restart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D0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Исполнитель, участник</w:t>
            </w:r>
          </w:p>
        </w:tc>
        <w:tc>
          <w:tcPr>
            <w:tcW w:w="1071" w:type="dxa"/>
            <w:vMerge w:val="restart"/>
            <w:vAlign w:val="center"/>
          </w:tcPr>
          <w:p w:rsidR="00C10CE1" w:rsidRPr="00BD054F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6904" w:type="dxa"/>
            <w:gridSpan w:val="6"/>
            <w:vAlign w:val="center"/>
          </w:tcPr>
          <w:p w:rsidR="00C10CE1" w:rsidRPr="00BD054F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 и объем финансирования по годам, тыс. руб.</w:t>
            </w:r>
          </w:p>
        </w:tc>
        <w:tc>
          <w:tcPr>
            <w:tcW w:w="1678" w:type="dxa"/>
            <w:vMerge w:val="restart"/>
            <w:vAlign w:val="center"/>
          </w:tcPr>
          <w:p w:rsidR="00C10CE1" w:rsidRPr="00BD054F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C10CE1" w:rsidRPr="00BD054F" w:rsidRDefault="00C10CE1" w:rsidP="00C10CE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целевого показателя, индикатора, </w:t>
            </w:r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на достижение </w:t>
            </w:r>
            <w:proofErr w:type="gramStart"/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которых</w:t>
            </w:r>
            <w:proofErr w:type="gramEnd"/>
            <w:r w:rsidRPr="00BD054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оказывает влияние реализация мероприятия</w:t>
            </w:r>
          </w:p>
        </w:tc>
      </w:tr>
      <w:tr w:rsidR="00C10CE1" w:rsidTr="008C4D87">
        <w:trPr>
          <w:trHeight w:val="340"/>
        </w:trPr>
        <w:tc>
          <w:tcPr>
            <w:tcW w:w="426" w:type="dxa"/>
            <w:vMerge/>
            <w:vAlign w:val="center"/>
          </w:tcPr>
          <w:p w:rsidR="00C10CE1" w:rsidRPr="00BD054F" w:rsidRDefault="00C10CE1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C10CE1" w:rsidRPr="00BD054F" w:rsidRDefault="00C10CE1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center"/>
          </w:tcPr>
          <w:p w:rsidR="00C10CE1" w:rsidRPr="00BD054F" w:rsidRDefault="00C10CE1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1" w:type="dxa"/>
            <w:vMerge/>
            <w:vAlign w:val="center"/>
          </w:tcPr>
          <w:p w:rsidR="00C10CE1" w:rsidRPr="00BD054F" w:rsidRDefault="00C10CE1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0" w:type="dxa"/>
            <w:vAlign w:val="center"/>
          </w:tcPr>
          <w:p w:rsidR="00C10CE1" w:rsidRPr="00F34E5F" w:rsidRDefault="00C10CE1" w:rsidP="00641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</w:t>
            </w:r>
            <w:r w:rsidR="00641928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C10CE1" w:rsidRPr="00F34E5F" w:rsidRDefault="00C10CE1" w:rsidP="00641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</w:t>
            </w:r>
            <w:r w:rsidR="00641928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C10CE1" w:rsidRPr="00F34E5F" w:rsidRDefault="00C10CE1" w:rsidP="00641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</w:t>
            </w:r>
            <w:r w:rsidR="00641928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0" w:type="dxa"/>
            <w:vAlign w:val="center"/>
          </w:tcPr>
          <w:p w:rsidR="00C10CE1" w:rsidRPr="00F34E5F" w:rsidRDefault="00C10CE1" w:rsidP="00641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</w:t>
            </w:r>
            <w:r w:rsidR="00641928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C10CE1" w:rsidRPr="00F34E5F" w:rsidRDefault="00C10CE1" w:rsidP="00641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</w:t>
            </w:r>
            <w:r w:rsidR="00641928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C10CE1" w:rsidRPr="00F34E5F" w:rsidRDefault="00C10CE1" w:rsidP="00641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</w:t>
            </w:r>
            <w:r w:rsidR="00641928" w:rsidRPr="00F3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678" w:type="dxa"/>
            <w:vMerge/>
            <w:vAlign w:val="center"/>
          </w:tcPr>
          <w:p w:rsidR="00C10CE1" w:rsidRPr="00BD054F" w:rsidRDefault="00C10CE1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C10CE1" w:rsidRPr="00BD054F" w:rsidRDefault="00C10CE1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10CE1" w:rsidTr="008C4D87">
        <w:tc>
          <w:tcPr>
            <w:tcW w:w="426" w:type="dxa"/>
            <w:vAlign w:val="center"/>
          </w:tcPr>
          <w:p w:rsidR="00C10CE1" w:rsidRPr="00BD054F" w:rsidRDefault="00C10CE1" w:rsidP="00C10CE1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4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0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71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50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51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50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51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51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78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59" w:type="dxa"/>
            <w:vAlign w:val="center"/>
          </w:tcPr>
          <w:p w:rsidR="00C10CE1" w:rsidRPr="00BD054F" w:rsidRDefault="00C10CE1" w:rsidP="00C10C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C10CE1" w:rsidTr="00C10CE1">
        <w:tc>
          <w:tcPr>
            <w:tcW w:w="15452" w:type="dxa"/>
            <w:gridSpan w:val="12"/>
          </w:tcPr>
          <w:p w:rsidR="00C10CE1" w:rsidRPr="00BD054F" w:rsidRDefault="00D80C98" w:rsidP="00D80C98">
            <w:pPr>
              <w:pStyle w:val="ConsPlusNormal"/>
              <w:tabs>
                <w:tab w:val="left" w:pos="6104"/>
              </w:tabs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hAnsi="Times New Roman" w:cs="Times New Roman"/>
                <w:sz w:val="12"/>
                <w:szCs w:val="12"/>
              </w:rPr>
              <w:t>1. Обеспечение сбалансированного развит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D80C98">
              <w:rPr>
                <w:rFonts w:ascii="Times New Roman" w:hAnsi="Times New Roman" w:cs="Times New Roman"/>
                <w:sz w:val="12"/>
                <w:szCs w:val="12"/>
              </w:rPr>
              <w:t>я и размещения инфраструктуры оптовой и розничной торговли, общественного питания, бытового обслуживания и сферы ритуальных услуг в Санкт-Петербурге</w:t>
            </w: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834" w:type="dxa"/>
          </w:tcPr>
          <w:p w:rsidR="005817E6" w:rsidRPr="00D80C98" w:rsidRDefault="005817E6" w:rsidP="000F698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Содержание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ГКУ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«Специализированная служба по вопросам похоронного дела»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105 402,8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108 925,3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113 285,3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117 815,5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122 528,1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127 429,2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695 386,2</w:t>
            </w:r>
          </w:p>
        </w:tc>
        <w:tc>
          <w:tcPr>
            <w:tcW w:w="1559" w:type="dxa"/>
          </w:tcPr>
          <w:p w:rsidR="005817E6" w:rsidRPr="005817E6" w:rsidRDefault="005817E6" w:rsidP="000A6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834" w:type="dxa"/>
          </w:tcPr>
          <w:p w:rsidR="005817E6" w:rsidRPr="00D80C98" w:rsidRDefault="005817E6" w:rsidP="000F698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Содержание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ГКУ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«Пискаревское мемориальное кладбище»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КСП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106 074,6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99 100,7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83 998,1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87 358,0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90 852,3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94 486,4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561 870,1</w:t>
            </w:r>
          </w:p>
        </w:tc>
        <w:tc>
          <w:tcPr>
            <w:tcW w:w="1559" w:type="dxa"/>
          </w:tcPr>
          <w:p w:rsidR="005817E6" w:rsidRPr="005817E6" w:rsidRDefault="005817E6" w:rsidP="000A6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834" w:type="dxa"/>
          </w:tcPr>
          <w:p w:rsidR="005817E6" w:rsidRPr="00D80C98" w:rsidRDefault="005817E6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Реализация мероприятий по капитальному ремонту кладбищ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19 000,0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19 500,0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19 000,0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19 000,0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19 760,0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20 550,4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116 810,4</w:t>
            </w:r>
          </w:p>
        </w:tc>
        <w:tc>
          <w:tcPr>
            <w:tcW w:w="1559" w:type="dxa"/>
          </w:tcPr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2.5</w:t>
            </w: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834" w:type="dxa"/>
          </w:tcPr>
          <w:p w:rsidR="005817E6" w:rsidRPr="00D80C98" w:rsidRDefault="005817E6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Реализация мероприятий по текущему содержанию кладбищ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146 880,4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173 737,1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148 002,4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149 229,2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155 198,4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161 406,3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934 453,8</w:t>
            </w:r>
          </w:p>
        </w:tc>
        <w:tc>
          <w:tcPr>
            <w:tcW w:w="1559" w:type="dxa"/>
          </w:tcPr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2834" w:type="dxa"/>
          </w:tcPr>
          <w:p w:rsidR="005817E6" w:rsidRPr="00D80C98" w:rsidRDefault="005817E6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содержания и ремонта памятников, братских воинских захоронений, расположенных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на территории Красносельского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 вне мест погребения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D80C9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Красносель-ского</w:t>
            </w:r>
            <w:proofErr w:type="spellEnd"/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района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949,0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9 807,2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2 570,5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2 626,3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2 731,4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2 840,6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21 525,0</w:t>
            </w:r>
          </w:p>
        </w:tc>
        <w:tc>
          <w:tcPr>
            <w:tcW w:w="1559" w:type="dxa"/>
          </w:tcPr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2.5</w:t>
            </w: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2834" w:type="dxa"/>
          </w:tcPr>
          <w:p w:rsidR="005817E6" w:rsidRPr="00D80C98" w:rsidRDefault="005817E6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сбора сведений о хозяйствующих субъектах, осуществляющих торговую деятельность на территории Санкт-Петербурга,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и хозяйствующих субъектах, осуществляющих поставки товаров (за исключением производителей товаров)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Санкт-Петербурга, для внесения их в торговый реестр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1151" w:type="dxa"/>
          </w:tcPr>
          <w:p w:rsidR="005817E6" w:rsidRPr="005817E6" w:rsidRDefault="00F9470E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5817E6" w:rsidRPr="005817E6" w:rsidRDefault="00F9470E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5817E6" w:rsidRPr="005817E6" w:rsidRDefault="00F9470E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5817E6" w:rsidRPr="005817E6" w:rsidRDefault="00F9470E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5817E6" w:rsidRPr="005817E6" w:rsidRDefault="00F9470E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150,0</w:t>
            </w:r>
          </w:p>
        </w:tc>
        <w:tc>
          <w:tcPr>
            <w:tcW w:w="1559" w:type="dxa"/>
          </w:tcPr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2.2</w:t>
            </w:r>
          </w:p>
        </w:tc>
      </w:tr>
      <w:tr w:rsidR="005817E6" w:rsidTr="005817E6">
        <w:tc>
          <w:tcPr>
            <w:tcW w:w="426" w:type="dxa"/>
            <w:vMerge w:val="restart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2834" w:type="dxa"/>
            <w:vMerge w:val="restart"/>
          </w:tcPr>
          <w:p w:rsidR="005817E6" w:rsidRPr="00D80C98" w:rsidRDefault="005817E6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актуализации базы данных торгового реестра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Merge w:val="restart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 w:val="restart"/>
          </w:tcPr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2.2</w:t>
            </w:r>
          </w:p>
        </w:tc>
      </w:tr>
      <w:tr w:rsidR="005817E6" w:rsidTr="005817E6">
        <w:tc>
          <w:tcPr>
            <w:tcW w:w="426" w:type="dxa"/>
            <w:vMerge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</w:tcPr>
          <w:p w:rsidR="005817E6" w:rsidRPr="00D80C98" w:rsidRDefault="005817E6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АР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071" w:type="dxa"/>
            <w:vMerge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/>
          </w:tcPr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901385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2834" w:type="dxa"/>
          </w:tcPr>
          <w:p w:rsidR="005817E6" w:rsidRPr="00D80C98" w:rsidRDefault="005817E6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Изучение состояния сферы торговли и услуг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500,0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1559" w:type="dxa"/>
          </w:tcPr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6.</w:t>
            </w:r>
          </w:p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</w:tc>
      </w:tr>
      <w:tr w:rsidR="005817E6" w:rsidTr="005817E6">
        <w:tc>
          <w:tcPr>
            <w:tcW w:w="426" w:type="dxa"/>
          </w:tcPr>
          <w:p w:rsidR="005817E6" w:rsidRPr="00BD054F" w:rsidRDefault="005817E6" w:rsidP="008C4D87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</w:tc>
        <w:tc>
          <w:tcPr>
            <w:tcW w:w="2834" w:type="dxa"/>
          </w:tcPr>
          <w:p w:rsidR="005817E6" w:rsidRPr="00D80C98" w:rsidRDefault="005817E6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и проведение ежегодного Фестиваля мороженого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1 200,0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1 200,0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1 200,0</w:t>
            </w:r>
          </w:p>
        </w:tc>
        <w:tc>
          <w:tcPr>
            <w:tcW w:w="1150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1 200,0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1 248,0</w:t>
            </w:r>
          </w:p>
        </w:tc>
        <w:tc>
          <w:tcPr>
            <w:tcW w:w="1151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1 297,9</w:t>
            </w:r>
          </w:p>
        </w:tc>
        <w:tc>
          <w:tcPr>
            <w:tcW w:w="1678" w:type="dxa"/>
          </w:tcPr>
          <w:p w:rsidR="005817E6" w:rsidRPr="005817E6" w:rsidRDefault="005817E6" w:rsidP="005817E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7 345,9</w:t>
            </w:r>
          </w:p>
        </w:tc>
        <w:tc>
          <w:tcPr>
            <w:tcW w:w="1559" w:type="dxa"/>
          </w:tcPr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</w:p>
        </w:tc>
      </w:tr>
      <w:tr w:rsidR="000A6BAA" w:rsidTr="00966A33">
        <w:tc>
          <w:tcPr>
            <w:tcW w:w="426" w:type="dxa"/>
          </w:tcPr>
          <w:p w:rsidR="000A6BAA" w:rsidRPr="00BD054F" w:rsidRDefault="000A6BAA" w:rsidP="008C4D87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2834" w:type="dxa"/>
          </w:tcPr>
          <w:p w:rsidR="000A6BAA" w:rsidRPr="00D80C98" w:rsidRDefault="000A6BAA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Реализация мероприятий,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 выявление и поощрение предприятий сферы потребительского рынка, достигших высоких показателей рентабельности работы предприятий, роста товарооборота в инвестирования средств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собственное развитие</w:t>
            </w:r>
            <w:proofErr w:type="gramEnd"/>
          </w:p>
        </w:tc>
        <w:tc>
          <w:tcPr>
            <w:tcW w:w="980" w:type="dxa"/>
            <w:vAlign w:val="center"/>
          </w:tcPr>
          <w:p w:rsidR="000A6BAA" w:rsidRPr="00D80C98" w:rsidRDefault="000A6BAA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КРППР</w:t>
            </w:r>
          </w:p>
        </w:tc>
        <w:tc>
          <w:tcPr>
            <w:tcW w:w="1071" w:type="dxa"/>
            <w:vAlign w:val="center"/>
          </w:tcPr>
          <w:p w:rsidR="000A6BAA" w:rsidRPr="00D80C98" w:rsidRDefault="000A6BAA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2 150,0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2 150,0</w:t>
            </w:r>
          </w:p>
        </w:tc>
        <w:tc>
          <w:tcPr>
            <w:tcW w:w="1559" w:type="dxa"/>
          </w:tcPr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0A6BAA" w:rsidRPr="005817E6" w:rsidRDefault="000A6BAA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</w:p>
        </w:tc>
      </w:tr>
      <w:tr w:rsidR="000A6BAA" w:rsidTr="00966A33">
        <w:tc>
          <w:tcPr>
            <w:tcW w:w="426" w:type="dxa"/>
          </w:tcPr>
          <w:p w:rsidR="000A6BAA" w:rsidRPr="00BD054F" w:rsidRDefault="000A6BAA" w:rsidP="008C4D87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2834" w:type="dxa"/>
          </w:tcPr>
          <w:p w:rsidR="000A6BAA" w:rsidRPr="00D80C98" w:rsidRDefault="000A6BAA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и проведение семинаров, конференций, круглых столов по вопросам организации и перспектив развития сферы торговли в Санкт-Петербурге</w:t>
            </w:r>
          </w:p>
        </w:tc>
        <w:tc>
          <w:tcPr>
            <w:tcW w:w="980" w:type="dxa"/>
            <w:vAlign w:val="center"/>
          </w:tcPr>
          <w:p w:rsidR="000A6BAA" w:rsidRPr="00D80C98" w:rsidRDefault="000A6BAA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КРППР</w:t>
            </w:r>
          </w:p>
        </w:tc>
        <w:tc>
          <w:tcPr>
            <w:tcW w:w="1071" w:type="dxa"/>
            <w:vAlign w:val="center"/>
          </w:tcPr>
          <w:p w:rsidR="000A6BAA" w:rsidRPr="00D80C98" w:rsidRDefault="000A6BAA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76,2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0A6BAA" w:rsidRPr="00966A33" w:rsidRDefault="000A6BAA" w:rsidP="00966A3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76,2</w:t>
            </w:r>
          </w:p>
        </w:tc>
        <w:tc>
          <w:tcPr>
            <w:tcW w:w="1559" w:type="dxa"/>
          </w:tcPr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0A6BAA" w:rsidRPr="005817E6" w:rsidRDefault="000A6BAA" w:rsidP="000A6BAA">
            <w:pPr>
              <w:jc w:val="center"/>
              <w:rPr>
                <w:rFonts w:ascii="Times New Roman" w:hAnsi="Times New Roman" w:cs="Times New Roman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</w:p>
        </w:tc>
      </w:tr>
      <w:tr w:rsidR="005817E6" w:rsidTr="00966A33">
        <w:tc>
          <w:tcPr>
            <w:tcW w:w="426" w:type="dxa"/>
            <w:vMerge w:val="restart"/>
          </w:tcPr>
          <w:p w:rsidR="005817E6" w:rsidRPr="00BD054F" w:rsidRDefault="005817E6" w:rsidP="008C4D87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2834" w:type="dxa"/>
            <w:vMerge w:val="restart"/>
          </w:tcPr>
          <w:p w:rsidR="005817E6" w:rsidRPr="00D80C98" w:rsidRDefault="005817E6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Разработка предложений по определению возможности проектирования и строительства розничных рынков на территории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5817E6" w:rsidRPr="00D80C98" w:rsidRDefault="005817E6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Merge w:val="restart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 w:val="restart"/>
          </w:tcPr>
          <w:p w:rsid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6,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</w:p>
          <w:p w:rsidR="005817E6" w:rsidRDefault="005817E6" w:rsidP="000A6B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5817E6" w:rsidRPr="005817E6" w:rsidRDefault="005817E6" w:rsidP="000A6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2.3</w:t>
            </w:r>
          </w:p>
        </w:tc>
      </w:tr>
      <w:tr w:rsidR="005817E6" w:rsidTr="00966A33">
        <w:tc>
          <w:tcPr>
            <w:tcW w:w="426" w:type="dxa"/>
            <w:vMerge/>
          </w:tcPr>
          <w:p w:rsidR="005817E6" w:rsidRPr="00BD054F" w:rsidRDefault="005817E6" w:rsidP="00C10CE1">
            <w:pPr>
              <w:pStyle w:val="ConsPlusNormal"/>
              <w:tabs>
                <w:tab w:val="right" w:pos="665"/>
              </w:tabs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</w:tcPr>
          <w:p w:rsidR="005817E6" w:rsidRPr="00D80C98" w:rsidRDefault="005817E6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КГА</w:t>
            </w:r>
          </w:p>
        </w:tc>
        <w:tc>
          <w:tcPr>
            <w:tcW w:w="1071" w:type="dxa"/>
            <w:vMerge/>
            <w:vAlign w:val="center"/>
          </w:tcPr>
          <w:p w:rsidR="005817E6" w:rsidRPr="00D80C98" w:rsidRDefault="005817E6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0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5817E6" w:rsidRPr="00966A33" w:rsidRDefault="005817E6" w:rsidP="00966A3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66A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/>
          </w:tcPr>
          <w:p w:rsidR="005817E6" w:rsidRPr="00BD054F" w:rsidRDefault="005817E6" w:rsidP="000A6BA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B2268" w:rsidRDefault="005B2268" w:rsidP="00C10CE1">
      <w:pPr>
        <w:pStyle w:val="ConsPlusNormal"/>
        <w:tabs>
          <w:tab w:val="right" w:pos="665"/>
        </w:tabs>
        <w:ind w:right="-456"/>
        <w:outlineLvl w:val="4"/>
        <w:rPr>
          <w:rFonts w:ascii="Times New Roman" w:hAnsi="Times New Roman" w:cs="Times New Roman"/>
          <w:sz w:val="12"/>
          <w:szCs w:val="12"/>
        </w:rPr>
        <w:sectPr w:rsidR="005B2268" w:rsidSect="002D65AC">
          <w:pgSz w:w="16838" w:h="11905" w:orient="landscape"/>
          <w:pgMar w:top="1418" w:right="1134" w:bottom="706" w:left="1134" w:header="340" w:footer="0" w:gutter="0"/>
          <w:cols w:space="720"/>
          <w:docGrid w:linePitch="299"/>
        </w:sectPr>
      </w:pPr>
    </w:p>
    <w:tbl>
      <w:tblPr>
        <w:tblStyle w:val="a9"/>
        <w:tblW w:w="15452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4"/>
        <w:gridCol w:w="980"/>
        <w:gridCol w:w="1071"/>
        <w:gridCol w:w="1150"/>
        <w:gridCol w:w="1151"/>
        <w:gridCol w:w="1151"/>
        <w:gridCol w:w="1150"/>
        <w:gridCol w:w="1151"/>
        <w:gridCol w:w="1151"/>
        <w:gridCol w:w="1678"/>
        <w:gridCol w:w="1559"/>
      </w:tblGrid>
      <w:tr w:rsidR="005B2268" w:rsidTr="00966A33">
        <w:tc>
          <w:tcPr>
            <w:tcW w:w="426" w:type="dxa"/>
            <w:vAlign w:val="center"/>
          </w:tcPr>
          <w:p w:rsidR="005B2268" w:rsidRPr="00BD054F" w:rsidRDefault="005B2268" w:rsidP="00034144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834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0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71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50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51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50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51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51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78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59" w:type="dxa"/>
            <w:vAlign w:val="center"/>
          </w:tcPr>
          <w:p w:rsidR="005B2268" w:rsidRPr="00BD054F" w:rsidRDefault="005B2268" w:rsidP="000341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966A33" w:rsidTr="003C34CE">
        <w:tc>
          <w:tcPr>
            <w:tcW w:w="426" w:type="dxa"/>
          </w:tcPr>
          <w:p w:rsidR="00966A33" w:rsidRPr="00BD054F" w:rsidRDefault="00966A33" w:rsidP="00966A33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2834" w:type="dxa"/>
          </w:tcPr>
          <w:p w:rsidR="00966A33" w:rsidRPr="00D80C98" w:rsidRDefault="00966A33" w:rsidP="00966A3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мероприятий по упорядочению размещения нестационарных торговых объектов</w:t>
            </w:r>
          </w:p>
        </w:tc>
        <w:tc>
          <w:tcPr>
            <w:tcW w:w="980" w:type="dxa"/>
            <w:vAlign w:val="center"/>
          </w:tcPr>
          <w:p w:rsidR="00966A33" w:rsidRPr="00D80C98" w:rsidRDefault="00966A33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966A33" w:rsidRPr="00D80C98" w:rsidRDefault="00966A33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966A33" w:rsidRPr="00D80C98" w:rsidRDefault="00966A33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6,</w:t>
            </w:r>
          </w:p>
          <w:p w:rsidR="005817E6" w:rsidRP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</w:p>
          <w:p w:rsidR="005817E6" w:rsidRDefault="005817E6" w:rsidP="005817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E6">
              <w:rPr>
                <w:rFonts w:ascii="Times New Roman" w:hAnsi="Times New Roman" w:cs="Times New Roman"/>
                <w:sz w:val="12"/>
                <w:szCs w:val="12"/>
              </w:rPr>
              <w:t>Индикатор 2.2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966A33" w:rsidRPr="00BD054F" w:rsidRDefault="005817E6" w:rsidP="005817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2.3</w:t>
            </w:r>
          </w:p>
        </w:tc>
      </w:tr>
      <w:tr w:rsidR="00966A33" w:rsidTr="003C34CE">
        <w:tc>
          <w:tcPr>
            <w:tcW w:w="426" w:type="dxa"/>
          </w:tcPr>
          <w:p w:rsidR="00966A33" w:rsidRPr="00BD054F" w:rsidRDefault="00966A33" w:rsidP="00966A33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2834" w:type="dxa"/>
          </w:tcPr>
          <w:p w:rsidR="00966A33" w:rsidRPr="00D80C98" w:rsidRDefault="00966A33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Предоставление субсидий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ГУП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 оказанию банно-прачечных услуг населению «Скат»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 возмещение затрат на разработку проектно-сметной документации и на капитальный ремонт зданий, находящихся в собственности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Санкт-Петербурга и закрепленных на праве хозяйственного ведения за указанным предприятием, расположенных по адресам: </w:t>
            </w:r>
            <w:proofErr w:type="spell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.С</w:t>
            </w:r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естрорецк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ул.Мосина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д.4;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г.Зеленогорск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Выборгская ул., д.3, литера А;</w:t>
            </w:r>
          </w:p>
          <w:p w:rsidR="00966A33" w:rsidRPr="00D80C98" w:rsidRDefault="00966A33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</w:t>
            </w:r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.П</w:t>
            </w:r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есочный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9-й квартал,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д.150;</w:t>
            </w:r>
          </w:p>
          <w:p w:rsidR="00966A33" w:rsidRPr="00D80C98" w:rsidRDefault="00966A33" w:rsidP="00D80C9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Пилотов, д.14, корп.1, литера</w:t>
            </w:r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980" w:type="dxa"/>
            <w:vAlign w:val="center"/>
          </w:tcPr>
          <w:p w:rsidR="00966A33" w:rsidRPr="00D80C98" w:rsidRDefault="00EA2771" w:rsidP="00EA2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  <w:vAlign w:val="center"/>
          </w:tcPr>
          <w:p w:rsidR="00966A33" w:rsidRPr="00D80C98" w:rsidRDefault="00966A33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966A33" w:rsidRPr="003C34CE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17 777,8</w:t>
            </w:r>
          </w:p>
        </w:tc>
        <w:tc>
          <w:tcPr>
            <w:tcW w:w="1151" w:type="dxa"/>
          </w:tcPr>
          <w:p w:rsidR="00966A33" w:rsidRPr="003C34CE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966A33" w:rsidRPr="003C34CE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966A33" w:rsidRPr="003C34CE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966A33" w:rsidRPr="003C34CE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966A33" w:rsidRPr="003C34CE" w:rsidRDefault="00966A33" w:rsidP="003C34CE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17 777,8</w:t>
            </w:r>
          </w:p>
        </w:tc>
        <w:tc>
          <w:tcPr>
            <w:tcW w:w="1559" w:type="dxa"/>
          </w:tcPr>
          <w:p w:rsidR="00966A33" w:rsidRPr="00BD054F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</w:tc>
      </w:tr>
      <w:tr w:rsidR="003C34CE" w:rsidTr="003C34CE">
        <w:tc>
          <w:tcPr>
            <w:tcW w:w="426" w:type="dxa"/>
          </w:tcPr>
          <w:p w:rsidR="003C34CE" w:rsidRPr="00BD054F" w:rsidRDefault="003C34CE" w:rsidP="00130E2F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  <w:r w:rsidR="00130E2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4" w:type="dxa"/>
            <w:vAlign w:val="center"/>
          </w:tcPr>
          <w:p w:rsidR="003C34CE" w:rsidRPr="00D80C98" w:rsidRDefault="003C34CE" w:rsidP="000F698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Предоставление субсидий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ГУП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«Банно-прачечный комбинат Кронштадтского района»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 возмещение затрат на разработку проектно-сметной документации и на капитальный ремонт зданий, находящихся в собственности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 и закрепленных на праве хозяйственного ведения за указанным предприятием, расположенных по адресам: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г.Кронштадт, ул.Велещинского, д.18, литера</w:t>
            </w:r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;</w:t>
            </w:r>
            <w:r w:rsidR="00C81C7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г.Кронштадт, Посадская ул., д.37, корп.2, литера А; г.Петергоф, Эрлеровский </w:t>
            </w:r>
            <w:proofErr w:type="spell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бульв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., д.12/2, литера Б; </w:t>
            </w:r>
            <w:proofErr w:type="spell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</w:t>
            </w:r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.С</w:t>
            </w:r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трельна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Орловская ул., д.11, литера А</w:t>
            </w:r>
          </w:p>
        </w:tc>
        <w:tc>
          <w:tcPr>
            <w:tcW w:w="980" w:type="dxa"/>
            <w:vAlign w:val="center"/>
          </w:tcPr>
          <w:p w:rsidR="003C34CE" w:rsidRPr="00D80C98" w:rsidRDefault="00EA2771" w:rsidP="00EA2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  <w:vAlign w:val="center"/>
          </w:tcPr>
          <w:p w:rsidR="003C34CE" w:rsidRPr="00D80C98" w:rsidRDefault="003C34CE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3C34CE" w:rsidRPr="003C34CE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3C34CE" w:rsidRPr="00130E2F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2 673,1</w:t>
            </w:r>
          </w:p>
        </w:tc>
        <w:tc>
          <w:tcPr>
            <w:tcW w:w="1151" w:type="dxa"/>
          </w:tcPr>
          <w:p w:rsidR="003C34CE" w:rsidRPr="00130E2F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3C34CE" w:rsidRPr="00130E2F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3C34CE" w:rsidRPr="00130E2F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3C34CE" w:rsidRPr="00130E2F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3C34CE" w:rsidRPr="00130E2F" w:rsidRDefault="003C34CE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2 673,1</w:t>
            </w:r>
          </w:p>
        </w:tc>
        <w:tc>
          <w:tcPr>
            <w:tcW w:w="1559" w:type="dxa"/>
          </w:tcPr>
          <w:p w:rsidR="003C34CE" w:rsidRPr="00BD054F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</w:tc>
      </w:tr>
      <w:tr w:rsidR="00C81C75" w:rsidTr="005817E6">
        <w:tc>
          <w:tcPr>
            <w:tcW w:w="426" w:type="dxa"/>
          </w:tcPr>
          <w:p w:rsidR="00C81C75" w:rsidRPr="00BD054F" w:rsidRDefault="00C81C75" w:rsidP="00130E2F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2834" w:type="dxa"/>
          </w:tcPr>
          <w:p w:rsidR="00C81C75" w:rsidRPr="00D80C98" w:rsidRDefault="00C81C75" w:rsidP="005817E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проведения конкурса на соискание премии Правительства Санкт-Петербурга «</w:t>
            </w:r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Лучший</w:t>
            </w:r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 профессии в сфере торговли и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Санкт-Петербурга»</w:t>
            </w:r>
          </w:p>
        </w:tc>
        <w:tc>
          <w:tcPr>
            <w:tcW w:w="980" w:type="dxa"/>
            <w:vAlign w:val="center"/>
          </w:tcPr>
          <w:p w:rsidR="00C81C75" w:rsidRPr="00D80C98" w:rsidRDefault="00C81C75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КРППР</w:t>
            </w:r>
          </w:p>
        </w:tc>
        <w:tc>
          <w:tcPr>
            <w:tcW w:w="1071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C81C75" w:rsidRPr="003C34CE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1 500,0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1 500,0</w:t>
            </w:r>
          </w:p>
        </w:tc>
        <w:tc>
          <w:tcPr>
            <w:tcW w:w="1559" w:type="dxa"/>
          </w:tcPr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6,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</w:p>
          <w:p w:rsidR="00C81C75" w:rsidRPr="0004594F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C81C75" w:rsidTr="005817E6">
        <w:tc>
          <w:tcPr>
            <w:tcW w:w="426" w:type="dxa"/>
          </w:tcPr>
          <w:p w:rsidR="00C81C75" w:rsidRPr="00BD054F" w:rsidRDefault="00C81C75" w:rsidP="00130E2F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2834" w:type="dxa"/>
          </w:tcPr>
          <w:p w:rsidR="00C81C75" w:rsidRPr="00D80C98" w:rsidRDefault="007366F7" w:rsidP="007366F7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366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Выплата премии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Правительства Санкт-Петербурга «</w:t>
            </w:r>
            <w:proofErr w:type="gramStart"/>
            <w:r w:rsidRPr="007366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Лучший</w:t>
            </w:r>
            <w:proofErr w:type="gramEnd"/>
            <w:r w:rsidRPr="007366F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 профессии в сфере торговли и услуг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980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C81C75" w:rsidRPr="00D80C98" w:rsidRDefault="00C81C75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C81C75" w:rsidRPr="003C34CE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1150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1678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6 000,0</w:t>
            </w:r>
          </w:p>
        </w:tc>
        <w:tc>
          <w:tcPr>
            <w:tcW w:w="1559" w:type="dxa"/>
          </w:tcPr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6,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</w:p>
          <w:p w:rsidR="00C81C75" w:rsidRDefault="00C81C75" w:rsidP="00C81C75">
            <w:pPr>
              <w:jc w:val="center"/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C81C75" w:rsidTr="005817E6">
        <w:tc>
          <w:tcPr>
            <w:tcW w:w="426" w:type="dxa"/>
          </w:tcPr>
          <w:p w:rsidR="00C81C75" w:rsidRPr="00BD054F" w:rsidRDefault="00C81C75" w:rsidP="00130E2F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2834" w:type="dxa"/>
          </w:tcPr>
          <w:p w:rsidR="00C81C75" w:rsidRPr="00D80C98" w:rsidRDefault="00C81C75" w:rsidP="005817E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Изготовление нагрудных знаков и удостоверений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 почетному званию «Лучший работник торговли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 услуг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pacing w:val="-10"/>
                <w:sz w:val="12"/>
                <w:szCs w:val="12"/>
                <w:lang w:eastAsia="ru-RU"/>
              </w:rPr>
              <w:t>в Санкт-Петербурге»</w:t>
            </w:r>
          </w:p>
        </w:tc>
        <w:tc>
          <w:tcPr>
            <w:tcW w:w="980" w:type="dxa"/>
            <w:vAlign w:val="center"/>
          </w:tcPr>
          <w:p w:rsidR="00C81C75" w:rsidRPr="00D80C98" w:rsidRDefault="00C81C75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КРППР</w:t>
            </w:r>
          </w:p>
        </w:tc>
        <w:tc>
          <w:tcPr>
            <w:tcW w:w="1071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C81C75" w:rsidRPr="003C34CE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559" w:type="dxa"/>
          </w:tcPr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6,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</w:p>
          <w:p w:rsidR="00C81C75" w:rsidRPr="0004594F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C81C75" w:rsidTr="005817E6">
        <w:tc>
          <w:tcPr>
            <w:tcW w:w="426" w:type="dxa"/>
          </w:tcPr>
          <w:p w:rsidR="00C81C75" w:rsidRPr="00BD054F" w:rsidRDefault="00C81C75" w:rsidP="00130E2F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2834" w:type="dxa"/>
          </w:tcPr>
          <w:p w:rsidR="00C81C75" w:rsidRPr="00D80C98" w:rsidRDefault="00C81C75" w:rsidP="000F698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Предоставление субсидии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ГУП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«Столовая Мариинского дворца» на возмещение расходов, связанных с пр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иобретением оборудования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материальных запасов</w:t>
            </w:r>
          </w:p>
        </w:tc>
        <w:tc>
          <w:tcPr>
            <w:tcW w:w="980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C81C75" w:rsidRPr="00D80C98" w:rsidRDefault="00C81C75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C81C75" w:rsidRPr="003C34CE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C34CE">
              <w:rPr>
                <w:rFonts w:ascii="Times New Roman" w:hAnsi="Times New Roman" w:cs="Times New Roman"/>
                <w:sz w:val="12"/>
                <w:szCs w:val="12"/>
              </w:rPr>
              <w:t>10 000,0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12 000,0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22 000,0</w:t>
            </w:r>
          </w:p>
        </w:tc>
        <w:tc>
          <w:tcPr>
            <w:tcW w:w="1559" w:type="dxa"/>
          </w:tcPr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6,</w:t>
            </w:r>
          </w:p>
          <w:p w:rsidR="00C81C75" w:rsidRPr="005817E6" w:rsidRDefault="00C81C75" w:rsidP="005817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 w:rsidR="005817E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C81C75" w:rsidTr="005817E6">
        <w:tc>
          <w:tcPr>
            <w:tcW w:w="426" w:type="dxa"/>
          </w:tcPr>
          <w:p w:rsidR="00C81C75" w:rsidRPr="00BD054F" w:rsidRDefault="00C81C75" w:rsidP="00130E2F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2834" w:type="dxa"/>
          </w:tcPr>
          <w:p w:rsidR="00C81C75" w:rsidRPr="00D80C98" w:rsidRDefault="00C81C75" w:rsidP="005817E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и проведение Форума потребительского рынка Санкт-Петербурга</w:t>
            </w:r>
          </w:p>
        </w:tc>
        <w:tc>
          <w:tcPr>
            <w:tcW w:w="980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C81C75" w:rsidRPr="00D80C98" w:rsidRDefault="00C81C75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C81C75" w:rsidRPr="003C34CE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3 976,2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4 135,2</w:t>
            </w:r>
          </w:p>
        </w:tc>
        <w:tc>
          <w:tcPr>
            <w:tcW w:w="1150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4 300,6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10 000,0</w:t>
            </w:r>
          </w:p>
        </w:tc>
        <w:tc>
          <w:tcPr>
            <w:tcW w:w="1151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10 400,0</w:t>
            </w:r>
          </w:p>
        </w:tc>
        <w:tc>
          <w:tcPr>
            <w:tcW w:w="1678" w:type="dxa"/>
          </w:tcPr>
          <w:p w:rsidR="00C81C75" w:rsidRPr="00130E2F" w:rsidRDefault="00C81C75" w:rsidP="003C34C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32 812,0</w:t>
            </w:r>
          </w:p>
        </w:tc>
        <w:tc>
          <w:tcPr>
            <w:tcW w:w="1559" w:type="dxa"/>
          </w:tcPr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6,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</w:p>
          <w:p w:rsidR="00C81C75" w:rsidRPr="0004594F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04594F">
              <w:rPr>
                <w:rFonts w:ascii="Times New Roman" w:hAnsi="Times New Roman" w:cs="Times New Roman"/>
                <w:sz w:val="12"/>
                <w:szCs w:val="12"/>
              </w:rPr>
              <w:t>Индикатор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3C34CE" w:rsidTr="00417C81">
        <w:tc>
          <w:tcPr>
            <w:tcW w:w="15452" w:type="dxa"/>
            <w:gridSpan w:val="12"/>
          </w:tcPr>
          <w:p w:rsidR="003C34CE" w:rsidRPr="00D80C98" w:rsidRDefault="003C34CE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2. Создание условий </w:t>
            </w:r>
            <w:proofErr w:type="gramStart"/>
            <w:r w:rsidRPr="00D80C9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для увеличения спроса на товары российских производителей в повышения экономической доступности товаров в услуг для населения</w:t>
            </w:r>
            <w:proofErr w:type="gramEnd"/>
            <w:r w:rsidRPr="00D80C9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Санкт-Петербурга</w:t>
            </w:r>
          </w:p>
        </w:tc>
      </w:tr>
      <w:tr w:rsidR="00C81C75" w:rsidTr="00BC200F">
        <w:tc>
          <w:tcPr>
            <w:tcW w:w="426" w:type="dxa"/>
            <w:vMerge w:val="restart"/>
          </w:tcPr>
          <w:p w:rsidR="00C81C75" w:rsidRPr="00BD054F" w:rsidRDefault="00C81C75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834" w:type="dxa"/>
            <w:vMerge w:val="restart"/>
          </w:tcPr>
          <w:p w:rsidR="00C81C75" w:rsidRPr="00D80C98" w:rsidRDefault="00C81C75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проведения анализа цен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 отдельные виды социально значимых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pacing w:val="-6"/>
                <w:sz w:val="12"/>
                <w:szCs w:val="12"/>
                <w:lang w:eastAsia="ru-RU"/>
              </w:rPr>
              <w:t>продовольственных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товаров первой необходимости</w:t>
            </w:r>
          </w:p>
        </w:tc>
        <w:tc>
          <w:tcPr>
            <w:tcW w:w="980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C81C75" w:rsidRPr="00D80C98" w:rsidRDefault="00C81C75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80C98">
              <w:rPr>
                <w:rFonts w:ascii="Times New Roman" w:hAnsi="Times New Roman" w:cs="Times New Roman"/>
                <w:sz w:val="12"/>
                <w:szCs w:val="12"/>
              </w:rPr>
              <w:t>Санкт-Петербурга</w:t>
            </w:r>
          </w:p>
        </w:tc>
        <w:tc>
          <w:tcPr>
            <w:tcW w:w="1150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 w:val="restart"/>
          </w:tcPr>
          <w:p w:rsidR="005817E6" w:rsidRDefault="005817E6" w:rsidP="005817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C81C75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C81C75" w:rsidRPr="00BD054F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</w:tr>
      <w:tr w:rsidR="00C81C75" w:rsidTr="00BC200F">
        <w:tc>
          <w:tcPr>
            <w:tcW w:w="426" w:type="dxa"/>
            <w:vMerge/>
          </w:tcPr>
          <w:p w:rsidR="00C81C75" w:rsidRPr="00BD054F" w:rsidRDefault="00C81C75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C81C75" w:rsidRPr="00D80C98" w:rsidRDefault="00C81C75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C81C75" w:rsidRPr="00D80C98" w:rsidRDefault="00C81C75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АР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071" w:type="dxa"/>
            <w:vAlign w:val="center"/>
          </w:tcPr>
          <w:p w:rsidR="00C81C75" w:rsidRPr="00D80C98" w:rsidRDefault="00C81C75" w:rsidP="00417C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80C98">
              <w:rPr>
                <w:rFonts w:ascii="Times New Roman" w:hAnsi="Times New Roman" w:cs="Times New Roman"/>
                <w:sz w:val="12"/>
                <w:szCs w:val="12"/>
              </w:rPr>
              <w:t>Санкт-Петербурга</w:t>
            </w:r>
          </w:p>
        </w:tc>
        <w:tc>
          <w:tcPr>
            <w:tcW w:w="1150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C81C75" w:rsidRPr="00130E2F" w:rsidRDefault="00C81C75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/>
          </w:tcPr>
          <w:p w:rsidR="00C81C75" w:rsidRPr="00BD054F" w:rsidRDefault="00C81C75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76FB0" w:rsidRDefault="00176FB0" w:rsidP="00901385">
      <w:pPr>
        <w:pStyle w:val="ConsPlusNormal"/>
        <w:tabs>
          <w:tab w:val="right" w:pos="665"/>
        </w:tabs>
        <w:outlineLvl w:val="4"/>
        <w:rPr>
          <w:rFonts w:ascii="Times New Roman" w:hAnsi="Times New Roman" w:cs="Times New Roman"/>
          <w:sz w:val="12"/>
          <w:szCs w:val="12"/>
        </w:rPr>
        <w:sectPr w:rsidR="00176FB0" w:rsidSect="00347557">
          <w:pgSz w:w="16838" w:h="11905" w:orient="landscape"/>
          <w:pgMar w:top="1276" w:right="1134" w:bottom="850" w:left="1134" w:header="340" w:footer="0" w:gutter="0"/>
          <w:cols w:space="720"/>
          <w:docGrid w:linePitch="299"/>
        </w:sectPr>
      </w:pPr>
    </w:p>
    <w:tbl>
      <w:tblPr>
        <w:tblStyle w:val="a9"/>
        <w:tblW w:w="15452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4"/>
        <w:gridCol w:w="980"/>
        <w:gridCol w:w="1071"/>
        <w:gridCol w:w="1150"/>
        <w:gridCol w:w="1151"/>
        <w:gridCol w:w="1151"/>
        <w:gridCol w:w="1150"/>
        <w:gridCol w:w="1151"/>
        <w:gridCol w:w="1151"/>
        <w:gridCol w:w="1678"/>
        <w:gridCol w:w="1559"/>
      </w:tblGrid>
      <w:tr w:rsidR="00176FB0" w:rsidTr="00E51399">
        <w:tc>
          <w:tcPr>
            <w:tcW w:w="426" w:type="dxa"/>
            <w:vAlign w:val="center"/>
          </w:tcPr>
          <w:p w:rsidR="00176FB0" w:rsidRPr="00BD054F" w:rsidRDefault="00176FB0" w:rsidP="00E51399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834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0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71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50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51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50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51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51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054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78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59" w:type="dxa"/>
            <w:vAlign w:val="center"/>
          </w:tcPr>
          <w:p w:rsidR="00176FB0" w:rsidRPr="00BD054F" w:rsidRDefault="00176FB0" w:rsidP="00E513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176FB0" w:rsidTr="00BC200F">
        <w:tc>
          <w:tcPr>
            <w:tcW w:w="426" w:type="dxa"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834" w:type="dxa"/>
            <w:vAlign w:val="center"/>
          </w:tcPr>
          <w:p w:rsidR="00176FB0" w:rsidRPr="00D80C98" w:rsidRDefault="00176FB0" w:rsidP="00E33E97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проведения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информационно-аналитического наблюдения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 состоянием рынка определенного товара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 Санкт-Петербурге и направления информации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 ситуации на продовольственном рынке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предложений по установлению предельно допустимых розничных цен на отдельные виды социально значимых продовольственных товаров первой необходимости в Министерство экономического развития Российской Федерации</w:t>
            </w:r>
          </w:p>
        </w:tc>
        <w:tc>
          <w:tcPr>
            <w:tcW w:w="980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176FB0" w:rsidRPr="00D80C98" w:rsidRDefault="00176FB0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130E2F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176FB0" w:rsidRPr="00130E2F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176FB0" w:rsidRPr="00130E2F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</w:tcPr>
          <w:p w:rsidR="00176FB0" w:rsidRDefault="00176FB0" w:rsidP="005817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176FB0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</w:tr>
      <w:tr w:rsidR="00176FB0" w:rsidTr="008E140C">
        <w:tc>
          <w:tcPr>
            <w:tcW w:w="426" w:type="dxa"/>
            <w:vMerge w:val="restart"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834" w:type="dxa"/>
            <w:vMerge w:val="restart"/>
            <w:vAlign w:val="center"/>
          </w:tcPr>
          <w:p w:rsidR="00176FB0" w:rsidRPr="00D80C98" w:rsidRDefault="00176FB0" w:rsidP="00DC721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Реализация соглашений о сотрудничестве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субъектами Российской Федерации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и странами Содружества Независимых Государств, включающих положения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по развитию сотрудничества в области развития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торгово-экономической деятельности</w:t>
            </w:r>
          </w:p>
        </w:tc>
        <w:tc>
          <w:tcPr>
            <w:tcW w:w="980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176FB0" w:rsidRPr="00D80C98" w:rsidRDefault="00176FB0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 w:val="restart"/>
          </w:tcPr>
          <w:p w:rsidR="00176FB0" w:rsidRDefault="00176FB0" w:rsidP="00176FB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5,</w:t>
            </w:r>
          </w:p>
          <w:p w:rsidR="00176FB0" w:rsidRDefault="00176FB0" w:rsidP="00176FB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176FB0" w:rsidRPr="00BD054F" w:rsidRDefault="00176FB0" w:rsidP="00176FB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</w:tr>
      <w:tr w:rsidR="00176FB0" w:rsidTr="008E140C">
        <w:tc>
          <w:tcPr>
            <w:tcW w:w="426" w:type="dxa"/>
            <w:vMerge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176FB0" w:rsidRPr="00D80C98" w:rsidRDefault="00176FB0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АР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pacing w:val="-8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678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vMerge/>
          </w:tcPr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6FB0" w:rsidTr="008E140C">
        <w:tc>
          <w:tcPr>
            <w:tcW w:w="426" w:type="dxa"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834" w:type="dxa"/>
            <w:vAlign w:val="center"/>
          </w:tcPr>
          <w:p w:rsidR="00176FB0" w:rsidRPr="00D80C98" w:rsidRDefault="00176FB0" w:rsidP="000F698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Предоставление субсидии </w:t>
            </w:r>
            <w:r w:rsidR="000F69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ГУП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«Продовольственный фонд» на возмещение затрат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на доставку зерна из регионов на элеваторы Санкт-Петербурга, хранение, включая затраты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 поддержание, обслуживание и страхование регионального продовольственного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980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176FB0" w:rsidRPr="00D80C98" w:rsidRDefault="00176FB0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190 800,0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190 800,0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381 600,0</w:t>
            </w:r>
          </w:p>
        </w:tc>
        <w:tc>
          <w:tcPr>
            <w:tcW w:w="1559" w:type="dxa"/>
          </w:tcPr>
          <w:p w:rsidR="00176FB0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2.7,</w:t>
            </w:r>
          </w:p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</w:tr>
      <w:tr w:rsidR="00176FB0" w:rsidTr="008E140C">
        <w:tc>
          <w:tcPr>
            <w:tcW w:w="426" w:type="dxa"/>
            <w:vMerge w:val="restart"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2834" w:type="dxa"/>
            <w:vMerge w:val="restart"/>
          </w:tcPr>
          <w:p w:rsidR="00176FB0" w:rsidRPr="00D80C98" w:rsidRDefault="00176FB0" w:rsidP="00DC721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организациям, оказывающим банные услуги, в целях финансового обеспечения затрат по оказанию услуг банного хозяйства</w:t>
            </w:r>
          </w:p>
        </w:tc>
        <w:tc>
          <w:tcPr>
            <w:tcW w:w="980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176FB0" w:rsidRPr="00D80C98" w:rsidRDefault="00176FB0" w:rsidP="00417C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266 516,6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258 443,5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258 443,5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258 443,5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268 781,2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279 532,5</w:t>
            </w:r>
          </w:p>
        </w:tc>
        <w:tc>
          <w:tcPr>
            <w:tcW w:w="1678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1 590 160,8</w:t>
            </w:r>
          </w:p>
        </w:tc>
        <w:tc>
          <w:tcPr>
            <w:tcW w:w="1559" w:type="dxa"/>
            <w:vMerge w:val="restart"/>
          </w:tcPr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1709BC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</w:tc>
      </w:tr>
      <w:tr w:rsidR="00176FB0" w:rsidTr="008E140C">
        <w:tc>
          <w:tcPr>
            <w:tcW w:w="426" w:type="dxa"/>
            <w:vMerge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176FB0" w:rsidRPr="00D80C98" w:rsidRDefault="00176FB0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-рация</w:t>
            </w:r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Колпинского района </w:t>
            </w:r>
          </w:p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pacing w:val="-8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18 803,4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18 803,4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18 803,4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18 803,4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19 555,5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20 337,8</w:t>
            </w:r>
          </w:p>
        </w:tc>
        <w:tc>
          <w:tcPr>
            <w:tcW w:w="1678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115 106,9</w:t>
            </w:r>
          </w:p>
        </w:tc>
        <w:tc>
          <w:tcPr>
            <w:tcW w:w="1559" w:type="dxa"/>
            <w:vMerge/>
          </w:tcPr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6FB0" w:rsidTr="008E140C">
        <w:tc>
          <w:tcPr>
            <w:tcW w:w="426" w:type="dxa"/>
            <w:vMerge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176FB0" w:rsidRPr="00D80C98" w:rsidRDefault="00176FB0" w:rsidP="00417C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176FB0" w:rsidRPr="00D80C98" w:rsidRDefault="00176FB0" w:rsidP="008E1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</w:t>
            </w:r>
            <w:proofErr w:type="spell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-рация</w:t>
            </w:r>
            <w:proofErr w:type="gramEnd"/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Пушкинского района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pacing w:val="-8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25 461,8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25 461,8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25 461,8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25 461,8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26 480,3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27 539,5</w:t>
            </w:r>
          </w:p>
        </w:tc>
        <w:tc>
          <w:tcPr>
            <w:tcW w:w="1678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155 867,0</w:t>
            </w:r>
          </w:p>
        </w:tc>
        <w:tc>
          <w:tcPr>
            <w:tcW w:w="1559" w:type="dxa"/>
            <w:vMerge/>
          </w:tcPr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6FB0" w:rsidTr="008E140C">
        <w:tc>
          <w:tcPr>
            <w:tcW w:w="426" w:type="dxa"/>
          </w:tcPr>
          <w:p w:rsidR="00176FB0" w:rsidRPr="00BD054F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</w:tc>
        <w:tc>
          <w:tcPr>
            <w:tcW w:w="2834" w:type="dxa"/>
            <w:vAlign w:val="center"/>
          </w:tcPr>
          <w:p w:rsidR="00176FB0" w:rsidRPr="00D80C98" w:rsidRDefault="00176FB0" w:rsidP="00DC721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погребения умерших (погибших) </w:t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по гарантированному перечню, умерших (погибших), не имеющих родственников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или законного представителя</w:t>
            </w:r>
          </w:p>
        </w:tc>
        <w:tc>
          <w:tcPr>
            <w:tcW w:w="980" w:type="dxa"/>
            <w:vAlign w:val="center"/>
          </w:tcPr>
          <w:p w:rsidR="00176FB0" w:rsidRPr="00D80C98" w:rsidRDefault="00176FB0" w:rsidP="0013683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176FB0" w:rsidRPr="00D80C98" w:rsidRDefault="00176FB0" w:rsidP="001368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136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33 928,4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31 587,0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33 644,9</w:t>
            </w:r>
          </w:p>
        </w:tc>
        <w:tc>
          <w:tcPr>
            <w:tcW w:w="1150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35 370,1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>36 784,9</w:t>
            </w:r>
          </w:p>
        </w:tc>
        <w:tc>
          <w:tcPr>
            <w:tcW w:w="1151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38 256,3</w:t>
            </w:r>
          </w:p>
        </w:tc>
        <w:tc>
          <w:tcPr>
            <w:tcW w:w="1678" w:type="dxa"/>
          </w:tcPr>
          <w:p w:rsidR="00176FB0" w:rsidRPr="00232A35" w:rsidRDefault="00176FB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209 571,6</w:t>
            </w:r>
          </w:p>
        </w:tc>
        <w:tc>
          <w:tcPr>
            <w:tcW w:w="1559" w:type="dxa"/>
          </w:tcPr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176FB0" w:rsidTr="00C81C75">
        <w:tc>
          <w:tcPr>
            <w:tcW w:w="426" w:type="dxa"/>
          </w:tcPr>
          <w:p w:rsidR="00176FB0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</w:t>
            </w:r>
          </w:p>
        </w:tc>
        <w:tc>
          <w:tcPr>
            <w:tcW w:w="2834" w:type="dxa"/>
          </w:tcPr>
          <w:p w:rsidR="00176FB0" w:rsidRPr="00C81C75" w:rsidRDefault="00176FB0" w:rsidP="00C81C7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2A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Компенсация расходов гражданам Российской Федерации, имеющим место жительства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232A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 Санкт-Петербурге, на восстановление надмогильных сооружений, пострадавших </w:t>
            </w:r>
            <w:r w:rsidR="00E33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232A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актов вандализма на кладбищах</w:t>
            </w:r>
          </w:p>
        </w:tc>
        <w:tc>
          <w:tcPr>
            <w:tcW w:w="980" w:type="dxa"/>
            <w:vAlign w:val="center"/>
          </w:tcPr>
          <w:p w:rsidR="00176FB0" w:rsidRPr="00D80C98" w:rsidRDefault="00176FB0" w:rsidP="0013683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  <w:p w:rsidR="00176FB0" w:rsidRPr="00D80C98" w:rsidRDefault="00176FB0" w:rsidP="001368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136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130E2F" w:rsidRDefault="00176FB0" w:rsidP="0013683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1" w:type="dxa"/>
          </w:tcPr>
          <w:p w:rsidR="00176FB0" w:rsidRPr="00130E2F" w:rsidRDefault="00176FB0" w:rsidP="0013683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1" w:type="dxa"/>
          </w:tcPr>
          <w:p w:rsidR="00176FB0" w:rsidRPr="00130E2F" w:rsidRDefault="00176FB0" w:rsidP="0013683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0" w:type="dxa"/>
          </w:tcPr>
          <w:p w:rsidR="00176FB0" w:rsidRPr="00130E2F" w:rsidRDefault="00176FB0" w:rsidP="0013683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1" w:type="dxa"/>
          </w:tcPr>
          <w:p w:rsidR="00176FB0" w:rsidRPr="00130E2F" w:rsidRDefault="00176FB0" w:rsidP="0013683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1" w:type="dxa"/>
          </w:tcPr>
          <w:p w:rsidR="00176FB0" w:rsidRPr="00130E2F" w:rsidRDefault="00176FB0" w:rsidP="0013683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1678" w:type="dxa"/>
          </w:tcPr>
          <w:p w:rsidR="00176FB0" w:rsidRPr="00130E2F" w:rsidRDefault="00176FB0" w:rsidP="0013683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1559" w:type="dxa"/>
          </w:tcPr>
          <w:p w:rsidR="00176FB0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176FB0" w:rsidTr="00C81C75">
        <w:tc>
          <w:tcPr>
            <w:tcW w:w="426" w:type="dxa"/>
            <w:vMerge w:val="restart"/>
          </w:tcPr>
          <w:p w:rsidR="00176FB0" w:rsidRPr="00BD054F" w:rsidRDefault="00176FB0" w:rsidP="00232A3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2834" w:type="dxa"/>
            <w:vMerge w:val="restart"/>
          </w:tcPr>
          <w:p w:rsidR="00176FB0" w:rsidRPr="00EE5A81" w:rsidRDefault="00EE5A81" w:rsidP="00EE5A8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E5A81">
              <w:rPr>
                <w:rStyle w:val="bx-messenger-message"/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субсидий юридическим лицам </w:t>
            </w:r>
            <w:r w:rsidRPr="00EE5A81">
              <w:rPr>
                <w:rStyle w:val="bx-messenger-message"/>
                <w:rFonts w:ascii="Times New Roman" w:hAnsi="Times New Roman" w:cs="Times New Roman"/>
                <w:sz w:val="12"/>
                <w:szCs w:val="12"/>
              </w:rPr>
              <w:br/>
              <w:t>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</w:p>
        </w:tc>
        <w:tc>
          <w:tcPr>
            <w:tcW w:w="980" w:type="dxa"/>
            <w:vMerge w:val="restart"/>
            <w:vAlign w:val="center"/>
          </w:tcPr>
          <w:p w:rsidR="00176FB0" w:rsidRPr="00D80C98" w:rsidRDefault="00176FB0" w:rsidP="00130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Calibri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D80C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9 147,0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20 276,0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14 725,0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44 148,0</w:t>
            </w:r>
          </w:p>
        </w:tc>
        <w:tc>
          <w:tcPr>
            <w:tcW w:w="1559" w:type="dxa"/>
            <w:vMerge w:val="restart"/>
          </w:tcPr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2.4</w:t>
            </w:r>
          </w:p>
        </w:tc>
      </w:tr>
      <w:tr w:rsidR="00176FB0" w:rsidTr="008E140C">
        <w:tc>
          <w:tcPr>
            <w:tcW w:w="426" w:type="dxa"/>
            <w:vMerge/>
          </w:tcPr>
          <w:p w:rsidR="00176FB0" w:rsidRDefault="00176FB0" w:rsidP="00901385">
            <w:pPr>
              <w:pStyle w:val="ConsPlusNormal"/>
              <w:tabs>
                <w:tab w:val="right" w:pos="665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176FB0" w:rsidRPr="00DC7214" w:rsidRDefault="00176FB0" w:rsidP="00DC721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176FB0" w:rsidRPr="00D80C98" w:rsidRDefault="00176FB0" w:rsidP="00417C81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1" w:type="dxa"/>
            <w:vAlign w:val="center"/>
          </w:tcPr>
          <w:p w:rsidR="00176FB0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  <w:p w:rsidR="00176FB0" w:rsidRPr="00D80C98" w:rsidRDefault="00176FB0" w:rsidP="00417C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27F15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5 372,0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11 908,0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sz w:val="12"/>
                <w:szCs w:val="12"/>
              </w:rPr>
              <w:t>9 414,0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8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26 694,0</w:t>
            </w:r>
          </w:p>
        </w:tc>
        <w:tc>
          <w:tcPr>
            <w:tcW w:w="1559" w:type="dxa"/>
            <w:vMerge/>
          </w:tcPr>
          <w:p w:rsidR="00176FB0" w:rsidRPr="00BD054F" w:rsidRDefault="00176FB0" w:rsidP="00C81C7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6FB0" w:rsidTr="008E140C">
        <w:tc>
          <w:tcPr>
            <w:tcW w:w="5311" w:type="dxa"/>
            <w:gridSpan w:val="4"/>
          </w:tcPr>
          <w:p w:rsidR="00176FB0" w:rsidRPr="00232A35" w:rsidRDefault="00176FB0" w:rsidP="00C10CE1">
            <w:pPr>
              <w:pStyle w:val="ConsPlusNormal"/>
              <w:tabs>
                <w:tab w:val="left" w:pos="430"/>
              </w:tabs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sz w:val="12"/>
                <w:szCs w:val="12"/>
              </w:rPr>
              <w:t xml:space="preserve">ВСЕГО процессная часть подпрограммы </w:t>
            </w:r>
          </w:p>
        </w:tc>
        <w:tc>
          <w:tcPr>
            <w:tcW w:w="1150" w:type="dxa"/>
          </w:tcPr>
          <w:p w:rsidR="00176FB0" w:rsidRPr="00232A35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930 093,2</w:t>
            </w:r>
          </w:p>
        </w:tc>
        <w:tc>
          <w:tcPr>
            <w:tcW w:w="1151" w:type="dxa"/>
          </w:tcPr>
          <w:p w:rsidR="00176FB0" w:rsidRPr="00232A35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989 912,1</w:t>
            </w:r>
          </w:p>
        </w:tc>
        <w:tc>
          <w:tcPr>
            <w:tcW w:w="1151" w:type="dxa"/>
          </w:tcPr>
          <w:p w:rsidR="00176FB0" w:rsidRPr="00232A35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741 829,1</w:t>
            </w:r>
          </w:p>
        </w:tc>
        <w:tc>
          <w:tcPr>
            <w:tcW w:w="1150" w:type="dxa"/>
          </w:tcPr>
          <w:p w:rsidR="00176FB0" w:rsidRPr="00232A35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744 847,4</w:t>
            </w:r>
          </w:p>
        </w:tc>
        <w:tc>
          <w:tcPr>
            <w:tcW w:w="1151" w:type="dxa"/>
          </w:tcPr>
          <w:p w:rsidR="00176FB0" w:rsidRPr="00232A35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755 020,1</w:t>
            </w:r>
          </w:p>
        </w:tc>
        <w:tc>
          <w:tcPr>
            <w:tcW w:w="1151" w:type="dxa"/>
          </w:tcPr>
          <w:p w:rsidR="00176FB0" w:rsidRPr="00232A35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785 176,9</w:t>
            </w:r>
          </w:p>
        </w:tc>
        <w:tc>
          <w:tcPr>
            <w:tcW w:w="1678" w:type="dxa"/>
          </w:tcPr>
          <w:p w:rsidR="00176FB0" w:rsidRPr="00232A35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A3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4 946 878,8</w:t>
            </w:r>
          </w:p>
        </w:tc>
        <w:tc>
          <w:tcPr>
            <w:tcW w:w="1559" w:type="dxa"/>
          </w:tcPr>
          <w:p w:rsidR="00176FB0" w:rsidRPr="00232A35" w:rsidRDefault="00176FB0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6FB0" w:rsidTr="008E140C">
        <w:tc>
          <w:tcPr>
            <w:tcW w:w="5311" w:type="dxa"/>
            <w:gridSpan w:val="4"/>
          </w:tcPr>
          <w:p w:rsidR="00176FB0" w:rsidRPr="00BD054F" w:rsidRDefault="00176FB0" w:rsidP="00BC200F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 финансирование подпрограммы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1 228 624,0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1 012 472,2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841 829,1</w:t>
            </w:r>
          </w:p>
        </w:tc>
        <w:tc>
          <w:tcPr>
            <w:tcW w:w="1150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964 847,4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1 173 040,9</w:t>
            </w:r>
          </w:p>
        </w:tc>
        <w:tc>
          <w:tcPr>
            <w:tcW w:w="1151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1 294 833,0</w:t>
            </w:r>
          </w:p>
        </w:tc>
        <w:tc>
          <w:tcPr>
            <w:tcW w:w="1678" w:type="dxa"/>
          </w:tcPr>
          <w:p w:rsidR="00176FB0" w:rsidRPr="00130E2F" w:rsidRDefault="00176FB0" w:rsidP="008E140C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0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6 515 646,6</w:t>
            </w:r>
          </w:p>
        </w:tc>
        <w:tc>
          <w:tcPr>
            <w:tcW w:w="1559" w:type="dxa"/>
          </w:tcPr>
          <w:p w:rsidR="00176FB0" w:rsidRPr="00BD054F" w:rsidRDefault="00176FB0" w:rsidP="00C10CE1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27F15" w:rsidRPr="00D27F15" w:rsidRDefault="00D27F15" w:rsidP="00D27F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5" w:name="P3344"/>
      <w:bookmarkEnd w:id="5"/>
      <w:r w:rsidRPr="00D27F15">
        <w:rPr>
          <w:rFonts w:ascii="Times New Roman" w:hAnsi="Times New Roman" w:cs="Times New Roman"/>
          <w:sz w:val="12"/>
          <w:szCs w:val="12"/>
        </w:rPr>
        <w:t>&lt;*&gt; Объем финансирования из федерального бюджета будет уточнен после принятия постановлений Правительства Российской Федерации во исполнение федерального закона о федеральном бюджете на соответствующий финансовый год и заключ</w:t>
      </w:r>
      <w:r>
        <w:rPr>
          <w:rFonts w:ascii="Times New Roman" w:hAnsi="Times New Roman" w:cs="Times New Roman"/>
          <w:sz w:val="12"/>
          <w:szCs w:val="12"/>
        </w:rPr>
        <w:t>ения соответствующих соглашений</w:t>
      </w:r>
    </w:p>
    <w:p w:rsidR="00D27F15" w:rsidRPr="00D27F15" w:rsidRDefault="00D27F15" w:rsidP="00463A1F">
      <w:pPr>
        <w:rPr>
          <w:rFonts w:ascii="Times New Roman" w:hAnsi="Times New Roman" w:cs="Times New Roman"/>
          <w:sz w:val="24"/>
          <w:szCs w:val="24"/>
        </w:rPr>
      </w:pPr>
    </w:p>
    <w:p w:rsidR="00D27F15" w:rsidRPr="00D27F15" w:rsidRDefault="00D27F15" w:rsidP="00463A1F">
      <w:pPr>
        <w:rPr>
          <w:rFonts w:ascii="Times New Roman" w:hAnsi="Times New Roman" w:cs="Times New Roman"/>
          <w:sz w:val="24"/>
          <w:szCs w:val="24"/>
        </w:rPr>
        <w:sectPr w:rsidR="00D27F15" w:rsidRPr="00D27F15" w:rsidSect="00347557">
          <w:pgSz w:w="16838" w:h="11905" w:orient="landscape"/>
          <w:pgMar w:top="1276" w:right="1134" w:bottom="850" w:left="1134" w:header="340" w:footer="0" w:gutter="0"/>
          <w:cols w:space="720"/>
          <w:docGrid w:linePitch="299"/>
        </w:sectPr>
      </w:pPr>
    </w:p>
    <w:p w:rsidR="00463A1F" w:rsidRPr="0043505C" w:rsidRDefault="00463A1F" w:rsidP="0043505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05C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9470E">
        <w:rPr>
          <w:rFonts w:ascii="Times New Roman" w:hAnsi="Times New Roman" w:cs="Times New Roman"/>
          <w:sz w:val="24"/>
          <w:szCs w:val="24"/>
        </w:rPr>
        <w:t>4</w:t>
      </w:r>
      <w:r w:rsidRPr="0043505C">
        <w:rPr>
          <w:rFonts w:ascii="Times New Roman" w:hAnsi="Times New Roman" w:cs="Times New Roman"/>
          <w:sz w:val="24"/>
          <w:szCs w:val="24"/>
        </w:rPr>
        <w:t xml:space="preserve">. Механизм реализации мероприятий подпрограммы </w:t>
      </w:r>
      <w:r w:rsidR="00BE3342">
        <w:rPr>
          <w:rFonts w:ascii="Times New Roman" w:hAnsi="Times New Roman" w:cs="Times New Roman"/>
          <w:sz w:val="24"/>
          <w:szCs w:val="24"/>
        </w:rPr>
        <w:t>2</w:t>
      </w:r>
    </w:p>
    <w:p w:rsidR="00463A1F" w:rsidRPr="0043505C" w:rsidRDefault="00463A1F" w:rsidP="00463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DBB" w:rsidRPr="0020700F" w:rsidRDefault="006C7DBB" w:rsidP="006C7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Мероприятия, указанные в проектной части </w:t>
      </w:r>
      <w:r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</w:t>
      </w:r>
      <w:r w:rsidR="001B4CB0">
        <w:rPr>
          <w:rFonts w:ascii="Times New Roman" w:hAnsi="Times New Roman" w:cs="Times New Roman"/>
          <w:sz w:val="24"/>
          <w:szCs w:val="24"/>
        </w:rPr>
        <w:br/>
      </w:r>
      <w:r w:rsidRPr="008D41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6C7DBB">
        <w:rPr>
          <w:rFonts w:ascii="Times New Roman" w:hAnsi="Times New Roman" w:cs="Times New Roman"/>
          <w:sz w:val="24"/>
          <w:szCs w:val="24"/>
        </w:rPr>
        <w:t xml:space="preserve"> </w:t>
      </w:r>
      <w:r w:rsidRPr="0020700F">
        <w:rPr>
          <w:rFonts w:ascii="Times New Roman" w:hAnsi="Times New Roman" w:cs="Times New Roman"/>
          <w:sz w:val="24"/>
          <w:szCs w:val="24"/>
        </w:rPr>
        <w:t xml:space="preserve">реализуются путем осуществления закупок для обеспечения нужд </w:t>
      </w:r>
      <w:r w:rsidR="001B4CB0">
        <w:rPr>
          <w:rFonts w:ascii="Times New Roman" w:hAnsi="Times New Roman" w:cs="Times New Roman"/>
          <w:sz w:val="24"/>
          <w:szCs w:val="24"/>
        </w:rPr>
        <w:br/>
      </w:r>
      <w:r w:rsidRPr="0020700F">
        <w:rPr>
          <w:rFonts w:ascii="Times New Roman" w:hAnsi="Times New Roman" w:cs="Times New Roman"/>
          <w:sz w:val="24"/>
          <w:szCs w:val="24"/>
        </w:rPr>
        <w:t xml:space="preserve">Санкт-Петербурга на основании решения о бюджетных инвестициях в объекты государственной собственности Санкт-Петербурга, содержащегося в пункте </w:t>
      </w:r>
      <w:r w:rsidRPr="008E140C">
        <w:rPr>
          <w:rFonts w:ascii="Times New Roman" w:hAnsi="Times New Roman" w:cs="Times New Roman"/>
          <w:sz w:val="24"/>
          <w:szCs w:val="24"/>
        </w:rPr>
        <w:t xml:space="preserve">2.2 </w:t>
      </w:r>
      <w:r w:rsidRPr="0020700F">
        <w:rPr>
          <w:rFonts w:ascii="Times New Roman" w:hAnsi="Times New Roman" w:cs="Times New Roman"/>
          <w:sz w:val="24"/>
          <w:szCs w:val="24"/>
        </w:rPr>
        <w:t xml:space="preserve">постановления, принятого в соответствии с порядком, установленным постановлением Правительства Санкт-Петербурга от 20.10.2010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700F">
        <w:rPr>
          <w:rFonts w:ascii="Times New Roman" w:hAnsi="Times New Roman" w:cs="Times New Roman"/>
          <w:sz w:val="24"/>
          <w:szCs w:val="24"/>
        </w:rPr>
        <w:t xml:space="preserve"> 1435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700F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исполнительных органов государственной власти Санкт-Петербурга по подготовке </w:t>
      </w:r>
      <w:r w:rsidR="000A5281">
        <w:rPr>
          <w:rFonts w:ascii="Times New Roman" w:hAnsi="Times New Roman" w:cs="Times New Roman"/>
          <w:sz w:val="24"/>
          <w:szCs w:val="24"/>
        </w:rPr>
        <w:br/>
      </w:r>
      <w:r w:rsidRPr="0020700F">
        <w:rPr>
          <w:rFonts w:ascii="Times New Roman" w:hAnsi="Times New Roman" w:cs="Times New Roman"/>
          <w:sz w:val="24"/>
          <w:szCs w:val="24"/>
        </w:rPr>
        <w:t>и реализации бюджетных инвестиций в</w:t>
      </w:r>
      <w:proofErr w:type="gramEnd"/>
      <w:r w:rsidRPr="0020700F">
        <w:rPr>
          <w:rFonts w:ascii="Times New Roman" w:hAnsi="Times New Roman" w:cs="Times New Roman"/>
          <w:sz w:val="24"/>
          <w:szCs w:val="24"/>
        </w:rPr>
        <w:t xml:space="preserve"> объекты государственной собственности </w:t>
      </w:r>
      <w:r w:rsidR="000A5281">
        <w:rPr>
          <w:rFonts w:ascii="Times New Roman" w:hAnsi="Times New Roman" w:cs="Times New Roman"/>
          <w:sz w:val="24"/>
          <w:szCs w:val="24"/>
        </w:rPr>
        <w:br/>
      </w:r>
      <w:r w:rsidRPr="0020700F">
        <w:rPr>
          <w:rFonts w:ascii="Times New Roman" w:hAnsi="Times New Roman" w:cs="Times New Roman"/>
          <w:sz w:val="24"/>
          <w:szCs w:val="24"/>
        </w:rPr>
        <w:t>Санкт-Петербурга, а также решений о бюджетных инвестициях в объекты государственной собственности Санкт-Петербурга, решений о предоставлении субсидий на осуществление капитальных вложений в объекты капитального строительства государственной собственности Санкт-Петербурга и порядке формирования и реализации адресной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700F">
        <w:rPr>
          <w:rFonts w:ascii="Times New Roman" w:hAnsi="Times New Roman" w:cs="Times New Roman"/>
          <w:sz w:val="24"/>
          <w:szCs w:val="24"/>
        </w:rPr>
        <w:t>.</w:t>
      </w:r>
    </w:p>
    <w:p w:rsidR="006C7DBB" w:rsidRDefault="00647FB7" w:rsidP="009A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F698A">
        <w:rPr>
          <w:rFonts w:ascii="Times New Roman" w:hAnsi="Times New Roman" w:cs="Times New Roman"/>
          <w:sz w:val="24"/>
          <w:szCs w:val="24"/>
        </w:rPr>
        <w:t>ГКУ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176FB0">
        <w:rPr>
          <w:rFonts w:ascii="Times New Roman" w:hAnsi="Times New Roman" w:cs="Times New Roman"/>
          <w:sz w:val="24"/>
          <w:szCs w:val="24"/>
        </w:rPr>
        <w:t>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Специализированная служба </w:t>
      </w:r>
      <w:r w:rsidR="00F9470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76FB0" w:rsidRPr="00D92731">
        <w:rPr>
          <w:rFonts w:ascii="Times New Roman" w:hAnsi="Times New Roman" w:cs="Times New Roman"/>
          <w:sz w:val="24"/>
          <w:szCs w:val="24"/>
        </w:rPr>
        <w:t>по вопросам похоронного дела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указанное в пункте </w:t>
      </w:r>
      <w:r w:rsidR="006C72FA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процессной части </w:t>
      </w:r>
      <w:r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и мероприятие </w:t>
      </w:r>
      <w:r w:rsidR="00176FB0">
        <w:rPr>
          <w:rFonts w:ascii="Times New Roman" w:hAnsi="Times New Roman" w:cs="Times New Roman"/>
          <w:sz w:val="24"/>
          <w:szCs w:val="24"/>
        </w:rPr>
        <w:t>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F698A">
        <w:rPr>
          <w:rFonts w:ascii="Times New Roman" w:hAnsi="Times New Roman" w:cs="Times New Roman"/>
          <w:sz w:val="24"/>
          <w:szCs w:val="24"/>
        </w:rPr>
        <w:t>ГКУ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176FB0">
        <w:rPr>
          <w:rFonts w:ascii="Times New Roman" w:hAnsi="Times New Roman" w:cs="Times New Roman"/>
          <w:sz w:val="24"/>
          <w:szCs w:val="24"/>
        </w:rPr>
        <w:t>«</w:t>
      </w:r>
      <w:r w:rsidR="00176FB0" w:rsidRPr="00D92731">
        <w:rPr>
          <w:rFonts w:ascii="Times New Roman" w:hAnsi="Times New Roman" w:cs="Times New Roman"/>
          <w:sz w:val="24"/>
          <w:szCs w:val="24"/>
        </w:rPr>
        <w:t>Пискаревское мемориальное кладбище</w:t>
      </w:r>
      <w:r w:rsidR="00176FB0">
        <w:rPr>
          <w:rFonts w:ascii="Times New Roman" w:hAnsi="Times New Roman" w:cs="Times New Roman"/>
          <w:sz w:val="24"/>
          <w:szCs w:val="24"/>
        </w:rPr>
        <w:t xml:space="preserve">», указанное в пункте 1.2 процессной части </w:t>
      </w:r>
      <w:r w:rsidR="00176FB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176FB0">
        <w:rPr>
          <w:rFonts w:ascii="Times New Roman" w:hAnsi="Times New Roman" w:cs="Times New Roman"/>
          <w:sz w:val="24"/>
          <w:szCs w:val="24"/>
        </w:rPr>
        <w:t>2,</w:t>
      </w:r>
      <w:r w:rsidRPr="00D92731">
        <w:rPr>
          <w:rFonts w:ascii="Times New Roman" w:hAnsi="Times New Roman" w:cs="Times New Roman"/>
          <w:sz w:val="24"/>
          <w:szCs w:val="24"/>
        </w:rPr>
        <w:t xml:space="preserve"> осуществляются путем выделения</w:t>
      </w:r>
      <w:r w:rsidR="00F9470E">
        <w:rPr>
          <w:rFonts w:ascii="Times New Roman" w:hAnsi="Times New Roman" w:cs="Times New Roman"/>
          <w:sz w:val="24"/>
          <w:szCs w:val="24"/>
        </w:rPr>
        <w:t xml:space="preserve"> в соответствии со статьей 161 Бюджетного кодекса Российской Федерации</w:t>
      </w:r>
      <w:r w:rsidRPr="00D92731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F9470E">
        <w:rPr>
          <w:rFonts w:ascii="Times New Roman" w:hAnsi="Times New Roman" w:cs="Times New Roman"/>
          <w:sz w:val="24"/>
          <w:szCs w:val="24"/>
        </w:rPr>
        <w:t xml:space="preserve"> на обеспечение выполнения функций </w:t>
      </w:r>
      <w:r w:rsidR="000F698A">
        <w:rPr>
          <w:rFonts w:ascii="Times New Roman" w:hAnsi="Times New Roman" w:cs="Times New Roman"/>
          <w:sz w:val="24"/>
          <w:szCs w:val="24"/>
        </w:rPr>
        <w:t>ГКУ</w:t>
      </w:r>
      <w:r w:rsidR="00F9470E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F9470E">
        <w:rPr>
          <w:rFonts w:ascii="Times New Roman" w:hAnsi="Times New Roman" w:cs="Times New Roman"/>
          <w:sz w:val="24"/>
          <w:szCs w:val="24"/>
        </w:rPr>
        <w:t>«</w:t>
      </w:r>
      <w:r w:rsidR="00F9470E" w:rsidRPr="00D92731">
        <w:rPr>
          <w:rFonts w:ascii="Times New Roman" w:hAnsi="Times New Roman" w:cs="Times New Roman"/>
          <w:sz w:val="24"/>
          <w:szCs w:val="24"/>
        </w:rPr>
        <w:t xml:space="preserve">Специализированная служба </w:t>
      </w:r>
      <w:r w:rsidR="00F9470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9470E" w:rsidRPr="00D927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9470E" w:rsidRPr="00D92731">
        <w:rPr>
          <w:rFonts w:ascii="Times New Roman" w:hAnsi="Times New Roman" w:cs="Times New Roman"/>
          <w:sz w:val="24"/>
          <w:szCs w:val="24"/>
        </w:rPr>
        <w:t xml:space="preserve"> вопросам похоронного дела</w:t>
      </w:r>
      <w:r w:rsidR="00F9470E">
        <w:rPr>
          <w:rFonts w:ascii="Times New Roman" w:hAnsi="Times New Roman" w:cs="Times New Roman"/>
          <w:sz w:val="24"/>
          <w:szCs w:val="24"/>
        </w:rPr>
        <w:t xml:space="preserve">» на основании бюджетной сметы, утвержденной </w:t>
      </w:r>
      <w:r w:rsidR="000F698A">
        <w:rPr>
          <w:rFonts w:ascii="Times New Roman" w:hAnsi="Times New Roman" w:cs="Times New Roman"/>
          <w:sz w:val="24"/>
          <w:szCs w:val="24"/>
        </w:rPr>
        <w:t>КППИТ</w:t>
      </w:r>
      <w:r w:rsidR="00F9470E">
        <w:rPr>
          <w:rFonts w:ascii="Times New Roman" w:hAnsi="Times New Roman" w:cs="Times New Roman"/>
          <w:sz w:val="24"/>
          <w:szCs w:val="24"/>
        </w:rPr>
        <w:t>, и</w:t>
      </w:r>
      <w:r w:rsidR="00F9470E" w:rsidRPr="00F9470E">
        <w:rPr>
          <w:rFonts w:ascii="Times New Roman" w:hAnsi="Times New Roman" w:cs="Times New Roman"/>
          <w:sz w:val="24"/>
          <w:szCs w:val="24"/>
        </w:rPr>
        <w:t xml:space="preserve"> </w:t>
      </w:r>
      <w:r w:rsidR="000F698A">
        <w:rPr>
          <w:rFonts w:ascii="Times New Roman" w:hAnsi="Times New Roman" w:cs="Times New Roman"/>
          <w:sz w:val="24"/>
          <w:szCs w:val="24"/>
        </w:rPr>
        <w:t>ГКУ</w:t>
      </w:r>
      <w:r w:rsidR="00F9470E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F9470E">
        <w:rPr>
          <w:rFonts w:ascii="Times New Roman" w:hAnsi="Times New Roman" w:cs="Times New Roman"/>
          <w:sz w:val="24"/>
          <w:szCs w:val="24"/>
        </w:rPr>
        <w:t>«</w:t>
      </w:r>
      <w:r w:rsidR="00F9470E" w:rsidRPr="00D92731">
        <w:rPr>
          <w:rFonts w:ascii="Times New Roman" w:hAnsi="Times New Roman" w:cs="Times New Roman"/>
          <w:sz w:val="24"/>
          <w:szCs w:val="24"/>
        </w:rPr>
        <w:t>Пискаревское мемориальное кладбище</w:t>
      </w:r>
      <w:r w:rsidR="00F9470E">
        <w:rPr>
          <w:rFonts w:ascii="Times New Roman" w:hAnsi="Times New Roman" w:cs="Times New Roman"/>
          <w:sz w:val="24"/>
          <w:szCs w:val="24"/>
        </w:rPr>
        <w:t>» на основании бюджетной сметы, утвержденной КСП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61880" w:rsidP="00D61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Мероприяти</w:t>
      </w:r>
      <w:r w:rsidR="00176FB0">
        <w:rPr>
          <w:rFonts w:ascii="Times New Roman" w:hAnsi="Times New Roman" w:cs="Times New Roman"/>
          <w:sz w:val="24"/>
          <w:szCs w:val="24"/>
        </w:rPr>
        <w:t>е «</w:t>
      </w:r>
      <w:r w:rsidR="00176FB0" w:rsidRPr="00D92731">
        <w:rPr>
          <w:rFonts w:ascii="Times New Roman" w:hAnsi="Times New Roman" w:cs="Times New Roman"/>
          <w:sz w:val="24"/>
          <w:szCs w:val="24"/>
        </w:rPr>
        <w:t>Реализация мероприятия по капитальному ремонту кладбищ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6C72FA">
        <w:rPr>
          <w:rFonts w:ascii="Times New Roman" w:hAnsi="Times New Roman" w:cs="Times New Roman"/>
          <w:sz w:val="24"/>
          <w:szCs w:val="24"/>
        </w:rPr>
        <w:t>, указанн</w:t>
      </w:r>
      <w:r w:rsidR="00176FB0">
        <w:rPr>
          <w:rFonts w:ascii="Times New Roman" w:hAnsi="Times New Roman" w:cs="Times New Roman"/>
          <w:sz w:val="24"/>
          <w:szCs w:val="24"/>
        </w:rPr>
        <w:t>ое</w:t>
      </w:r>
      <w:r w:rsidR="006C72FA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176FB0">
        <w:rPr>
          <w:rFonts w:ascii="Times New Roman" w:hAnsi="Times New Roman" w:cs="Times New Roman"/>
          <w:sz w:val="24"/>
          <w:szCs w:val="24"/>
        </w:rPr>
        <w:t>е</w:t>
      </w:r>
      <w:r w:rsidR="006C72FA">
        <w:rPr>
          <w:rFonts w:ascii="Times New Roman" w:hAnsi="Times New Roman" w:cs="Times New Roman"/>
          <w:sz w:val="24"/>
          <w:szCs w:val="24"/>
        </w:rPr>
        <w:t xml:space="preserve"> 1.</w:t>
      </w:r>
      <w:r w:rsidR="008E14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2FA">
        <w:rPr>
          <w:rFonts w:ascii="Times New Roman" w:hAnsi="Times New Roman" w:cs="Times New Roman"/>
          <w:sz w:val="24"/>
          <w:szCs w:val="24"/>
        </w:rPr>
        <w:t xml:space="preserve">процессной части </w:t>
      </w:r>
      <w:r w:rsidR="006C72FA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6C72FA">
        <w:rPr>
          <w:rFonts w:ascii="Times New Roman" w:hAnsi="Times New Roman" w:cs="Times New Roman"/>
          <w:sz w:val="24"/>
          <w:szCs w:val="24"/>
        </w:rPr>
        <w:t>2,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176FB0">
        <w:rPr>
          <w:rFonts w:ascii="Times New Roman" w:hAnsi="Times New Roman" w:cs="Times New Roman"/>
          <w:sz w:val="24"/>
          <w:szCs w:val="24"/>
        </w:rPr>
        <w:br/>
        <w:t xml:space="preserve">и мероприятие </w:t>
      </w:r>
      <w:r w:rsidR="00D92731">
        <w:rPr>
          <w:rFonts w:ascii="Times New Roman" w:hAnsi="Times New Roman" w:cs="Times New Roman"/>
          <w:sz w:val="24"/>
          <w:szCs w:val="24"/>
        </w:rPr>
        <w:t>«</w:t>
      </w:r>
      <w:r w:rsidR="00D92731" w:rsidRPr="00D92731">
        <w:rPr>
          <w:rFonts w:ascii="Times New Roman" w:hAnsi="Times New Roman" w:cs="Times New Roman"/>
          <w:sz w:val="24"/>
          <w:szCs w:val="24"/>
        </w:rPr>
        <w:t>Реализация мероприятия по текущему содержанию кладбищ</w:t>
      </w:r>
      <w:r w:rsidR="00D92731">
        <w:rPr>
          <w:rFonts w:ascii="Times New Roman" w:hAnsi="Times New Roman" w:cs="Times New Roman"/>
          <w:sz w:val="24"/>
          <w:szCs w:val="24"/>
        </w:rPr>
        <w:t>»</w:t>
      </w:r>
      <w:r w:rsidR="00176FB0">
        <w:rPr>
          <w:rFonts w:ascii="Times New Roman" w:hAnsi="Times New Roman" w:cs="Times New Roman"/>
          <w:sz w:val="24"/>
          <w:szCs w:val="24"/>
        </w:rPr>
        <w:t>,</w:t>
      </w:r>
      <w:r w:rsidR="00176FB0" w:rsidRPr="00176FB0">
        <w:rPr>
          <w:rFonts w:ascii="Times New Roman" w:hAnsi="Times New Roman" w:cs="Times New Roman"/>
          <w:sz w:val="24"/>
          <w:szCs w:val="24"/>
        </w:rPr>
        <w:t xml:space="preserve"> </w:t>
      </w:r>
      <w:r w:rsidR="00176FB0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176FB0">
        <w:rPr>
          <w:rFonts w:ascii="Times New Roman" w:hAnsi="Times New Roman" w:cs="Times New Roman"/>
          <w:sz w:val="24"/>
          <w:szCs w:val="24"/>
        </w:rPr>
        <w:br/>
        <w:t xml:space="preserve">в пункте 1.4 процессной части </w:t>
      </w:r>
      <w:r w:rsidR="00176FB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176FB0">
        <w:rPr>
          <w:rFonts w:ascii="Times New Roman" w:hAnsi="Times New Roman" w:cs="Times New Roman"/>
          <w:sz w:val="24"/>
          <w:szCs w:val="24"/>
        </w:rPr>
        <w:t>2,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реализуются путем осуществления закупок для обеспечения нужд Санкт-Петербурга. Реализация указанных мероприятий осуществляется в отношении кладбищ, расположенных на территории </w:t>
      </w:r>
      <w:r w:rsidR="00176FB0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Санкт-Петербурга и включенных в перечень кладбищ, утвержденный постановлением Правительства Санкт-Петербурга от 03.04.2008 </w:t>
      </w:r>
      <w:r w:rsidR="00D92731">
        <w:rPr>
          <w:rFonts w:ascii="Times New Roman" w:hAnsi="Times New Roman" w:cs="Times New Roman"/>
          <w:sz w:val="24"/>
          <w:szCs w:val="24"/>
        </w:rPr>
        <w:t>№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377 </w:t>
      </w:r>
      <w:r w:rsidR="00D92731">
        <w:rPr>
          <w:rFonts w:ascii="Times New Roman" w:hAnsi="Times New Roman" w:cs="Times New Roman"/>
          <w:sz w:val="24"/>
          <w:szCs w:val="24"/>
        </w:rPr>
        <w:t>«</w:t>
      </w:r>
      <w:r w:rsidR="00D92731" w:rsidRPr="00D92731">
        <w:rPr>
          <w:rFonts w:ascii="Times New Roman" w:hAnsi="Times New Roman" w:cs="Times New Roman"/>
          <w:sz w:val="24"/>
          <w:szCs w:val="24"/>
        </w:rPr>
        <w:t>Об утверждении перечней кладбищ Санкт-Петербурга, на которых предоставляются участки земли для погребения</w:t>
      </w:r>
      <w:r w:rsidR="00D92731">
        <w:rPr>
          <w:rFonts w:ascii="Times New Roman" w:hAnsi="Times New Roman" w:cs="Times New Roman"/>
          <w:sz w:val="24"/>
          <w:szCs w:val="24"/>
        </w:rPr>
        <w:t>»</w:t>
      </w:r>
      <w:r w:rsidR="00D92731" w:rsidRPr="00D92731">
        <w:rPr>
          <w:rFonts w:ascii="Times New Roman" w:hAnsi="Times New Roman" w:cs="Times New Roman"/>
          <w:sz w:val="24"/>
          <w:szCs w:val="24"/>
        </w:rPr>
        <w:t>. Перечень мероприятий и кладбищ, которые предполагаются к капитальному ремонту, утверждается К</w:t>
      </w:r>
      <w:r w:rsidR="00914105">
        <w:rPr>
          <w:rFonts w:ascii="Times New Roman" w:hAnsi="Times New Roman" w:cs="Times New Roman"/>
          <w:sz w:val="24"/>
          <w:szCs w:val="24"/>
        </w:rPr>
        <w:t>ППИТ</w:t>
      </w:r>
      <w:r w:rsidR="00D92731" w:rsidRPr="00D92731">
        <w:rPr>
          <w:rFonts w:ascii="Times New Roman" w:hAnsi="Times New Roman" w:cs="Times New Roman"/>
          <w:sz w:val="24"/>
          <w:szCs w:val="24"/>
        </w:rPr>
        <w:t>.</w:t>
      </w:r>
    </w:p>
    <w:p w:rsidR="00D92731" w:rsidRPr="00914105" w:rsidRDefault="00D61880" w:rsidP="00914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05">
        <w:rPr>
          <w:rFonts w:ascii="Times New Roman" w:hAnsi="Times New Roman" w:cs="Times New Roman"/>
          <w:sz w:val="24"/>
          <w:szCs w:val="24"/>
        </w:rPr>
        <w:t>4</w:t>
      </w:r>
      <w:r w:rsidR="00D92731" w:rsidRPr="00914105">
        <w:rPr>
          <w:rFonts w:ascii="Times New Roman" w:hAnsi="Times New Roman" w:cs="Times New Roman"/>
          <w:sz w:val="24"/>
          <w:szCs w:val="24"/>
        </w:rPr>
        <w:t>.</w:t>
      </w:r>
      <w:r w:rsidR="0067327B" w:rsidRPr="0091410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14105">
        <w:rPr>
          <w:rFonts w:ascii="Times New Roman" w:hAnsi="Times New Roman" w:cs="Times New Roman"/>
          <w:sz w:val="24"/>
          <w:szCs w:val="24"/>
        </w:rPr>
        <w:t>Мероприятие</w:t>
      </w:r>
      <w:r w:rsidR="00176FB0" w:rsidRPr="00914105">
        <w:rPr>
          <w:rFonts w:ascii="Times New Roman" w:hAnsi="Times New Roman" w:cs="Times New Roman"/>
          <w:sz w:val="24"/>
          <w:szCs w:val="24"/>
        </w:rPr>
        <w:t xml:space="preserve"> «Обеспечение содержания и ремонта памятников, братских воинских захоронений, расположенных на территории Красносельского района </w:t>
      </w:r>
      <w:r w:rsidR="00E33E97" w:rsidRPr="00914105">
        <w:rPr>
          <w:rFonts w:ascii="Times New Roman" w:hAnsi="Times New Roman" w:cs="Times New Roman"/>
          <w:sz w:val="24"/>
          <w:szCs w:val="24"/>
        </w:rPr>
        <w:br/>
      </w:r>
      <w:r w:rsidR="00176FB0" w:rsidRPr="00914105">
        <w:rPr>
          <w:rFonts w:ascii="Times New Roman" w:hAnsi="Times New Roman" w:cs="Times New Roman"/>
          <w:sz w:val="24"/>
          <w:szCs w:val="24"/>
        </w:rPr>
        <w:t>Санкт-Петербурга вне мест погребения»</w:t>
      </w:r>
      <w:r w:rsidRPr="00914105">
        <w:rPr>
          <w:rFonts w:ascii="Times New Roman" w:hAnsi="Times New Roman" w:cs="Times New Roman"/>
          <w:sz w:val="24"/>
          <w:szCs w:val="24"/>
        </w:rPr>
        <w:t xml:space="preserve">, указанное в пункте 1.5 процессной части перечня мероприятий подпрограммы 2, </w:t>
      </w:r>
      <w:r w:rsidR="00D92731" w:rsidRPr="00914105">
        <w:rPr>
          <w:rFonts w:ascii="Times New Roman" w:hAnsi="Times New Roman" w:cs="Times New Roman"/>
          <w:sz w:val="24"/>
          <w:szCs w:val="24"/>
        </w:rPr>
        <w:t xml:space="preserve">реализуется путем осуществления закупок для обеспечения нужд Санкт-Петербурга на выполнение работ по содержанию и ремонту памятников, братских воинских захоронений, расположенных на территории Красносельского района </w:t>
      </w:r>
      <w:r w:rsidRPr="00914105">
        <w:rPr>
          <w:rFonts w:ascii="Times New Roman" w:hAnsi="Times New Roman" w:cs="Times New Roman"/>
          <w:sz w:val="24"/>
          <w:szCs w:val="24"/>
        </w:rPr>
        <w:br/>
      </w:r>
      <w:r w:rsidR="00D92731" w:rsidRPr="00914105">
        <w:rPr>
          <w:rFonts w:ascii="Times New Roman" w:hAnsi="Times New Roman" w:cs="Times New Roman"/>
          <w:sz w:val="24"/>
          <w:szCs w:val="24"/>
        </w:rPr>
        <w:t>Санкт-Петербурга вне мест погребения.</w:t>
      </w:r>
      <w:proofErr w:type="gramEnd"/>
      <w:r w:rsidR="00D92731" w:rsidRPr="00914105">
        <w:rPr>
          <w:rFonts w:ascii="Times New Roman" w:hAnsi="Times New Roman" w:cs="Times New Roman"/>
          <w:sz w:val="24"/>
          <w:szCs w:val="24"/>
        </w:rPr>
        <w:t xml:space="preserve"> Перечень объектов для проведения указанных работ утверждается администрацией Красносельского района Санкт-Петербурга.</w:t>
      </w:r>
    </w:p>
    <w:p w:rsidR="00914105" w:rsidRDefault="00D61880" w:rsidP="0091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914105">
        <w:rPr>
          <w:rFonts w:ascii="Times New Roman" w:hAnsi="Times New Roman" w:cs="Times New Roman"/>
          <w:sz w:val="24"/>
          <w:szCs w:val="24"/>
        </w:rPr>
        <w:t>5</w:t>
      </w:r>
      <w:r w:rsidR="0067327B" w:rsidRPr="00914105">
        <w:rPr>
          <w:rFonts w:ascii="Times New Roman" w:hAnsi="Times New Roman" w:cs="Times New Roman"/>
          <w:sz w:val="24"/>
          <w:szCs w:val="24"/>
        </w:rPr>
        <w:t>. </w:t>
      </w:r>
      <w:r w:rsidRPr="00914105">
        <w:rPr>
          <w:rFonts w:ascii="Times New Roman" w:hAnsi="Times New Roman" w:cs="Times New Roman"/>
          <w:sz w:val="24"/>
          <w:szCs w:val="24"/>
        </w:rPr>
        <w:t>Мероприятие</w:t>
      </w:r>
      <w:r w:rsidR="00176FB0" w:rsidRPr="00914105">
        <w:rPr>
          <w:rFonts w:ascii="Times New Roman" w:hAnsi="Times New Roman" w:cs="Times New Roman"/>
          <w:sz w:val="24"/>
          <w:szCs w:val="24"/>
        </w:rPr>
        <w:t xml:space="preserve"> «Организация сбора сведений о хозяйствующих субъектах, осуществляющих торговую деятельность на территории Санкт-Петербурга, </w:t>
      </w:r>
      <w:r w:rsidR="00E33E97" w:rsidRPr="00914105">
        <w:rPr>
          <w:rFonts w:ascii="Times New Roman" w:hAnsi="Times New Roman" w:cs="Times New Roman"/>
          <w:sz w:val="24"/>
          <w:szCs w:val="24"/>
        </w:rPr>
        <w:br/>
      </w:r>
      <w:r w:rsidR="00176FB0" w:rsidRPr="00914105">
        <w:rPr>
          <w:rFonts w:ascii="Times New Roman" w:hAnsi="Times New Roman" w:cs="Times New Roman"/>
          <w:sz w:val="24"/>
          <w:szCs w:val="24"/>
        </w:rPr>
        <w:t>и хозяйствующих субъектах, осуществляющих поставки товаров (за исключением производителей товаров) на территории Санкт-Петербурга, для внесения их в торговый реестр»</w:t>
      </w:r>
      <w:r w:rsidRPr="00914105">
        <w:rPr>
          <w:rFonts w:ascii="Times New Roman" w:hAnsi="Times New Roman" w:cs="Times New Roman"/>
          <w:sz w:val="24"/>
          <w:szCs w:val="24"/>
        </w:rPr>
        <w:t>, указанное в пункте 1.</w:t>
      </w:r>
      <w:r w:rsidR="00C45DA1" w:rsidRPr="00914105">
        <w:rPr>
          <w:rFonts w:ascii="Times New Roman" w:hAnsi="Times New Roman" w:cs="Times New Roman"/>
          <w:sz w:val="24"/>
          <w:szCs w:val="24"/>
        </w:rPr>
        <w:t>6</w:t>
      </w:r>
      <w:r w:rsidRPr="00914105">
        <w:rPr>
          <w:rFonts w:ascii="Times New Roman" w:hAnsi="Times New Roman" w:cs="Times New Roman"/>
          <w:sz w:val="24"/>
          <w:szCs w:val="24"/>
        </w:rPr>
        <w:t xml:space="preserve"> процессной части перечня мероприятий подпрограммы 2, </w:t>
      </w:r>
      <w:r w:rsidR="00D92731" w:rsidRPr="00914105">
        <w:rPr>
          <w:rFonts w:ascii="Times New Roman" w:hAnsi="Times New Roman" w:cs="Times New Roman"/>
          <w:sz w:val="24"/>
          <w:szCs w:val="24"/>
        </w:rPr>
        <w:t>реализуется путем осуществления закупок для обеспечения нужд Санкт-Петербурга. Реализация указанного мероприятия осуществляется в целях информационного обеспечения сферы торговли и услуг. Перечень указанных сведений утверждается К</w:t>
      </w:r>
      <w:r w:rsidR="00914105" w:rsidRPr="00914105">
        <w:rPr>
          <w:rFonts w:ascii="Times New Roman" w:hAnsi="Times New Roman" w:cs="Times New Roman"/>
          <w:sz w:val="24"/>
          <w:szCs w:val="24"/>
        </w:rPr>
        <w:t>ППИТ</w:t>
      </w:r>
      <w:r w:rsidR="00D92731" w:rsidRPr="00914105">
        <w:rPr>
          <w:rFonts w:ascii="Times New Roman" w:hAnsi="Times New Roman" w:cs="Times New Roman"/>
          <w:sz w:val="24"/>
          <w:szCs w:val="24"/>
        </w:rPr>
        <w:t>.</w:t>
      </w:r>
      <w:r w:rsidR="0010514C" w:rsidRPr="0091410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914105" w:rsidRPr="00A31355">
        <w:rPr>
          <w:rFonts w:ascii="Times New Roman" w:hAnsi="Times New Roman" w:cs="Times New Roman"/>
          <w:sz w:val="24"/>
          <w:szCs w:val="24"/>
        </w:rPr>
        <w:lastRenderedPageBreak/>
        <w:t>Мероприятие осуществляется за счет средств бюджета Санкт-Петербурга, предусмотренных на текущее содержание КППИТ.</w:t>
      </w:r>
    </w:p>
    <w:p w:rsidR="00D92731" w:rsidRPr="00914105" w:rsidRDefault="00C45DA1" w:rsidP="0091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05">
        <w:rPr>
          <w:rFonts w:ascii="Times New Roman" w:hAnsi="Times New Roman" w:cs="Times New Roman"/>
          <w:sz w:val="24"/>
          <w:szCs w:val="24"/>
        </w:rPr>
        <w:t>6</w:t>
      </w:r>
      <w:r w:rsidR="00D92731" w:rsidRPr="00914105">
        <w:rPr>
          <w:rFonts w:ascii="Times New Roman" w:hAnsi="Times New Roman" w:cs="Times New Roman"/>
          <w:sz w:val="24"/>
          <w:szCs w:val="24"/>
        </w:rPr>
        <w:t>.</w:t>
      </w:r>
      <w:r w:rsidR="0067327B" w:rsidRPr="00914105">
        <w:rPr>
          <w:rFonts w:ascii="Times New Roman" w:hAnsi="Times New Roman" w:cs="Times New Roman"/>
          <w:sz w:val="24"/>
          <w:szCs w:val="24"/>
        </w:rPr>
        <w:t> </w:t>
      </w:r>
      <w:r w:rsidRPr="00914105">
        <w:rPr>
          <w:rFonts w:ascii="Times New Roman" w:hAnsi="Times New Roman" w:cs="Times New Roman"/>
          <w:sz w:val="24"/>
          <w:szCs w:val="24"/>
        </w:rPr>
        <w:t>Мероприятие</w:t>
      </w:r>
      <w:r w:rsidR="00176FB0" w:rsidRPr="00914105">
        <w:rPr>
          <w:rFonts w:ascii="Times New Roman" w:hAnsi="Times New Roman" w:cs="Times New Roman"/>
          <w:sz w:val="24"/>
          <w:szCs w:val="24"/>
        </w:rPr>
        <w:t xml:space="preserve"> «Обеспечение актуализации базы данных торгового реестра»</w:t>
      </w:r>
      <w:r w:rsidRPr="00914105">
        <w:rPr>
          <w:rFonts w:ascii="Times New Roman" w:hAnsi="Times New Roman" w:cs="Times New Roman"/>
          <w:sz w:val="24"/>
          <w:szCs w:val="24"/>
        </w:rPr>
        <w:t xml:space="preserve">, указанное в пункте 1.7 процессной части перечня мероприятий подпрограммы 2, </w:t>
      </w:r>
      <w:r w:rsidR="00D92731" w:rsidRPr="00914105">
        <w:rPr>
          <w:rFonts w:ascii="Times New Roman" w:hAnsi="Times New Roman" w:cs="Times New Roman"/>
          <w:sz w:val="24"/>
          <w:szCs w:val="24"/>
        </w:rPr>
        <w:t>реализуется путем представления администрациями районов Санкт-Петербурга в К</w:t>
      </w:r>
      <w:r w:rsidR="0096326B">
        <w:rPr>
          <w:rFonts w:ascii="Times New Roman" w:hAnsi="Times New Roman" w:cs="Times New Roman"/>
          <w:sz w:val="24"/>
          <w:szCs w:val="24"/>
        </w:rPr>
        <w:t>ППИТ</w:t>
      </w:r>
      <w:r w:rsidR="00D92731" w:rsidRPr="00914105">
        <w:rPr>
          <w:rFonts w:ascii="Times New Roman" w:hAnsi="Times New Roman" w:cs="Times New Roman"/>
          <w:sz w:val="24"/>
          <w:szCs w:val="24"/>
        </w:rPr>
        <w:t xml:space="preserve"> сведений, необходимых для включения в торговый реестр. Реализация указанного мероприятия осуществляется в целях достижения высокого уровня наполняемости торгового реестра информацией о хозяйствующих субъектах, осуществляющих торговую деятельность и поставки товаров на территории Санкт-Петербурга.</w:t>
      </w:r>
      <w:r w:rsidR="0010514C" w:rsidRPr="00914105">
        <w:rPr>
          <w:rFonts w:ascii="Times New Roman" w:hAnsi="Times New Roman" w:cs="Times New Roman"/>
          <w:sz w:val="24"/>
          <w:szCs w:val="24"/>
        </w:rPr>
        <w:t xml:space="preserve"> </w:t>
      </w:r>
      <w:r w:rsidR="0010514C" w:rsidRPr="00A31355">
        <w:rPr>
          <w:rFonts w:ascii="Times New Roman" w:hAnsi="Times New Roman" w:cs="Times New Roman"/>
          <w:sz w:val="24"/>
          <w:szCs w:val="24"/>
        </w:rPr>
        <w:t xml:space="preserve">Мероприятие осуществляется за счет средств бюджета Санкт-Петербурга, предусмотренных на текущее содержание </w:t>
      </w:r>
      <w:r w:rsidR="00914105" w:rsidRPr="00A31355">
        <w:rPr>
          <w:rFonts w:ascii="Times New Roman" w:hAnsi="Times New Roman" w:cs="Times New Roman"/>
          <w:sz w:val="24"/>
          <w:szCs w:val="24"/>
        </w:rPr>
        <w:t>КППИТ</w:t>
      </w:r>
      <w:r w:rsidR="0010514C" w:rsidRPr="00A31355">
        <w:rPr>
          <w:rFonts w:ascii="Times New Roman" w:hAnsi="Times New Roman" w:cs="Times New Roman"/>
          <w:sz w:val="24"/>
          <w:szCs w:val="24"/>
        </w:rPr>
        <w:t>.</w:t>
      </w:r>
    </w:p>
    <w:p w:rsidR="00C45DA1" w:rsidRDefault="00C45DA1" w:rsidP="00C45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05">
        <w:rPr>
          <w:rFonts w:ascii="Times New Roman" w:hAnsi="Times New Roman" w:cs="Times New Roman"/>
          <w:sz w:val="24"/>
          <w:szCs w:val="24"/>
        </w:rPr>
        <w:t>7</w:t>
      </w:r>
      <w:r w:rsidR="0067327B" w:rsidRPr="0091410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914105">
        <w:rPr>
          <w:rFonts w:ascii="Times New Roman" w:hAnsi="Times New Roman" w:cs="Times New Roman"/>
          <w:sz w:val="24"/>
          <w:szCs w:val="24"/>
        </w:rPr>
        <w:t>Мероприятие</w:t>
      </w:r>
      <w:r w:rsidR="00176FB0" w:rsidRPr="00914105">
        <w:rPr>
          <w:rFonts w:ascii="Times New Roman" w:hAnsi="Times New Roman" w:cs="Times New Roman"/>
          <w:sz w:val="24"/>
          <w:szCs w:val="24"/>
        </w:rPr>
        <w:t xml:space="preserve"> «Изучение состояния сферы торговли и услуг»</w:t>
      </w:r>
      <w:r w:rsidRPr="00914105">
        <w:rPr>
          <w:rFonts w:ascii="Times New Roman" w:hAnsi="Times New Roman" w:cs="Times New Roman"/>
          <w:sz w:val="24"/>
          <w:szCs w:val="24"/>
        </w:rPr>
        <w:t xml:space="preserve">, указанное </w:t>
      </w:r>
      <w:r w:rsidR="00AA6C9A" w:rsidRPr="00914105">
        <w:rPr>
          <w:rFonts w:ascii="Times New Roman" w:hAnsi="Times New Roman" w:cs="Times New Roman"/>
          <w:sz w:val="24"/>
          <w:szCs w:val="24"/>
        </w:rPr>
        <w:br/>
      </w:r>
      <w:r w:rsidRPr="00914105">
        <w:rPr>
          <w:rFonts w:ascii="Times New Roman" w:hAnsi="Times New Roman" w:cs="Times New Roman"/>
          <w:sz w:val="24"/>
          <w:szCs w:val="24"/>
        </w:rPr>
        <w:t xml:space="preserve">в пункте 1.8 процессной части перечня мероприятий подпрограммы 2, </w:t>
      </w:r>
      <w:r w:rsidR="00D92731" w:rsidRPr="00914105">
        <w:rPr>
          <w:rFonts w:ascii="Times New Roman" w:hAnsi="Times New Roman" w:cs="Times New Roman"/>
          <w:sz w:val="24"/>
          <w:szCs w:val="24"/>
        </w:rPr>
        <w:t xml:space="preserve">реализуется непосредственно </w:t>
      </w:r>
      <w:r w:rsidR="00914105">
        <w:rPr>
          <w:rFonts w:ascii="Times New Roman" w:hAnsi="Times New Roman" w:cs="Times New Roman"/>
          <w:sz w:val="24"/>
          <w:szCs w:val="24"/>
        </w:rPr>
        <w:t>КППИТ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в целях определения условий выборки необходимых </w:t>
      </w:r>
      <w:r w:rsidR="00AA6C9A" w:rsidRPr="00AA6C9A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для оценки состояния развития потребительского рынка в Санкт-Петербурге </w:t>
      </w:r>
      <w:r w:rsidR="00AA6C9A" w:rsidRPr="00AA6C9A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>для формирования К</w:t>
      </w:r>
      <w:r w:rsidR="00914105">
        <w:rPr>
          <w:rFonts w:ascii="Times New Roman" w:hAnsi="Times New Roman" w:cs="Times New Roman"/>
          <w:sz w:val="24"/>
          <w:szCs w:val="24"/>
        </w:rPr>
        <w:t>КППИТ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заявки на проведение мониторинга в области развития сферы торговли и услуг в Санкт-Петербурге во исполнение постановления Правительства </w:t>
      </w:r>
      <w:r w:rsidR="00914105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67327B">
        <w:rPr>
          <w:rFonts w:ascii="Times New Roman" w:hAnsi="Times New Roman" w:cs="Times New Roman"/>
          <w:sz w:val="24"/>
          <w:szCs w:val="24"/>
        </w:rPr>
        <w:t>№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678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путем осуществления закупок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нужд </w:t>
      </w:r>
      <w:r w:rsidR="00914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73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8.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C45DA1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>Организация проведения ежегодного Фестиваля мороженого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C45DA1">
        <w:rPr>
          <w:rFonts w:ascii="Times New Roman" w:hAnsi="Times New Roman" w:cs="Times New Roman"/>
          <w:sz w:val="24"/>
          <w:szCs w:val="24"/>
        </w:rPr>
        <w:t xml:space="preserve">, указанное в пункте 1.9 процессной части </w:t>
      </w:r>
      <w:r w:rsidR="00C45DA1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C45DA1">
        <w:rPr>
          <w:rFonts w:ascii="Times New Roman" w:hAnsi="Times New Roman" w:cs="Times New Roman"/>
          <w:sz w:val="24"/>
          <w:szCs w:val="24"/>
        </w:rPr>
        <w:t>2,</w:t>
      </w:r>
      <w:r w:rsidR="00C45DA1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реализуется путем осуществления закупок для обеспечения нужд Санкт-Петербурга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 xml:space="preserve">с привлечением к участию производителей мороженого Санкт-Петербурга. Реализация мероприятия осуществляется в соответствии с распоряжением Администрации </w:t>
      </w:r>
      <w:r w:rsidR="00AA6C9A" w:rsidRPr="00AA6C9A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 xml:space="preserve">Санкт-Петербурга от 18.05.2001 </w:t>
      </w:r>
      <w:r w:rsidR="0067327B">
        <w:rPr>
          <w:rFonts w:ascii="Times New Roman" w:hAnsi="Times New Roman" w:cs="Times New Roman"/>
          <w:sz w:val="24"/>
          <w:szCs w:val="24"/>
        </w:rPr>
        <w:t>№</w:t>
      </w:r>
      <w:r w:rsidRPr="00D92731">
        <w:rPr>
          <w:rFonts w:ascii="Times New Roman" w:hAnsi="Times New Roman" w:cs="Times New Roman"/>
          <w:sz w:val="24"/>
          <w:szCs w:val="24"/>
        </w:rPr>
        <w:t xml:space="preserve"> 203-ра </w:t>
      </w:r>
      <w:r w:rsidR="0067327B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>О проведении ежегодного Фестиваля мороженого в Санкт-Петербурге</w:t>
      </w:r>
      <w:r w:rsidR="0067327B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9.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C45DA1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выявление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176FB0" w:rsidRPr="00D92731">
        <w:rPr>
          <w:rFonts w:ascii="Times New Roman" w:hAnsi="Times New Roman" w:cs="Times New Roman"/>
          <w:sz w:val="24"/>
          <w:szCs w:val="24"/>
        </w:rPr>
        <w:t>и поощрение предприятий сферы потребительского рынка, достигших высоких показателей рентабельности работы предприятий, роста товарооборота и инвестирования сре</w:t>
      </w:r>
      <w:proofErr w:type="gramStart"/>
      <w:r w:rsidR="00176FB0" w:rsidRPr="00D92731">
        <w:rPr>
          <w:rFonts w:ascii="Times New Roman" w:hAnsi="Times New Roman" w:cs="Times New Roman"/>
          <w:sz w:val="24"/>
          <w:szCs w:val="24"/>
        </w:rPr>
        <w:t xml:space="preserve">дств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176FB0" w:rsidRPr="00D92731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176FB0" w:rsidRPr="00D92731">
        <w:rPr>
          <w:rFonts w:ascii="Times New Roman" w:hAnsi="Times New Roman" w:cs="Times New Roman"/>
          <w:sz w:val="24"/>
          <w:szCs w:val="24"/>
        </w:rPr>
        <w:t>обственное развитие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C45DA1">
        <w:rPr>
          <w:rFonts w:ascii="Times New Roman" w:hAnsi="Times New Roman" w:cs="Times New Roman"/>
          <w:sz w:val="24"/>
          <w:szCs w:val="24"/>
        </w:rPr>
        <w:t xml:space="preserve">, указанное в пункте 1.10 процессной части </w:t>
      </w:r>
      <w:r w:rsidR="00C45DA1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C45DA1">
        <w:rPr>
          <w:rFonts w:ascii="Times New Roman" w:hAnsi="Times New Roman" w:cs="Times New Roman"/>
          <w:sz w:val="24"/>
          <w:szCs w:val="24"/>
        </w:rPr>
        <w:t>2,</w:t>
      </w:r>
      <w:r w:rsidR="00C45DA1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реализуется путем осуществления закупок для обеспечения нужд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>Санкт-Петербурга. Перечень мероприятий, направленных на выявление и поощрение предприятий сферы потребительского рынка, достигших высоких показателей рентабельности работы предприятий, роста товарооборота и инвестирования сре</w:t>
      </w:r>
      <w:proofErr w:type="gramStart"/>
      <w:r w:rsidRPr="00D92731">
        <w:rPr>
          <w:rFonts w:ascii="Times New Roman" w:hAnsi="Times New Roman" w:cs="Times New Roman"/>
          <w:sz w:val="24"/>
          <w:szCs w:val="24"/>
        </w:rPr>
        <w:t xml:space="preserve">дств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>обственное развитие, утверждается К</w:t>
      </w:r>
      <w:r w:rsidR="00914105">
        <w:rPr>
          <w:rFonts w:ascii="Times New Roman" w:hAnsi="Times New Roman" w:cs="Times New Roman"/>
          <w:sz w:val="24"/>
          <w:szCs w:val="24"/>
        </w:rPr>
        <w:t>ППИТ</w:t>
      </w:r>
      <w:r w:rsidRPr="00D92731">
        <w:rPr>
          <w:rFonts w:ascii="Times New Roman" w:hAnsi="Times New Roman" w:cs="Times New Roman"/>
          <w:sz w:val="24"/>
          <w:szCs w:val="24"/>
        </w:rPr>
        <w:t xml:space="preserve">. В рамках реализации указанного мероприятия </w:t>
      </w:r>
      <w:proofErr w:type="gramStart"/>
      <w:r w:rsidRPr="00D92731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в том числе проведение ежегодного конкурса </w:t>
      </w:r>
      <w:r w:rsidR="0067327B">
        <w:rPr>
          <w:rFonts w:ascii="Times New Roman" w:hAnsi="Times New Roman" w:cs="Times New Roman"/>
          <w:sz w:val="24"/>
          <w:szCs w:val="24"/>
        </w:rPr>
        <w:t>«Золотой Гермес»</w:t>
      </w:r>
      <w:r w:rsidRPr="00D92731">
        <w:rPr>
          <w:rFonts w:ascii="Times New Roman" w:hAnsi="Times New Roman" w:cs="Times New Roman"/>
          <w:sz w:val="24"/>
          <w:szCs w:val="24"/>
        </w:rPr>
        <w:t xml:space="preserve"> и ежегодного конкурса </w:t>
      </w:r>
      <w:r w:rsidR="0067327B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>Золотая Кулина</w:t>
      </w:r>
      <w:r w:rsidR="0067327B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 xml:space="preserve">. Порядок проведения ежегодного конкурса </w:t>
      </w:r>
      <w:r w:rsidR="0067327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92731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Кулина</w:t>
      </w:r>
      <w:r w:rsidR="0067327B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 xml:space="preserve"> и ежегодного конкурса </w:t>
      </w:r>
      <w:r w:rsidR="0067327B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>Золотой Гермес</w:t>
      </w:r>
      <w:r w:rsidR="0067327B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 xml:space="preserve"> утверждается К</w:t>
      </w:r>
      <w:r w:rsidR="00914105">
        <w:rPr>
          <w:rFonts w:ascii="Times New Roman" w:hAnsi="Times New Roman" w:cs="Times New Roman"/>
          <w:sz w:val="24"/>
          <w:szCs w:val="24"/>
        </w:rPr>
        <w:t>ППИТ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10.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C45DA1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Организация проведения семинаров, конференций, круглых столов по вопросам организации и перспектив развития сферы торговли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176FB0" w:rsidRPr="00D92731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C45DA1">
        <w:rPr>
          <w:rFonts w:ascii="Times New Roman" w:hAnsi="Times New Roman" w:cs="Times New Roman"/>
          <w:sz w:val="24"/>
          <w:szCs w:val="24"/>
        </w:rPr>
        <w:t xml:space="preserve">, указанное в пункте 1.11 процессной части </w:t>
      </w:r>
      <w:r w:rsidR="00C45DA1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C45DA1">
        <w:rPr>
          <w:rFonts w:ascii="Times New Roman" w:hAnsi="Times New Roman" w:cs="Times New Roman"/>
          <w:sz w:val="24"/>
          <w:szCs w:val="24"/>
        </w:rPr>
        <w:t>2,</w:t>
      </w:r>
      <w:r w:rsidR="00C45DA1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реализуется путем осуществления закупок для обеспечения нужд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>Санкт-Петербурга. Перечень семинаров, конференций и круглых столов утверждается К</w:t>
      </w:r>
      <w:r w:rsidR="00914105">
        <w:rPr>
          <w:rFonts w:ascii="Times New Roman" w:hAnsi="Times New Roman" w:cs="Times New Roman"/>
          <w:sz w:val="24"/>
          <w:szCs w:val="24"/>
        </w:rPr>
        <w:t>ППИТ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10514C" w:rsidRPr="001C5F06" w:rsidRDefault="00D92731" w:rsidP="0010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4C">
        <w:rPr>
          <w:rFonts w:ascii="Times New Roman" w:hAnsi="Times New Roman" w:cs="Times New Roman"/>
          <w:sz w:val="24"/>
          <w:szCs w:val="24"/>
        </w:rPr>
        <w:t>11.</w:t>
      </w:r>
      <w:r w:rsidR="0067327B" w:rsidRPr="0010514C">
        <w:t> </w:t>
      </w:r>
      <w:r w:rsidR="00C45DA1" w:rsidRPr="0010514C">
        <w:rPr>
          <w:rFonts w:ascii="Times New Roman" w:hAnsi="Times New Roman" w:cs="Times New Roman"/>
          <w:sz w:val="24"/>
          <w:szCs w:val="24"/>
        </w:rPr>
        <w:t>В рамках реализации мероприятия</w:t>
      </w:r>
      <w:r w:rsidR="00176FB0" w:rsidRPr="0010514C">
        <w:rPr>
          <w:rFonts w:ascii="Times New Roman" w:hAnsi="Times New Roman" w:cs="Times New Roman"/>
          <w:sz w:val="24"/>
          <w:szCs w:val="24"/>
        </w:rPr>
        <w:t xml:space="preserve"> «Разработка предложений по определению возможности проектирования и строительства розничных рынков на территории </w:t>
      </w:r>
      <w:r w:rsidR="00176FB0" w:rsidRPr="0010514C">
        <w:rPr>
          <w:rFonts w:ascii="Times New Roman" w:hAnsi="Times New Roman" w:cs="Times New Roman"/>
          <w:sz w:val="24"/>
          <w:szCs w:val="24"/>
        </w:rPr>
        <w:br/>
        <w:t>Санкт-Петербурга»</w:t>
      </w:r>
      <w:r w:rsidR="00C45DA1" w:rsidRPr="0010514C">
        <w:rPr>
          <w:rFonts w:ascii="Times New Roman" w:hAnsi="Times New Roman" w:cs="Times New Roman"/>
          <w:sz w:val="24"/>
          <w:szCs w:val="24"/>
        </w:rPr>
        <w:t xml:space="preserve">, указанного в пункте 1.12 процессной части перечня мероприятий подпрограммы 2, </w:t>
      </w:r>
      <w:r w:rsidRPr="0010514C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F34E5F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A31355" w:rsidRPr="00F34E5F">
        <w:rPr>
          <w:rFonts w:ascii="Times New Roman" w:hAnsi="Times New Roman" w:cs="Times New Roman"/>
          <w:sz w:val="24"/>
          <w:szCs w:val="24"/>
        </w:rPr>
        <w:t>КППИТ</w:t>
      </w:r>
      <w:r w:rsidRPr="00F34E5F">
        <w:rPr>
          <w:rFonts w:ascii="Times New Roman" w:hAnsi="Times New Roman" w:cs="Times New Roman"/>
          <w:sz w:val="24"/>
          <w:szCs w:val="24"/>
        </w:rPr>
        <w:t xml:space="preserve"> и согласовываются</w:t>
      </w:r>
      <w:r w:rsidRPr="0010514C">
        <w:rPr>
          <w:rFonts w:ascii="Times New Roman" w:hAnsi="Times New Roman" w:cs="Times New Roman"/>
          <w:sz w:val="24"/>
          <w:szCs w:val="24"/>
        </w:rPr>
        <w:t xml:space="preserve"> с КГА.</w:t>
      </w:r>
      <w:r w:rsidR="0010514C" w:rsidRPr="0010514C">
        <w:rPr>
          <w:rFonts w:ascii="Times New Roman" w:hAnsi="Times New Roman" w:cs="Times New Roman"/>
          <w:sz w:val="24"/>
          <w:szCs w:val="24"/>
        </w:rPr>
        <w:t xml:space="preserve"> </w:t>
      </w:r>
      <w:r w:rsidR="00914105">
        <w:rPr>
          <w:rFonts w:ascii="Times New Roman" w:hAnsi="Times New Roman" w:cs="Times New Roman"/>
          <w:sz w:val="24"/>
          <w:szCs w:val="24"/>
        </w:rPr>
        <w:t>Указанное м</w:t>
      </w:r>
      <w:r w:rsidR="0010514C" w:rsidRPr="00A31355">
        <w:rPr>
          <w:rFonts w:ascii="Times New Roman" w:hAnsi="Times New Roman" w:cs="Times New Roman"/>
          <w:sz w:val="24"/>
          <w:szCs w:val="24"/>
        </w:rPr>
        <w:t>ероприятие осуществляется за счет средств бюджета Санкт-Петербурга, предусмотренных на текущее содержание К</w:t>
      </w:r>
      <w:r w:rsidR="00914105" w:rsidRPr="00A31355">
        <w:rPr>
          <w:rFonts w:ascii="Times New Roman" w:hAnsi="Times New Roman" w:cs="Times New Roman"/>
          <w:sz w:val="24"/>
          <w:szCs w:val="24"/>
        </w:rPr>
        <w:t>ППИТ</w:t>
      </w:r>
      <w:r w:rsidR="0010514C" w:rsidRPr="00A31355">
        <w:rPr>
          <w:rFonts w:ascii="Times New Roman" w:hAnsi="Times New Roman" w:cs="Times New Roman"/>
          <w:sz w:val="24"/>
          <w:szCs w:val="24"/>
        </w:rPr>
        <w:t>.</w:t>
      </w:r>
    </w:p>
    <w:p w:rsidR="0010514C" w:rsidRPr="001C5F06" w:rsidRDefault="00D92731" w:rsidP="0010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12.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45DA1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>Организация мероприятий по упорядочению размещения нес</w:t>
      </w:r>
      <w:r w:rsidR="00176FB0" w:rsidRPr="0010514C">
        <w:rPr>
          <w:rFonts w:ascii="Times New Roman" w:hAnsi="Times New Roman" w:cs="Times New Roman"/>
          <w:sz w:val="24"/>
          <w:szCs w:val="24"/>
        </w:rPr>
        <w:t>тационарных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 торговых объектов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C45DA1">
        <w:rPr>
          <w:rFonts w:ascii="Times New Roman" w:hAnsi="Times New Roman" w:cs="Times New Roman"/>
          <w:sz w:val="24"/>
          <w:szCs w:val="24"/>
        </w:rPr>
        <w:t xml:space="preserve">, указанное в пункте 1.13 процессной части </w:t>
      </w:r>
      <w:r w:rsidR="00C45DA1" w:rsidRPr="008D419A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C45DA1" w:rsidRPr="008D419A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подпрограммы </w:t>
      </w:r>
      <w:r w:rsidR="00C45DA1">
        <w:rPr>
          <w:rFonts w:ascii="Times New Roman" w:hAnsi="Times New Roman" w:cs="Times New Roman"/>
          <w:sz w:val="24"/>
          <w:szCs w:val="24"/>
        </w:rPr>
        <w:t>2,</w:t>
      </w:r>
      <w:r w:rsidR="00C45DA1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реализуется в соответствии с Порядком разработки </w:t>
      </w:r>
      <w:r w:rsidR="00176FB0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 xml:space="preserve">и утверждения схемы размещения нестационарных торговых объектов на земельных участках, находящихся в государственной собственности Санкт-Петербурга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 xml:space="preserve">или государственная собственность на которые не разграничена, утвержденным постановлением Правительства Санкт-Петербурга от 27.09.2012 </w:t>
      </w:r>
      <w:r w:rsidR="0067327B">
        <w:rPr>
          <w:rFonts w:ascii="Times New Roman" w:hAnsi="Times New Roman" w:cs="Times New Roman"/>
          <w:sz w:val="24"/>
          <w:szCs w:val="24"/>
        </w:rPr>
        <w:t>№</w:t>
      </w:r>
      <w:r w:rsidRPr="00D92731">
        <w:rPr>
          <w:rFonts w:ascii="Times New Roman" w:hAnsi="Times New Roman" w:cs="Times New Roman"/>
          <w:sz w:val="24"/>
          <w:szCs w:val="24"/>
        </w:rPr>
        <w:t xml:space="preserve"> 1045 </w:t>
      </w:r>
      <w:r w:rsidR="0067327B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 на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земельных участках, находящихся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 xml:space="preserve">в государственной собственности Санкт-Петербурга или государственная собственность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 xml:space="preserve">на которые не разграничена, внесении изменений в некоторые постановления Правительства Санкт-Петербурга и признании </w:t>
      </w:r>
      <w:proofErr w:type="gramStart"/>
      <w:r w:rsidRPr="00D9273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Правительства Санкт-Петербурга</w:t>
      </w:r>
      <w:r w:rsidR="0067327B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  <w:r w:rsidR="0010514C" w:rsidRPr="00A31355">
        <w:rPr>
          <w:rFonts w:ascii="Times New Roman" w:hAnsi="Times New Roman" w:cs="Times New Roman"/>
          <w:sz w:val="24"/>
          <w:szCs w:val="24"/>
        </w:rPr>
        <w:t xml:space="preserve"> </w:t>
      </w:r>
      <w:r w:rsidR="00914105" w:rsidRPr="00A31355">
        <w:rPr>
          <w:rFonts w:ascii="Times New Roman" w:hAnsi="Times New Roman" w:cs="Times New Roman"/>
          <w:sz w:val="24"/>
          <w:szCs w:val="24"/>
        </w:rPr>
        <w:t>Указанное м</w:t>
      </w:r>
      <w:r w:rsidR="0010514C" w:rsidRPr="00A31355">
        <w:rPr>
          <w:rFonts w:ascii="Times New Roman" w:hAnsi="Times New Roman" w:cs="Times New Roman"/>
          <w:sz w:val="24"/>
          <w:szCs w:val="24"/>
        </w:rPr>
        <w:t>ероприятие осуществляется за счет средств бюджета Санкт-Петербурга, предусмотренных на текущее содержание К</w:t>
      </w:r>
      <w:r w:rsidR="00914105" w:rsidRPr="00A31355">
        <w:rPr>
          <w:rFonts w:ascii="Times New Roman" w:hAnsi="Times New Roman" w:cs="Times New Roman"/>
          <w:sz w:val="24"/>
          <w:szCs w:val="24"/>
        </w:rPr>
        <w:t>ППИТ</w:t>
      </w:r>
      <w:r w:rsidR="0010514C" w:rsidRPr="00A31355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FC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13.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176FB0">
        <w:rPr>
          <w:rFonts w:ascii="Times New Roman" w:hAnsi="Times New Roman" w:cs="Times New Roman"/>
          <w:sz w:val="24"/>
          <w:szCs w:val="24"/>
        </w:rPr>
        <w:t>Мероприяти</w:t>
      </w:r>
      <w:r w:rsidR="00E33E97">
        <w:rPr>
          <w:rFonts w:ascii="Times New Roman" w:hAnsi="Times New Roman" w:cs="Times New Roman"/>
          <w:sz w:val="24"/>
          <w:szCs w:val="24"/>
        </w:rPr>
        <w:t xml:space="preserve">е </w:t>
      </w:r>
      <w:r w:rsidR="00E33E97" w:rsidRPr="00E33E97">
        <w:rPr>
          <w:rFonts w:ascii="Times New Roman" w:hAnsi="Times New Roman" w:cs="Times New Roman"/>
          <w:sz w:val="28"/>
          <w:szCs w:val="28"/>
        </w:rPr>
        <w:t>«</w:t>
      </w:r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субсидий </w:t>
      </w:r>
      <w:r w:rsidR="0091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</w:t>
      </w:r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банно-прачечных услуг населению «Скат» на возмещение затрат на разработку проектно-сметной документации и на капитальный ремонт зданий, находящихся в собственности </w:t>
      </w:r>
      <w:r w:rsidR="0091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и закрепленных на праве хозяйственного ведения за указанным предприятием, расположенных по адресам: </w:t>
      </w:r>
      <w:proofErr w:type="spellStart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естрорецк</w:t>
      </w:r>
      <w:proofErr w:type="spellEnd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ул.Мосина</w:t>
      </w:r>
      <w:proofErr w:type="spellEnd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д.4;</w:t>
      </w:r>
      <w:r w:rsid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г.Зеленогорск</w:t>
      </w:r>
      <w:proofErr w:type="spellEnd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Выборгская ул., д.3, литера А;</w:t>
      </w:r>
      <w:r w:rsid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есочный</w:t>
      </w:r>
      <w:proofErr w:type="spellEnd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9-й квартал, д.150;</w:t>
      </w:r>
      <w:r w:rsid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Пилотов, д.14, корп.1, литера</w:t>
      </w:r>
      <w:proofErr w:type="gramStart"/>
      <w:r w:rsidR="00E33E97" w:rsidRP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E3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33E97">
        <w:rPr>
          <w:rFonts w:ascii="Times New Roman" w:hAnsi="Times New Roman" w:cs="Times New Roman"/>
          <w:sz w:val="24"/>
          <w:szCs w:val="24"/>
        </w:rPr>
        <w:t xml:space="preserve">указанное в пункте 1.14 </w:t>
      </w:r>
      <w:r w:rsidR="00E33E97" w:rsidRPr="00FC7D28">
        <w:rPr>
          <w:rFonts w:ascii="Times New Roman" w:hAnsi="Times New Roman" w:cs="Times New Roman"/>
          <w:sz w:val="24"/>
          <w:szCs w:val="24"/>
        </w:rPr>
        <w:t xml:space="preserve">процессной части перечня мероприятий </w:t>
      </w:r>
      <w:r w:rsidR="00914105">
        <w:rPr>
          <w:rFonts w:ascii="Times New Roman" w:hAnsi="Times New Roman" w:cs="Times New Roman"/>
          <w:sz w:val="24"/>
          <w:szCs w:val="24"/>
        </w:rPr>
        <w:br/>
      </w:r>
      <w:r w:rsidR="00E33E97" w:rsidRPr="00FC7D28">
        <w:rPr>
          <w:rFonts w:ascii="Times New Roman" w:hAnsi="Times New Roman" w:cs="Times New Roman"/>
          <w:sz w:val="24"/>
          <w:szCs w:val="24"/>
        </w:rPr>
        <w:t xml:space="preserve">подпрограммы 2, и </w:t>
      </w:r>
      <w:r w:rsidR="00FC7D28" w:rsidRPr="00FC7D28">
        <w:rPr>
          <w:rFonts w:ascii="Times New Roman" w:hAnsi="Times New Roman" w:cs="Times New Roman"/>
          <w:sz w:val="24"/>
          <w:szCs w:val="24"/>
        </w:rPr>
        <w:t>мероприятие «</w:t>
      </w:r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субсидий </w:t>
      </w:r>
      <w:r w:rsidR="0091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</w:t>
      </w:r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«Банно-прачечный комбинат Кронштадтского района» на возмещение затрат на разработку проектно-сметной документации и на капитальный ремонт зданий, находящихся в собственности </w:t>
      </w:r>
      <w:r w:rsidR="0091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и закрепленных на праве хозяйственного ведения за указанным предприятием, расположенных по адресам: г.Кронштадт, ул.Велещинского, д.18, литера А; г.Кронштадт, Посадская ул., д.37, корп.2, литера</w:t>
      </w:r>
      <w:proofErr w:type="gramStart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г.Петергоф, Эрлеровский </w:t>
      </w:r>
      <w:proofErr w:type="spellStart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</w:t>
      </w:r>
      <w:proofErr w:type="spellEnd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д.12/2, литера Б; </w:t>
      </w:r>
      <w:proofErr w:type="spellStart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трельна</w:t>
      </w:r>
      <w:proofErr w:type="spellEnd"/>
      <w:r w:rsidR="00FC7D28" w:rsidRPr="00FC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Орловская ул., д.11, литера А», </w:t>
      </w:r>
      <w:r w:rsidR="00FC7D28">
        <w:rPr>
          <w:rFonts w:ascii="Times New Roman" w:hAnsi="Times New Roman" w:cs="Times New Roman"/>
          <w:sz w:val="24"/>
          <w:szCs w:val="24"/>
        </w:rPr>
        <w:t>указанно</w:t>
      </w:r>
      <w:r w:rsidR="00C45DA1">
        <w:rPr>
          <w:rFonts w:ascii="Times New Roman" w:hAnsi="Times New Roman" w:cs="Times New Roman"/>
          <w:sz w:val="24"/>
          <w:szCs w:val="24"/>
        </w:rPr>
        <w:t>е в пункт</w:t>
      </w:r>
      <w:r w:rsidR="00FC7D28">
        <w:rPr>
          <w:rFonts w:ascii="Times New Roman" w:hAnsi="Times New Roman" w:cs="Times New Roman"/>
          <w:sz w:val="24"/>
          <w:szCs w:val="24"/>
        </w:rPr>
        <w:t>е</w:t>
      </w:r>
      <w:r w:rsidR="00C45DA1">
        <w:rPr>
          <w:rFonts w:ascii="Times New Roman" w:hAnsi="Times New Roman" w:cs="Times New Roman"/>
          <w:sz w:val="24"/>
          <w:szCs w:val="24"/>
        </w:rPr>
        <w:t xml:space="preserve"> 1.15 процессной части </w:t>
      </w:r>
      <w:r w:rsidR="00C45DA1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C45DA1">
        <w:rPr>
          <w:rFonts w:ascii="Times New Roman" w:hAnsi="Times New Roman" w:cs="Times New Roman"/>
          <w:sz w:val="24"/>
          <w:szCs w:val="24"/>
        </w:rPr>
        <w:t>2,</w:t>
      </w:r>
      <w:r w:rsidR="00C45DA1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осуществляется в целях реализации Закона Санкт-Петербурга от 26.04.2006 </w:t>
      </w:r>
      <w:r w:rsidR="0067327B">
        <w:rPr>
          <w:rFonts w:ascii="Times New Roman" w:hAnsi="Times New Roman" w:cs="Times New Roman"/>
          <w:sz w:val="24"/>
          <w:szCs w:val="24"/>
        </w:rPr>
        <w:t>№</w:t>
      </w:r>
      <w:r w:rsidRPr="00D92731">
        <w:rPr>
          <w:rFonts w:ascii="Times New Roman" w:hAnsi="Times New Roman" w:cs="Times New Roman"/>
          <w:sz w:val="24"/>
          <w:szCs w:val="24"/>
        </w:rPr>
        <w:t xml:space="preserve"> 223-35 </w:t>
      </w:r>
      <w:r w:rsidR="0067327B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>О государственных унитарных предприятиях Санкт-Петербурга, государственных учреждениях Санкт-Петербурга и иных коммерческих и некоммерческих организациях, учредителем (участником, акционером, членом) которых является Санкт-Петербург</w:t>
      </w:r>
      <w:r w:rsidR="0067327B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>. Субсидии предоставляются на основании правового акта Правительства Санкт-Петербурга, регламентирующего порядок предоставления указанных субсидий, проект которого ежегодно разрабатывается К</w:t>
      </w:r>
      <w:r w:rsidR="00914105">
        <w:rPr>
          <w:rFonts w:ascii="Times New Roman" w:hAnsi="Times New Roman" w:cs="Times New Roman"/>
          <w:sz w:val="24"/>
          <w:szCs w:val="24"/>
        </w:rPr>
        <w:t>ППИТ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FC7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14.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B61540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Организация проведения конкурса на соискание премии Правительства Санкт-Петербурга </w:t>
      </w:r>
      <w:r w:rsidR="00176FB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76FB0" w:rsidRPr="00D92731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176FB0" w:rsidRPr="00D92731">
        <w:rPr>
          <w:rFonts w:ascii="Times New Roman" w:hAnsi="Times New Roman" w:cs="Times New Roman"/>
          <w:sz w:val="24"/>
          <w:szCs w:val="24"/>
        </w:rPr>
        <w:t xml:space="preserve"> по профессии в сфере торговли и услуг </w:t>
      </w:r>
      <w:r w:rsidR="00176FB0">
        <w:rPr>
          <w:rFonts w:ascii="Times New Roman" w:hAnsi="Times New Roman" w:cs="Times New Roman"/>
          <w:sz w:val="24"/>
          <w:szCs w:val="24"/>
        </w:rPr>
        <w:br/>
      </w:r>
      <w:r w:rsidR="00176FB0" w:rsidRPr="00D92731">
        <w:rPr>
          <w:rFonts w:ascii="Times New Roman" w:hAnsi="Times New Roman" w:cs="Times New Roman"/>
          <w:sz w:val="24"/>
          <w:szCs w:val="24"/>
        </w:rPr>
        <w:t>Санкт-Петербурга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B61540">
        <w:rPr>
          <w:rFonts w:ascii="Times New Roman" w:hAnsi="Times New Roman" w:cs="Times New Roman"/>
          <w:sz w:val="24"/>
          <w:szCs w:val="24"/>
        </w:rPr>
        <w:t xml:space="preserve">, указанное в пункте 1.16 процессной части </w:t>
      </w:r>
      <w:r w:rsidR="00B6154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B61540">
        <w:rPr>
          <w:rFonts w:ascii="Times New Roman" w:hAnsi="Times New Roman" w:cs="Times New Roman"/>
          <w:sz w:val="24"/>
          <w:szCs w:val="24"/>
        </w:rPr>
        <w:t>2,</w:t>
      </w:r>
      <w:r w:rsidR="00B61540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реализуется путем осуществления закупок для обеспечения нужд </w:t>
      </w:r>
      <w:r w:rsidR="0067327B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>Санкт-Петербурга на проведение указанного конкурса.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15.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B61540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</w:t>
      </w:r>
      <w:r w:rsidR="007366F7">
        <w:rPr>
          <w:rFonts w:ascii="Times New Roman" w:hAnsi="Times New Roman" w:cs="Times New Roman"/>
          <w:sz w:val="24"/>
          <w:szCs w:val="24"/>
        </w:rPr>
        <w:t>«</w:t>
      </w:r>
      <w:r w:rsidR="007366F7" w:rsidRPr="007366F7">
        <w:rPr>
          <w:rFonts w:ascii="Times New Roman" w:hAnsi="Times New Roman" w:cs="Times New Roman"/>
          <w:sz w:val="24"/>
          <w:szCs w:val="24"/>
        </w:rPr>
        <w:t>Выплата премии Правительства Санкт-Петербурга «</w:t>
      </w:r>
      <w:proofErr w:type="gramStart"/>
      <w:r w:rsidR="007366F7" w:rsidRPr="007366F7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7366F7" w:rsidRPr="007366F7">
        <w:rPr>
          <w:rFonts w:ascii="Times New Roman" w:hAnsi="Times New Roman" w:cs="Times New Roman"/>
          <w:sz w:val="24"/>
          <w:szCs w:val="24"/>
        </w:rPr>
        <w:t xml:space="preserve"> </w:t>
      </w:r>
      <w:r w:rsidR="007366F7">
        <w:rPr>
          <w:rFonts w:ascii="Times New Roman" w:hAnsi="Times New Roman" w:cs="Times New Roman"/>
          <w:sz w:val="24"/>
          <w:szCs w:val="24"/>
        </w:rPr>
        <w:br/>
      </w:r>
      <w:r w:rsidR="007366F7" w:rsidRPr="007366F7">
        <w:rPr>
          <w:rFonts w:ascii="Times New Roman" w:hAnsi="Times New Roman" w:cs="Times New Roman"/>
          <w:sz w:val="24"/>
          <w:szCs w:val="24"/>
        </w:rPr>
        <w:t>по профессии в сфере торговли и услуг Санкт-Петербурга»</w:t>
      </w:r>
      <w:r w:rsidR="00B61540">
        <w:rPr>
          <w:rFonts w:ascii="Times New Roman" w:hAnsi="Times New Roman" w:cs="Times New Roman"/>
          <w:sz w:val="24"/>
          <w:szCs w:val="24"/>
        </w:rPr>
        <w:t xml:space="preserve">, указанное в пункте 1.17 процессной части </w:t>
      </w:r>
      <w:r w:rsidR="00B6154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B61540">
        <w:rPr>
          <w:rFonts w:ascii="Times New Roman" w:hAnsi="Times New Roman" w:cs="Times New Roman"/>
          <w:sz w:val="24"/>
          <w:szCs w:val="24"/>
        </w:rPr>
        <w:t>2,</w:t>
      </w:r>
      <w:r w:rsidR="00B61540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08.08.2012 </w:t>
      </w:r>
      <w:r w:rsidR="0067327B">
        <w:rPr>
          <w:rFonts w:ascii="Times New Roman" w:hAnsi="Times New Roman" w:cs="Times New Roman"/>
          <w:sz w:val="24"/>
          <w:szCs w:val="24"/>
        </w:rPr>
        <w:t>№</w:t>
      </w:r>
      <w:r w:rsidRPr="00D92731">
        <w:rPr>
          <w:rFonts w:ascii="Times New Roman" w:hAnsi="Times New Roman" w:cs="Times New Roman"/>
          <w:sz w:val="24"/>
          <w:szCs w:val="24"/>
        </w:rPr>
        <w:t xml:space="preserve"> 803 </w:t>
      </w:r>
      <w:r w:rsidR="0067327B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 xml:space="preserve">Об учреждении премии </w:t>
      </w:r>
      <w:r w:rsidR="0067327B">
        <w:rPr>
          <w:rFonts w:ascii="Times New Roman" w:hAnsi="Times New Roman" w:cs="Times New Roman"/>
          <w:sz w:val="24"/>
          <w:szCs w:val="24"/>
        </w:rPr>
        <w:t>Правительства Санкт-Петербурга «</w:t>
      </w:r>
      <w:r w:rsidRPr="00D92731">
        <w:rPr>
          <w:rFonts w:ascii="Times New Roman" w:hAnsi="Times New Roman" w:cs="Times New Roman"/>
          <w:sz w:val="24"/>
          <w:szCs w:val="24"/>
        </w:rPr>
        <w:t>Лучший по профессии в сфере торговли и услуг Санкт-Петербурга</w:t>
      </w:r>
      <w:r w:rsidR="0067327B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67327B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B61540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Изготовление нагрудных знаков и удостоверений к почетному званию </w:t>
      </w:r>
      <w:r w:rsidR="00176FB0">
        <w:rPr>
          <w:rFonts w:ascii="Times New Roman" w:hAnsi="Times New Roman" w:cs="Times New Roman"/>
          <w:sz w:val="24"/>
          <w:szCs w:val="24"/>
        </w:rPr>
        <w:t>«</w:t>
      </w:r>
      <w:r w:rsidR="00176FB0" w:rsidRPr="00D92731">
        <w:rPr>
          <w:rFonts w:ascii="Times New Roman" w:hAnsi="Times New Roman" w:cs="Times New Roman"/>
          <w:sz w:val="24"/>
          <w:szCs w:val="24"/>
        </w:rPr>
        <w:t>Лучший работник торг</w:t>
      </w:r>
      <w:r w:rsidR="00176FB0">
        <w:rPr>
          <w:rFonts w:ascii="Times New Roman" w:hAnsi="Times New Roman" w:cs="Times New Roman"/>
          <w:sz w:val="24"/>
          <w:szCs w:val="24"/>
        </w:rPr>
        <w:t>овли и услуг в Санкт-Петербурге»</w:t>
      </w:r>
      <w:r w:rsidR="00B61540">
        <w:rPr>
          <w:rFonts w:ascii="Times New Roman" w:hAnsi="Times New Roman" w:cs="Times New Roman"/>
          <w:sz w:val="24"/>
          <w:szCs w:val="24"/>
        </w:rPr>
        <w:t xml:space="preserve">, указанное в пункте 1.18 процессной части </w:t>
      </w:r>
      <w:r w:rsidR="00B6154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B61540">
        <w:rPr>
          <w:rFonts w:ascii="Times New Roman" w:hAnsi="Times New Roman" w:cs="Times New Roman"/>
          <w:sz w:val="24"/>
          <w:szCs w:val="24"/>
        </w:rPr>
        <w:t>2,</w:t>
      </w:r>
      <w:r w:rsidR="00B61540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реализуется путем осуществления закупок для обеспечения нужд Санкт-Петербурга. Реализация указанного мероприятия осуществляется в целях выполнения постановления Правительства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Санкт-Петербурга от 06.11.2008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1383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О почетном звании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Лучший работник торговли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>и услуг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. В соответствии с Законом Санкт-Петербурга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от 27.12.1995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156-27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731" w:rsidRPr="00D92731">
        <w:rPr>
          <w:rFonts w:ascii="Times New Roman" w:hAnsi="Times New Roman" w:cs="Times New Roman"/>
          <w:sz w:val="24"/>
          <w:szCs w:val="24"/>
        </w:rPr>
        <w:t>Об учреждении премий, стипендий, наград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финансирование расходов по изготовлению нагрудных знаков и удостоверений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lastRenderedPageBreak/>
        <w:t xml:space="preserve">к указанному почетному званию осуществляется за счет средств бюджета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Санкт-Петербурга. В пункте 3 постановления Правительства Санкт-Петербурга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от 06.11.2008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1383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О почетном звании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Лучший работник торговли и услуг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>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расходов по изготовлению нагрудных знаков и удостоверений к ним за счет и в пределах средств, выделяемых </w:t>
      </w:r>
      <w:r w:rsidR="00914105">
        <w:rPr>
          <w:rFonts w:ascii="Times New Roman" w:hAnsi="Times New Roman" w:cs="Times New Roman"/>
          <w:sz w:val="24"/>
          <w:szCs w:val="24"/>
        </w:rPr>
        <w:t>КППИТ</w:t>
      </w:r>
      <w:r w:rsidR="00A31355">
        <w:rPr>
          <w:rFonts w:ascii="Times New Roman" w:hAnsi="Times New Roman" w:cs="Times New Roman"/>
          <w:sz w:val="24"/>
          <w:szCs w:val="24"/>
        </w:rPr>
        <w:t xml:space="preserve"> </w:t>
      </w:r>
      <w:r w:rsidR="00D92731" w:rsidRPr="00D92731">
        <w:rPr>
          <w:rFonts w:ascii="Times New Roman" w:hAnsi="Times New Roman" w:cs="Times New Roman"/>
          <w:sz w:val="24"/>
          <w:szCs w:val="24"/>
        </w:rPr>
        <w:t>на указанные цели в бюджете Санкт-Петербурга на соответствующий финансовый год.</w:t>
      </w:r>
    </w:p>
    <w:p w:rsid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17.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B61540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Предоставление субсидии </w:t>
      </w:r>
      <w:r w:rsidR="00F34E5F">
        <w:rPr>
          <w:rFonts w:ascii="Times New Roman" w:hAnsi="Times New Roman" w:cs="Times New Roman"/>
          <w:sz w:val="24"/>
          <w:szCs w:val="24"/>
        </w:rPr>
        <w:t>Санкт-Петербургскому</w:t>
      </w:r>
      <w:r w:rsidR="00A34D80">
        <w:rPr>
          <w:rFonts w:ascii="Times New Roman" w:hAnsi="Times New Roman" w:cs="Times New Roman"/>
          <w:sz w:val="24"/>
          <w:szCs w:val="24"/>
        </w:rPr>
        <w:t xml:space="preserve"> государственному предприятию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176FB0">
        <w:rPr>
          <w:rFonts w:ascii="Times New Roman" w:hAnsi="Times New Roman" w:cs="Times New Roman"/>
          <w:sz w:val="24"/>
          <w:szCs w:val="24"/>
        </w:rPr>
        <w:t>«</w:t>
      </w:r>
      <w:r w:rsidR="00176FB0" w:rsidRPr="00D92731">
        <w:rPr>
          <w:rFonts w:ascii="Times New Roman" w:hAnsi="Times New Roman" w:cs="Times New Roman"/>
          <w:sz w:val="24"/>
          <w:szCs w:val="24"/>
        </w:rPr>
        <w:t>Столовая Мариинского дворца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="00176FB0" w:rsidRPr="00D92731">
        <w:rPr>
          <w:rFonts w:ascii="Times New Roman" w:hAnsi="Times New Roman" w:cs="Times New Roman"/>
          <w:sz w:val="24"/>
          <w:szCs w:val="24"/>
        </w:rPr>
        <w:t>на возмещение расходов, связанных с приобретением оборудования и материальных запасов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B61540">
        <w:rPr>
          <w:rFonts w:ascii="Times New Roman" w:hAnsi="Times New Roman" w:cs="Times New Roman"/>
          <w:sz w:val="24"/>
          <w:szCs w:val="24"/>
        </w:rPr>
        <w:t xml:space="preserve">, указанное в пункте 1.19 процессной части </w:t>
      </w:r>
      <w:r w:rsidR="00B6154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B61540">
        <w:rPr>
          <w:rFonts w:ascii="Times New Roman" w:hAnsi="Times New Roman" w:cs="Times New Roman"/>
          <w:sz w:val="24"/>
          <w:szCs w:val="24"/>
        </w:rPr>
        <w:t>2,</w:t>
      </w:r>
      <w:r w:rsidR="00B61540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>реализуется путем предоставления субсидий на возмещение расходов в порядке, установленном постановлением Правительства Санкт-Петербурга.</w:t>
      </w:r>
    </w:p>
    <w:p w:rsidR="009A6F85" w:rsidRPr="00231288" w:rsidRDefault="009A6F85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88">
        <w:rPr>
          <w:rFonts w:ascii="Times New Roman" w:hAnsi="Times New Roman" w:cs="Times New Roman"/>
          <w:sz w:val="24"/>
          <w:szCs w:val="24"/>
        </w:rPr>
        <w:t>18. </w:t>
      </w:r>
      <w:r w:rsidR="00B61540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</w:t>
      </w:r>
      <w:r w:rsidR="00176FB0" w:rsidRPr="00231288">
        <w:rPr>
          <w:rFonts w:ascii="Times New Roman" w:hAnsi="Times New Roman" w:cs="Times New Roman"/>
          <w:sz w:val="24"/>
          <w:szCs w:val="24"/>
        </w:rPr>
        <w:t xml:space="preserve">«Организация и проведение Форума потребительского рынка </w:t>
      </w:r>
      <w:r w:rsidR="00176FB0">
        <w:rPr>
          <w:rFonts w:ascii="Times New Roman" w:hAnsi="Times New Roman" w:cs="Times New Roman"/>
          <w:sz w:val="24"/>
          <w:szCs w:val="24"/>
        </w:rPr>
        <w:br/>
      </w:r>
      <w:r w:rsidR="00176FB0" w:rsidRPr="00231288">
        <w:rPr>
          <w:rFonts w:ascii="Times New Roman" w:hAnsi="Times New Roman" w:cs="Times New Roman"/>
          <w:sz w:val="24"/>
          <w:szCs w:val="24"/>
        </w:rPr>
        <w:t>Санкт-Петербурга»</w:t>
      </w:r>
      <w:r w:rsidR="00B61540">
        <w:rPr>
          <w:rFonts w:ascii="Times New Roman" w:hAnsi="Times New Roman" w:cs="Times New Roman"/>
          <w:sz w:val="24"/>
          <w:szCs w:val="24"/>
        </w:rPr>
        <w:t xml:space="preserve">, указанное в пункте 1.20 процессной части </w:t>
      </w:r>
      <w:r w:rsidR="00B6154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B61540">
        <w:rPr>
          <w:rFonts w:ascii="Times New Roman" w:hAnsi="Times New Roman" w:cs="Times New Roman"/>
          <w:sz w:val="24"/>
          <w:szCs w:val="24"/>
        </w:rPr>
        <w:t>2,</w:t>
      </w:r>
      <w:r w:rsidR="00B61540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="00DB1E90" w:rsidRPr="00231288">
        <w:rPr>
          <w:rFonts w:ascii="Times New Roman" w:hAnsi="Times New Roman" w:cs="Times New Roman"/>
          <w:sz w:val="24"/>
          <w:szCs w:val="24"/>
        </w:rPr>
        <w:t xml:space="preserve">реализуется путем осуществления закупок для обеспечения нужд </w:t>
      </w:r>
      <w:r w:rsidR="00B61540">
        <w:rPr>
          <w:rFonts w:ascii="Times New Roman" w:hAnsi="Times New Roman" w:cs="Times New Roman"/>
          <w:sz w:val="24"/>
          <w:szCs w:val="24"/>
        </w:rPr>
        <w:br/>
      </w:r>
      <w:r w:rsidR="00DB1E90" w:rsidRPr="00231288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231288" w:rsidRPr="00231288" w:rsidRDefault="00DB1E90" w:rsidP="00231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E90"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231288" w:rsidRPr="00231288">
        <w:rPr>
          <w:rFonts w:ascii="Times New Roman" w:hAnsi="Times New Roman" w:cs="Times New Roman"/>
          <w:sz w:val="24"/>
          <w:szCs w:val="24"/>
        </w:rPr>
        <w:t>проводятся</w:t>
      </w:r>
      <w:r w:rsidRPr="00DB1E90">
        <w:rPr>
          <w:rFonts w:ascii="Times New Roman" w:hAnsi="Times New Roman" w:cs="Times New Roman"/>
          <w:sz w:val="24"/>
          <w:szCs w:val="24"/>
        </w:rPr>
        <w:t xml:space="preserve"> городские конкурсы</w:t>
      </w:r>
      <w:r w:rsidR="00231288" w:rsidRPr="00231288">
        <w:rPr>
          <w:rFonts w:ascii="Times New Roman" w:hAnsi="Times New Roman" w:cs="Times New Roman"/>
          <w:sz w:val="24"/>
          <w:szCs w:val="24"/>
        </w:rPr>
        <w:t xml:space="preserve"> </w:t>
      </w:r>
      <w:r w:rsidRPr="00DB1E90">
        <w:rPr>
          <w:rFonts w:ascii="Times New Roman" w:hAnsi="Times New Roman" w:cs="Times New Roman"/>
          <w:sz w:val="24"/>
          <w:szCs w:val="24"/>
        </w:rPr>
        <w:t>на соискание премии Правительства Санкт-Петербурга «Лучший по профессии</w:t>
      </w:r>
      <w:r w:rsidR="00231288" w:rsidRPr="00231288">
        <w:rPr>
          <w:rFonts w:ascii="Times New Roman" w:hAnsi="Times New Roman" w:cs="Times New Roman"/>
          <w:sz w:val="24"/>
          <w:szCs w:val="24"/>
        </w:rPr>
        <w:t xml:space="preserve"> </w:t>
      </w:r>
      <w:r w:rsidRPr="00DB1E90">
        <w:rPr>
          <w:rFonts w:ascii="Times New Roman" w:hAnsi="Times New Roman" w:cs="Times New Roman"/>
          <w:sz w:val="24"/>
          <w:szCs w:val="24"/>
        </w:rPr>
        <w:t xml:space="preserve">в сфере торговли и услуг </w:t>
      </w:r>
      <w:r w:rsidR="00231288" w:rsidRPr="00231288">
        <w:rPr>
          <w:rFonts w:ascii="Times New Roman" w:hAnsi="Times New Roman" w:cs="Times New Roman"/>
          <w:sz w:val="24"/>
          <w:szCs w:val="24"/>
        </w:rPr>
        <w:br/>
      </w:r>
      <w:r w:rsidRPr="00DB1E90">
        <w:rPr>
          <w:rFonts w:ascii="Times New Roman" w:hAnsi="Times New Roman" w:cs="Times New Roman"/>
          <w:sz w:val="24"/>
          <w:szCs w:val="24"/>
        </w:rPr>
        <w:t>Санкт-Петербурга», «Золотой Гермес» и «Золотая Кулина», конференция по вопросам организации и перспектив развития сферы торговли в Санкт-Петербурге</w:t>
      </w:r>
      <w:r w:rsidRPr="00231288">
        <w:rPr>
          <w:rFonts w:ascii="Times New Roman" w:hAnsi="Times New Roman" w:cs="Times New Roman"/>
          <w:sz w:val="24"/>
          <w:szCs w:val="24"/>
        </w:rPr>
        <w:t>,</w:t>
      </w:r>
      <w:r w:rsidRPr="00DB1E90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Pr="00231288">
        <w:rPr>
          <w:rFonts w:ascii="Times New Roman" w:hAnsi="Times New Roman" w:cs="Times New Roman"/>
          <w:sz w:val="24"/>
          <w:szCs w:val="24"/>
        </w:rPr>
        <w:t>ая</w:t>
      </w:r>
      <w:r w:rsidRPr="00DB1E90">
        <w:rPr>
          <w:rFonts w:ascii="Times New Roman" w:hAnsi="Times New Roman" w:cs="Times New Roman"/>
          <w:sz w:val="24"/>
          <w:szCs w:val="24"/>
        </w:rPr>
        <w:t xml:space="preserve"> экспозиция компаний, представляющих услуги и оборудование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B1E90">
        <w:rPr>
          <w:rFonts w:ascii="Times New Roman" w:hAnsi="Times New Roman" w:cs="Times New Roman"/>
          <w:sz w:val="24"/>
          <w:szCs w:val="24"/>
        </w:rPr>
        <w:t>для индустрии гостеприимства и деловой программ</w:t>
      </w:r>
      <w:r w:rsidRPr="00231288">
        <w:rPr>
          <w:rFonts w:ascii="Times New Roman" w:hAnsi="Times New Roman" w:cs="Times New Roman"/>
          <w:sz w:val="24"/>
          <w:szCs w:val="24"/>
        </w:rPr>
        <w:t>а</w:t>
      </w:r>
      <w:r w:rsidRPr="00DB1E90">
        <w:rPr>
          <w:rFonts w:ascii="Times New Roman" w:hAnsi="Times New Roman" w:cs="Times New Roman"/>
          <w:sz w:val="24"/>
          <w:szCs w:val="24"/>
        </w:rPr>
        <w:t xml:space="preserve"> по актуальным проблемам отрасли</w:t>
      </w:r>
      <w:r w:rsidR="00231288" w:rsidRPr="00231288">
        <w:rPr>
          <w:rFonts w:ascii="Times New Roman" w:hAnsi="Times New Roman" w:cs="Times New Roman"/>
          <w:sz w:val="24"/>
          <w:szCs w:val="24"/>
        </w:rPr>
        <w:t xml:space="preserve">,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231288" w:rsidRPr="00231288">
        <w:rPr>
          <w:rFonts w:ascii="Times New Roman" w:hAnsi="Times New Roman" w:cs="Times New Roman"/>
          <w:sz w:val="24"/>
          <w:szCs w:val="24"/>
        </w:rPr>
        <w:t>а также вручаются нагрудные знаки и удостоверения</w:t>
      </w:r>
      <w:proofErr w:type="gramEnd"/>
      <w:r w:rsidR="00231288" w:rsidRPr="00231288">
        <w:rPr>
          <w:rFonts w:ascii="Times New Roman" w:hAnsi="Times New Roman" w:cs="Times New Roman"/>
          <w:sz w:val="24"/>
          <w:szCs w:val="24"/>
        </w:rPr>
        <w:t xml:space="preserve"> к почетному званию «Лучший работник торговли и услуг в Санкт-Петербурге». </w:t>
      </w:r>
    </w:p>
    <w:p w:rsidR="009A6F85" w:rsidRPr="00231288" w:rsidRDefault="00231288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288">
        <w:rPr>
          <w:rFonts w:ascii="Times New Roman" w:hAnsi="Times New Roman" w:cs="Times New Roman"/>
          <w:sz w:val="24"/>
          <w:szCs w:val="24"/>
        </w:rPr>
        <w:t xml:space="preserve">В соответствии с Законом Санкт-Петербурга от </w:t>
      </w:r>
      <w:r w:rsidR="00E51399">
        <w:rPr>
          <w:rFonts w:ascii="Times New Roman" w:hAnsi="Times New Roman" w:cs="Times New Roman"/>
          <w:sz w:val="24"/>
          <w:szCs w:val="24"/>
        </w:rPr>
        <w:t>11.07</w:t>
      </w:r>
      <w:r w:rsidRPr="00231288">
        <w:rPr>
          <w:rFonts w:ascii="Times New Roman" w:hAnsi="Times New Roman" w:cs="Times New Roman"/>
          <w:sz w:val="24"/>
          <w:szCs w:val="24"/>
        </w:rPr>
        <w:t>.</w:t>
      </w:r>
      <w:r w:rsidR="00E51399">
        <w:rPr>
          <w:rFonts w:ascii="Times New Roman" w:hAnsi="Times New Roman" w:cs="Times New Roman"/>
          <w:sz w:val="24"/>
          <w:szCs w:val="24"/>
        </w:rPr>
        <w:t>2019</w:t>
      </w:r>
      <w:r w:rsidRPr="00231288">
        <w:rPr>
          <w:rFonts w:ascii="Times New Roman" w:hAnsi="Times New Roman" w:cs="Times New Roman"/>
          <w:sz w:val="24"/>
          <w:szCs w:val="24"/>
        </w:rPr>
        <w:t xml:space="preserve"> № </w:t>
      </w:r>
      <w:r w:rsidR="00E51399">
        <w:rPr>
          <w:rFonts w:ascii="Times New Roman" w:hAnsi="Times New Roman" w:cs="Times New Roman"/>
          <w:sz w:val="24"/>
          <w:szCs w:val="24"/>
        </w:rPr>
        <w:t>424-102</w:t>
      </w:r>
      <w:r w:rsidRPr="00231288">
        <w:rPr>
          <w:rFonts w:ascii="Times New Roman" w:hAnsi="Times New Roman" w:cs="Times New Roman"/>
          <w:sz w:val="24"/>
          <w:szCs w:val="24"/>
        </w:rPr>
        <w:t xml:space="preserve"> «</w:t>
      </w:r>
      <w:r w:rsidR="00E51399">
        <w:rPr>
          <w:rFonts w:ascii="Times New Roman" w:hAnsi="Times New Roman" w:cs="Times New Roman"/>
          <w:sz w:val="24"/>
          <w:szCs w:val="24"/>
        </w:rPr>
        <w:t>О</w:t>
      </w:r>
      <w:r w:rsidR="00E51399" w:rsidRPr="00E51399">
        <w:rPr>
          <w:rFonts w:ascii="Times New Roman" w:hAnsi="Times New Roman" w:cs="Times New Roman"/>
          <w:sz w:val="24"/>
          <w:szCs w:val="24"/>
        </w:rPr>
        <w:t xml:space="preserve"> наградах </w:t>
      </w:r>
      <w:r w:rsidR="00E51399">
        <w:rPr>
          <w:rFonts w:ascii="Times New Roman" w:hAnsi="Times New Roman" w:cs="Times New Roman"/>
          <w:sz w:val="24"/>
          <w:szCs w:val="24"/>
        </w:rPr>
        <w:br/>
      </w:r>
      <w:r w:rsidR="00E51399" w:rsidRPr="00E51399">
        <w:rPr>
          <w:rFonts w:ascii="Times New Roman" w:hAnsi="Times New Roman" w:cs="Times New Roman"/>
          <w:sz w:val="24"/>
          <w:szCs w:val="24"/>
        </w:rPr>
        <w:t>и иных формах поощрения в Санкт-Петербурге</w:t>
      </w:r>
      <w:r w:rsidR="00E51399">
        <w:rPr>
          <w:rFonts w:ascii="Times New Roman" w:hAnsi="Times New Roman" w:cs="Times New Roman"/>
          <w:sz w:val="24"/>
          <w:szCs w:val="24"/>
        </w:rPr>
        <w:t>»</w:t>
      </w:r>
      <w:r w:rsidR="00E51399" w:rsidRPr="00231288">
        <w:rPr>
          <w:rFonts w:ascii="Times New Roman" w:hAnsi="Times New Roman" w:cs="Times New Roman"/>
          <w:sz w:val="24"/>
          <w:szCs w:val="24"/>
        </w:rPr>
        <w:t xml:space="preserve"> </w:t>
      </w:r>
      <w:r w:rsidRPr="00231288">
        <w:rPr>
          <w:rFonts w:ascii="Times New Roman" w:hAnsi="Times New Roman" w:cs="Times New Roman"/>
          <w:sz w:val="24"/>
          <w:szCs w:val="24"/>
        </w:rPr>
        <w:t xml:space="preserve">финансирование расходов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231288">
        <w:rPr>
          <w:rFonts w:ascii="Times New Roman" w:hAnsi="Times New Roman" w:cs="Times New Roman"/>
          <w:sz w:val="24"/>
          <w:szCs w:val="24"/>
        </w:rPr>
        <w:t>по изготовлению нагрудных знаков и удостоверений к указанному почетному званию осуществляется за счет средств бюджета Санкт-Петербурга в соответствии с пунктом 3 постановления Правительства Санкт-Петербурга от 06.11.2008 № 1383 «О почетном звании «Лучший работник торговли и услуг в Санкт-Петербурге».</w:t>
      </w:r>
      <w:proofErr w:type="gramEnd"/>
    </w:p>
    <w:p w:rsidR="0010514C" w:rsidRPr="001C5F06" w:rsidRDefault="00D92731" w:rsidP="0010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1</w:t>
      </w:r>
      <w:r w:rsidR="009A6F85">
        <w:rPr>
          <w:rFonts w:ascii="Times New Roman" w:hAnsi="Times New Roman" w:cs="Times New Roman"/>
          <w:sz w:val="24"/>
          <w:szCs w:val="24"/>
        </w:rPr>
        <w:t>9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r w:rsidR="00B61540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>Организация проведения анализа цен на отдельные виды социально значимых продовольственных товаров первой необходимости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B61540">
        <w:rPr>
          <w:rFonts w:ascii="Times New Roman" w:hAnsi="Times New Roman" w:cs="Times New Roman"/>
          <w:sz w:val="24"/>
          <w:szCs w:val="24"/>
        </w:rPr>
        <w:t xml:space="preserve">, указанное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B61540">
        <w:rPr>
          <w:rFonts w:ascii="Times New Roman" w:hAnsi="Times New Roman" w:cs="Times New Roman"/>
          <w:sz w:val="24"/>
          <w:szCs w:val="24"/>
        </w:rPr>
        <w:t xml:space="preserve">в пункте 2.1 процессной части </w:t>
      </w:r>
      <w:r w:rsidR="00B61540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B61540">
        <w:rPr>
          <w:rFonts w:ascii="Times New Roman" w:hAnsi="Times New Roman" w:cs="Times New Roman"/>
          <w:sz w:val="24"/>
          <w:szCs w:val="24"/>
        </w:rPr>
        <w:t>2,</w:t>
      </w:r>
      <w:r w:rsidR="00B61540" w:rsidRPr="00647FB7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 xml:space="preserve">является необходимым условием и информационной базой для осуществления </w:t>
      </w:r>
      <w:proofErr w:type="gramStart"/>
      <w:r w:rsidRPr="00D927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ценовой ситуацией на продовольственном рынке Санкт-Петербурга.</w:t>
      </w:r>
      <w:r w:rsidR="0010514C" w:rsidRPr="00A31355">
        <w:rPr>
          <w:rFonts w:ascii="Times New Roman" w:hAnsi="Times New Roman" w:cs="Times New Roman"/>
          <w:sz w:val="24"/>
          <w:szCs w:val="24"/>
        </w:rPr>
        <w:t xml:space="preserve"> Мероприятие осуществляется за счет средств бюджета Санкт-Петербурга, предусмотренных на текущее содержание К</w:t>
      </w:r>
      <w:r w:rsidR="00914105" w:rsidRPr="00A31355">
        <w:rPr>
          <w:rFonts w:ascii="Times New Roman" w:hAnsi="Times New Roman" w:cs="Times New Roman"/>
          <w:sz w:val="24"/>
          <w:szCs w:val="24"/>
        </w:rPr>
        <w:t>ППИТ</w:t>
      </w:r>
      <w:r w:rsidR="0010514C" w:rsidRPr="00A31355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731">
        <w:rPr>
          <w:rFonts w:ascii="Times New Roman" w:hAnsi="Times New Roman" w:cs="Times New Roman"/>
          <w:sz w:val="24"/>
          <w:szCs w:val="24"/>
        </w:rPr>
        <w:t xml:space="preserve">Перечень социально значимых продовольственных товаров первой необходимости утвержден постановлением Правительства Российской Федерации от 15.07.2010 </w:t>
      </w:r>
      <w:r w:rsidR="0067327B">
        <w:rPr>
          <w:rFonts w:ascii="Times New Roman" w:hAnsi="Times New Roman" w:cs="Times New Roman"/>
          <w:sz w:val="24"/>
          <w:szCs w:val="24"/>
        </w:rPr>
        <w:t>№</w:t>
      </w:r>
      <w:r w:rsidRPr="00D92731">
        <w:rPr>
          <w:rFonts w:ascii="Times New Roman" w:hAnsi="Times New Roman" w:cs="Times New Roman"/>
          <w:sz w:val="24"/>
          <w:szCs w:val="24"/>
        </w:rPr>
        <w:t xml:space="preserve"> 530 </w:t>
      </w:r>
      <w:r w:rsidR="0067327B">
        <w:rPr>
          <w:rFonts w:ascii="Times New Roman" w:hAnsi="Times New Roman" w:cs="Times New Roman"/>
          <w:sz w:val="24"/>
          <w:szCs w:val="24"/>
        </w:rPr>
        <w:br/>
        <w:t>«</w:t>
      </w:r>
      <w:r w:rsidRPr="00D92731">
        <w:rPr>
          <w:rFonts w:ascii="Times New Roman" w:hAnsi="Times New Roman" w:cs="Times New Roman"/>
          <w:sz w:val="24"/>
          <w:szCs w:val="24"/>
        </w:rPr>
        <w:t xml:space="preserve">Об утверждении Правил установления предельно допустимых розничных цен </w:t>
      </w:r>
      <w:r w:rsidR="00FC7D28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>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определенного </w:t>
      </w:r>
      <w:proofErr w:type="gramStart"/>
      <w:r w:rsidRPr="00D92731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которых хозяйствующему субъекту, осуществляющему торговую деятельность, не доп</w:t>
      </w:r>
      <w:r w:rsidR="0067327B">
        <w:rPr>
          <w:rFonts w:ascii="Times New Roman" w:hAnsi="Times New Roman" w:cs="Times New Roman"/>
          <w:sz w:val="24"/>
          <w:szCs w:val="24"/>
        </w:rPr>
        <w:t>ускается выплата вознаграждения»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 xml:space="preserve">Указанное мероприятие является механизмом реализации полномочия </w:t>
      </w:r>
      <w:r w:rsidR="00914105">
        <w:rPr>
          <w:rFonts w:ascii="Times New Roman" w:hAnsi="Times New Roman" w:cs="Times New Roman"/>
          <w:sz w:val="24"/>
          <w:szCs w:val="24"/>
        </w:rPr>
        <w:t>КППИТ</w:t>
      </w:r>
      <w:r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67327B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t>по проведению информационно-аналитического наблюдения за состоянием рынка определенного товара и осуществлением торговой деятельности в Санкт-Петербурге.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 xml:space="preserve">В целях реализации указанного мероприятия, а также в целях анализа развития потребительского рынка и создания условий для развития конкуренции и рыночной экономики администрации районов Санкт-Петербурга представляют информацию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Pr="00D9273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14105">
        <w:rPr>
          <w:rFonts w:ascii="Times New Roman" w:hAnsi="Times New Roman" w:cs="Times New Roman"/>
          <w:sz w:val="24"/>
          <w:szCs w:val="24"/>
        </w:rPr>
        <w:t>КППИТ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10514C" w:rsidRPr="001C5F06" w:rsidRDefault="009A6F85" w:rsidP="0010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2731" w:rsidRPr="00D92731">
        <w:rPr>
          <w:rFonts w:ascii="Times New Roman" w:hAnsi="Times New Roman" w:cs="Times New Roman"/>
          <w:sz w:val="24"/>
          <w:szCs w:val="24"/>
        </w:rPr>
        <w:t>.</w:t>
      </w:r>
      <w:r w:rsidR="0067327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33CB2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Обеспечение проведения анализа и направления информации </w:t>
      </w:r>
      <w:r w:rsidR="00176FB0">
        <w:rPr>
          <w:rFonts w:ascii="Times New Roman" w:hAnsi="Times New Roman" w:cs="Times New Roman"/>
          <w:sz w:val="24"/>
          <w:szCs w:val="24"/>
        </w:rPr>
        <w:br/>
      </w:r>
      <w:r w:rsidR="00176FB0" w:rsidRPr="00D92731">
        <w:rPr>
          <w:rFonts w:ascii="Times New Roman" w:hAnsi="Times New Roman" w:cs="Times New Roman"/>
          <w:sz w:val="24"/>
          <w:szCs w:val="24"/>
        </w:rPr>
        <w:t>о ситуации на продовольственном рынке и предложений по установлению предельно допустимых розничных цен на отдельные виды социально значимых продовольственных товаров первой необходимости в Министерство экономического развития Российской Федерации</w:t>
      </w:r>
      <w:r w:rsidR="00176FB0">
        <w:rPr>
          <w:rFonts w:ascii="Times New Roman" w:hAnsi="Times New Roman" w:cs="Times New Roman"/>
          <w:sz w:val="24"/>
          <w:szCs w:val="24"/>
        </w:rPr>
        <w:t>»</w:t>
      </w:r>
      <w:r w:rsidR="00533CB2">
        <w:rPr>
          <w:rFonts w:ascii="Times New Roman" w:hAnsi="Times New Roman" w:cs="Times New Roman"/>
          <w:sz w:val="24"/>
          <w:szCs w:val="24"/>
        </w:rPr>
        <w:t xml:space="preserve">, указанное в пункте 2.2 процессной части </w:t>
      </w:r>
      <w:r w:rsidR="00533CB2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533CB2">
        <w:rPr>
          <w:rFonts w:ascii="Times New Roman" w:hAnsi="Times New Roman" w:cs="Times New Roman"/>
          <w:sz w:val="24"/>
          <w:szCs w:val="24"/>
        </w:rPr>
        <w:t xml:space="preserve">2, 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реализуется путем проведения анализа и направления информации о ситуации </w:t>
      </w:r>
      <w:r w:rsidR="0067327B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>на продовольственном рынке и предложений по</w:t>
      </w:r>
      <w:proofErr w:type="gramEnd"/>
      <w:r w:rsidR="00D92731" w:rsidRPr="00D92731">
        <w:rPr>
          <w:rFonts w:ascii="Times New Roman" w:hAnsi="Times New Roman" w:cs="Times New Roman"/>
          <w:sz w:val="24"/>
          <w:szCs w:val="24"/>
        </w:rPr>
        <w:t xml:space="preserve"> установлению предельно допустимых розничных цен на отдельные виды социально значимых продовольственных товаров первой необходимости в Министерство экономического развития Российской Федерации.</w:t>
      </w:r>
      <w:r w:rsidR="0010514C" w:rsidRPr="0010514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10514C" w:rsidRPr="00A31355">
        <w:rPr>
          <w:rFonts w:ascii="Times New Roman" w:hAnsi="Times New Roman" w:cs="Times New Roman"/>
          <w:sz w:val="24"/>
          <w:szCs w:val="24"/>
        </w:rPr>
        <w:t xml:space="preserve">Мероприятие осуществляется за счет средств бюджета Санкт-Петербурга, предусмотренных на текущее содержание </w:t>
      </w:r>
      <w:r w:rsidR="00914105" w:rsidRPr="00A31355">
        <w:rPr>
          <w:rFonts w:ascii="Times New Roman" w:hAnsi="Times New Roman" w:cs="Times New Roman"/>
          <w:sz w:val="24"/>
          <w:szCs w:val="24"/>
        </w:rPr>
        <w:t>КППИТ</w:t>
      </w:r>
      <w:r w:rsidR="0010514C" w:rsidRPr="00A31355">
        <w:rPr>
          <w:rFonts w:ascii="Times New Roman" w:hAnsi="Times New Roman" w:cs="Times New Roman"/>
          <w:sz w:val="24"/>
          <w:szCs w:val="24"/>
        </w:rPr>
        <w:t>.</w:t>
      </w:r>
    </w:p>
    <w:p w:rsidR="0010514C" w:rsidRPr="001C5F06" w:rsidRDefault="0067327B" w:rsidP="0010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6F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33CB2">
        <w:rPr>
          <w:rFonts w:ascii="Times New Roman" w:hAnsi="Times New Roman" w:cs="Times New Roman"/>
          <w:sz w:val="24"/>
          <w:szCs w:val="24"/>
        </w:rPr>
        <w:t>Мероприятие</w:t>
      </w:r>
      <w:r w:rsidR="00176FB0">
        <w:rPr>
          <w:rFonts w:ascii="Times New Roman" w:hAnsi="Times New Roman" w:cs="Times New Roman"/>
          <w:sz w:val="24"/>
          <w:szCs w:val="24"/>
        </w:rPr>
        <w:t xml:space="preserve"> «</w:t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Реализация соглашений о сотрудничестве субъектами Российской Федерации и странами Содружества Независимых Государств, включающих положения </w:t>
      </w:r>
      <w:r w:rsidR="00176FB0">
        <w:rPr>
          <w:rFonts w:ascii="Times New Roman" w:hAnsi="Times New Roman" w:cs="Times New Roman"/>
          <w:sz w:val="24"/>
          <w:szCs w:val="24"/>
        </w:rPr>
        <w:br/>
      </w:r>
      <w:r w:rsidR="00176FB0" w:rsidRPr="00D92731">
        <w:rPr>
          <w:rFonts w:ascii="Times New Roman" w:hAnsi="Times New Roman" w:cs="Times New Roman"/>
          <w:sz w:val="24"/>
          <w:szCs w:val="24"/>
        </w:rPr>
        <w:t xml:space="preserve">по развитию сотрудничества в области развития торгово-экономической </w:t>
      </w:r>
      <w:r w:rsidR="00176FB0">
        <w:rPr>
          <w:rFonts w:ascii="Times New Roman" w:hAnsi="Times New Roman" w:cs="Times New Roman"/>
          <w:sz w:val="24"/>
          <w:szCs w:val="24"/>
        </w:rPr>
        <w:t>деятельности»</w:t>
      </w:r>
      <w:r w:rsidR="00533CB2">
        <w:rPr>
          <w:rFonts w:ascii="Times New Roman" w:hAnsi="Times New Roman" w:cs="Times New Roman"/>
          <w:sz w:val="24"/>
          <w:szCs w:val="24"/>
        </w:rPr>
        <w:t xml:space="preserve">, указанное в пункте 2.3 процессной части </w:t>
      </w:r>
      <w:r w:rsidR="00533CB2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533CB2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731" w:rsidRPr="00D92731">
        <w:rPr>
          <w:rFonts w:ascii="Times New Roman" w:hAnsi="Times New Roman" w:cs="Times New Roman"/>
          <w:sz w:val="24"/>
          <w:szCs w:val="24"/>
        </w:rPr>
        <w:t>осуществляется в целях улучшения снабжения жителей Санкт-Петербурга сельскохозяйственной продукцией. Реализация мероприятия осуществляется К</w:t>
      </w:r>
      <w:r w:rsidR="00914105">
        <w:rPr>
          <w:rFonts w:ascii="Times New Roman" w:hAnsi="Times New Roman" w:cs="Times New Roman"/>
          <w:sz w:val="24"/>
          <w:szCs w:val="24"/>
        </w:rPr>
        <w:t>ППИТ</w:t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533CB2">
        <w:rPr>
          <w:rFonts w:ascii="Times New Roman" w:hAnsi="Times New Roman" w:cs="Times New Roman"/>
          <w:sz w:val="24"/>
          <w:szCs w:val="24"/>
        </w:rPr>
        <w:br/>
      </w:r>
      <w:r w:rsidR="00D92731" w:rsidRPr="00D92731">
        <w:rPr>
          <w:rFonts w:ascii="Times New Roman" w:hAnsi="Times New Roman" w:cs="Times New Roman"/>
          <w:sz w:val="24"/>
          <w:szCs w:val="24"/>
        </w:rPr>
        <w:t xml:space="preserve">и администрациями районов Санкт-Петербурга самостоятельно в рамках полномочий. Администрации районов Санкт-Петербурга представляют информацию о реализации указанных соглашений в </w:t>
      </w:r>
      <w:r w:rsidR="00914105">
        <w:rPr>
          <w:rFonts w:ascii="Times New Roman" w:hAnsi="Times New Roman" w:cs="Times New Roman"/>
          <w:sz w:val="24"/>
          <w:szCs w:val="24"/>
        </w:rPr>
        <w:t>КППИТ</w:t>
      </w:r>
      <w:r w:rsidR="00D92731" w:rsidRPr="00D92731">
        <w:rPr>
          <w:rFonts w:ascii="Times New Roman" w:hAnsi="Times New Roman" w:cs="Times New Roman"/>
          <w:sz w:val="24"/>
          <w:szCs w:val="24"/>
        </w:rPr>
        <w:t>.</w:t>
      </w:r>
      <w:r w:rsidR="0010514C" w:rsidRPr="00A31355">
        <w:rPr>
          <w:rFonts w:ascii="Times New Roman" w:hAnsi="Times New Roman" w:cs="Times New Roman"/>
          <w:sz w:val="24"/>
          <w:szCs w:val="24"/>
        </w:rPr>
        <w:t xml:space="preserve"> Мероприятие осуществляется за счет средств бюджета Санкт-Петербурга, предусмотренных на текущее содержание </w:t>
      </w:r>
      <w:r w:rsidR="00914105" w:rsidRPr="00A31355">
        <w:rPr>
          <w:rFonts w:ascii="Times New Roman" w:hAnsi="Times New Roman" w:cs="Times New Roman"/>
          <w:sz w:val="24"/>
          <w:szCs w:val="24"/>
        </w:rPr>
        <w:t>КППИТ</w:t>
      </w:r>
      <w:r w:rsidR="0010514C" w:rsidRPr="00A31355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4C">
        <w:rPr>
          <w:rFonts w:ascii="Times New Roman" w:hAnsi="Times New Roman" w:cs="Times New Roman"/>
          <w:sz w:val="24"/>
          <w:szCs w:val="24"/>
        </w:rPr>
        <w:t>2</w:t>
      </w:r>
      <w:r w:rsidR="009A6F85" w:rsidRPr="0010514C">
        <w:rPr>
          <w:rFonts w:ascii="Times New Roman" w:hAnsi="Times New Roman" w:cs="Times New Roman"/>
          <w:sz w:val="24"/>
          <w:szCs w:val="24"/>
        </w:rPr>
        <w:t>2</w:t>
      </w:r>
      <w:r w:rsidRPr="0010514C">
        <w:rPr>
          <w:rFonts w:ascii="Times New Roman" w:hAnsi="Times New Roman" w:cs="Times New Roman"/>
          <w:sz w:val="24"/>
          <w:szCs w:val="24"/>
        </w:rPr>
        <w:t>.</w:t>
      </w:r>
      <w:r w:rsidR="003F1801" w:rsidRPr="0010514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33CB2" w:rsidRPr="0010514C">
        <w:rPr>
          <w:rFonts w:ascii="Times New Roman" w:hAnsi="Times New Roman" w:cs="Times New Roman"/>
          <w:sz w:val="24"/>
          <w:szCs w:val="24"/>
        </w:rPr>
        <w:t>Мероприятие</w:t>
      </w:r>
      <w:r w:rsidR="00E0188E" w:rsidRPr="00E0188E">
        <w:rPr>
          <w:rFonts w:ascii="Times New Roman" w:hAnsi="Times New Roman" w:cs="Times New Roman"/>
          <w:sz w:val="24"/>
          <w:szCs w:val="24"/>
        </w:rPr>
        <w:t xml:space="preserve"> </w:t>
      </w:r>
      <w:r w:rsidR="00E0188E">
        <w:rPr>
          <w:rFonts w:ascii="Times New Roman" w:hAnsi="Times New Roman" w:cs="Times New Roman"/>
          <w:sz w:val="24"/>
          <w:szCs w:val="24"/>
        </w:rPr>
        <w:t>«</w:t>
      </w:r>
      <w:r w:rsidR="00E0188E" w:rsidRPr="00D92731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914105">
        <w:rPr>
          <w:rFonts w:ascii="Times New Roman" w:hAnsi="Times New Roman" w:cs="Times New Roman"/>
          <w:sz w:val="24"/>
          <w:szCs w:val="24"/>
        </w:rPr>
        <w:t>ГУП</w:t>
      </w:r>
      <w:r w:rsidR="00E0188E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E0188E">
        <w:rPr>
          <w:rFonts w:ascii="Times New Roman" w:hAnsi="Times New Roman" w:cs="Times New Roman"/>
          <w:sz w:val="24"/>
          <w:szCs w:val="24"/>
        </w:rPr>
        <w:t>«</w:t>
      </w:r>
      <w:r w:rsidR="00E0188E" w:rsidRPr="00D92731">
        <w:rPr>
          <w:rFonts w:ascii="Times New Roman" w:hAnsi="Times New Roman" w:cs="Times New Roman"/>
          <w:sz w:val="24"/>
          <w:szCs w:val="24"/>
        </w:rPr>
        <w:t>Продовольственный фонд</w:t>
      </w:r>
      <w:r w:rsidR="00E0188E">
        <w:rPr>
          <w:rFonts w:ascii="Times New Roman" w:hAnsi="Times New Roman" w:cs="Times New Roman"/>
          <w:sz w:val="24"/>
          <w:szCs w:val="24"/>
        </w:rPr>
        <w:t>»</w:t>
      </w:r>
      <w:r w:rsidR="00E0188E" w:rsidRPr="00D92731">
        <w:rPr>
          <w:rFonts w:ascii="Times New Roman" w:hAnsi="Times New Roman" w:cs="Times New Roman"/>
          <w:sz w:val="24"/>
          <w:szCs w:val="24"/>
        </w:rPr>
        <w:t xml:space="preserve"> </w:t>
      </w:r>
      <w:r w:rsidR="00914105">
        <w:rPr>
          <w:rFonts w:ascii="Times New Roman" w:hAnsi="Times New Roman" w:cs="Times New Roman"/>
          <w:sz w:val="24"/>
          <w:szCs w:val="24"/>
        </w:rPr>
        <w:br/>
      </w:r>
      <w:r w:rsidR="00E0188E" w:rsidRPr="00D92731">
        <w:rPr>
          <w:rFonts w:ascii="Times New Roman" w:hAnsi="Times New Roman" w:cs="Times New Roman"/>
          <w:sz w:val="24"/>
          <w:szCs w:val="24"/>
        </w:rPr>
        <w:t>на возмещение затрат на доставку зерна из регионов на элеваторы Санкт-Петербурга, хранение, включая затраты на поддержание, обслуживание и страхование регионального продовольственного фонда</w:t>
      </w:r>
      <w:r w:rsidR="00E0188E">
        <w:rPr>
          <w:rFonts w:ascii="Times New Roman" w:hAnsi="Times New Roman" w:cs="Times New Roman"/>
          <w:sz w:val="24"/>
          <w:szCs w:val="24"/>
        </w:rPr>
        <w:t>»,</w:t>
      </w:r>
      <w:r w:rsidR="00533CB2">
        <w:rPr>
          <w:rFonts w:ascii="Times New Roman" w:hAnsi="Times New Roman" w:cs="Times New Roman"/>
          <w:sz w:val="24"/>
          <w:szCs w:val="24"/>
        </w:rPr>
        <w:t xml:space="preserve"> указанное в пункте 2.4 процессной части </w:t>
      </w:r>
      <w:r w:rsidR="00533CB2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533CB2">
        <w:rPr>
          <w:rFonts w:ascii="Times New Roman" w:hAnsi="Times New Roman" w:cs="Times New Roman"/>
          <w:sz w:val="24"/>
          <w:szCs w:val="24"/>
        </w:rPr>
        <w:t>2,</w:t>
      </w:r>
      <w:r w:rsidRPr="00D92731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постановлением Правительства Санкт-Петербурга от 14.09.2004 </w:t>
      </w:r>
      <w:r w:rsidR="003F1801">
        <w:rPr>
          <w:rFonts w:ascii="Times New Roman" w:hAnsi="Times New Roman" w:cs="Times New Roman"/>
          <w:sz w:val="24"/>
          <w:szCs w:val="24"/>
        </w:rPr>
        <w:t>№</w:t>
      </w:r>
      <w:r w:rsidRPr="00D92731">
        <w:rPr>
          <w:rFonts w:ascii="Times New Roman" w:hAnsi="Times New Roman" w:cs="Times New Roman"/>
          <w:sz w:val="24"/>
          <w:szCs w:val="24"/>
        </w:rPr>
        <w:t xml:space="preserve"> 1563 </w:t>
      </w:r>
      <w:r w:rsidR="003F1801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>О региональном продовольственном фонде Санкт-Петербурга</w:t>
      </w:r>
      <w:r w:rsidR="003F1801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2</w:t>
      </w:r>
      <w:r w:rsidR="009A6F85">
        <w:rPr>
          <w:rFonts w:ascii="Times New Roman" w:hAnsi="Times New Roman" w:cs="Times New Roman"/>
          <w:sz w:val="24"/>
          <w:szCs w:val="24"/>
        </w:rPr>
        <w:t>3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  <w:r w:rsidR="003F18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33CB2">
        <w:rPr>
          <w:rFonts w:ascii="Times New Roman" w:hAnsi="Times New Roman" w:cs="Times New Roman"/>
          <w:sz w:val="24"/>
          <w:szCs w:val="24"/>
        </w:rPr>
        <w:t>Мероприятие</w:t>
      </w:r>
      <w:r w:rsidR="00E0188E">
        <w:rPr>
          <w:rFonts w:ascii="Times New Roman" w:hAnsi="Times New Roman" w:cs="Times New Roman"/>
          <w:sz w:val="24"/>
          <w:szCs w:val="24"/>
        </w:rPr>
        <w:t xml:space="preserve"> «</w:t>
      </w:r>
      <w:r w:rsidR="00E0188E" w:rsidRPr="00D92731">
        <w:rPr>
          <w:rFonts w:ascii="Times New Roman" w:hAnsi="Times New Roman" w:cs="Times New Roman"/>
          <w:sz w:val="24"/>
          <w:szCs w:val="24"/>
        </w:rPr>
        <w:t>Предоставление субсидий организациям, оказывающим банные услуги в целях финансового обеспечения затрат по оказанию услуг банного хозяйства</w:t>
      </w:r>
      <w:r w:rsidR="00E0188E">
        <w:rPr>
          <w:rFonts w:ascii="Times New Roman" w:hAnsi="Times New Roman" w:cs="Times New Roman"/>
          <w:sz w:val="24"/>
          <w:szCs w:val="24"/>
        </w:rPr>
        <w:t>»</w:t>
      </w:r>
      <w:r w:rsidR="00533CB2">
        <w:rPr>
          <w:rFonts w:ascii="Times New Roman" w:hAnsi="Times New Roman" w:cs="Times New Roman"/>
          <w:sz w:val="24"/>
          <w:szCs w:val="24"/>
        </w:rPr>
        <w:t xml:space="preserve">, указанное в пункте 2.5 процессной части </w:t>
      </w:r>
      <w:r w:rsidR="00533CB2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533CB2">
        <w:rPr>
          <w:rFonts w:ascii="Times New Roman" w:hAnsi="Times New Roman" w:cs="Times New Roman"/>
          <w:sz w:val="24"/>
          <w:szCs w:val="24"/>
        </w:rPr>
        <w:t>2,</w:t>
      </w:r>
      <w:r w:rsidR="00E0188E">
        <w:rPr>
          <w:rFonts w:ascii="Times New Roman" w:hAnsi="Times New Roman" w:cs="Times New Roman"/>
          <w:sz w:val="24"/>
          <w:szCs w:val="24"/>
        </w:rPr>
        <w:t xml:space="preserve"> </w:t>
      </w:r>
      <w:r w:rsidRPr="00D92731">
        <w:rPr>
          <w:rFonts w:ascii="Times New Roman" w:hAnsi="Times New Roman" w:cs="Times New Roman"/>
          <w:sz w:val="24"/>
          <w:szCs w:val="24"/>
        </w:rPr>
        <w:t>реализуется путем предоставления субсидий банным организациям, заключившим договоры с К</w:t>
      </w:r>
      <w:r w:rsidR="00914105">
        <w:rPr>
          <w:rFonts w:ascii="Times New Roman" w:hAnsi="Times New Roman" w:cs="Times New Roman"/>
          <w:sz w:val="24"/>
          <w:szCs w:val="24"/>
        </w:rPr>
        <w:t>ППИТ</w:t>
      </w:r>
      <w:r w:rsidRPr="00D92731">
        <w:rPr>
          <w:rFonts w:ascii="Times New Roman" w:hAnsi="Times New Roman" w:cs="Times New Roman"/>
          <w:sz w:val="24"/>
          <w:szCs w:val="24"/>
        </w:rPr>
        <w:t>, администрацией Пушкинского района Санкт-Петербурга, администрацией Петродворцового района Санкт-Петербурга и администрацией Колпинского района Санкт-Петербурга в целях реализации ежегодного постановления Правительства Санкт-Петербурга о предоставлении субсидий</w:t>
      </w:r>
      <w:proofErr w:type="gramEnd"/>
      <w:r w:rsidRPr="00D92731"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затрат по оказанию услуг банного хозяйства.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2</w:t>
      </w:r>
      <w:r w:rsidR="00222022">
        <w:rPr>
          <w:rFonts w:ascii="Times New Roman" w:hAnsi="Times New Roman" w:cs="Times New Roman"/>
          <w:sz w:val="24"/>
          <w:szCs w:val="24"/>
        </w:rPr>
        <w:t>4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  <w:r w:rsidR="003F1801">
        <w:rPr>
          <w:rFonts w:ascii="Times New Roman" w:hAnsi="Times New Roman" w:cs="Times New Roman"/>
          <w:sz w:val="24"/>
          <w:szCs w:val="24"/>
        </w:rPr>
        <w:t> </w:t>
      </w:r>
      <w:r w:rsidR="00533CB2">
        <w:rPr>
          <w:rFonts w:ascii="Times New Roman" w:hAnsi="Times New Roman" w:cs="Times New Roman"/>
          <w:sz w:val="24"/>
          <w:szCs w:val="24"/>
        </w:rPr>
        <w:t>Мероприятие</w:t>
      </w:r>
      <w:r w:rsidR="00E0188E">
        <w:rPr>
          <w:rFonts w:ascii="Times New Roman" w:hAnsi="Times New Roman" w:cs="Times New Roman"/>
          <w:sz w:val="24"/>
          <w:szCs w:val="24"/>
        </w:rPr>
        <w:t xml:space="preserve"> «</w:t>
      </w:r>
      <w:r w:rsidR="00E0188E" w:rsidRPr="00D92731">
        <w:rPr>
          <w:rFonts w:ascii="Times New Roman" w:hAnsi="Times New Roman" w:cs="Times New Roman"/>
          <w:sz w:val="24"/>
          <w:szCs w:val="24"/>
        </w:rPr>
        <w:t xml:space="preserve">Организация погребения умерших (погибших)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E0188E" w:rsidRPr="00D92731">
        <w:rPr>
          <w:rFonts w:ascii="Times New Roman" w:hAnsi="Times New Roman" w:cs="Times New Roman"/>
          <w:sz w:val="24"/>
          <w:szCs w:val="24"/>
        </w:rPr>
        <w:t xml:space="preserve">по гарантированному перечню, умерших (погибших), не имеющих родственников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E0188E" w:rsidRPr="00D92731">
        <w:rPr>
          <w:rFonts w:ascii="Times New Roman" w:hAnsi="Times New Roman" w:cs="Times New Roman"/>
          <w:sz w:val="24"/>
          <w:szCs w:val="24"/>
        </w:rPr>
        <w:t>или законного представителя</w:t>
      </w:r>
      <w:r w:rsidR="00E0188E">
        <w:rPr>
          <w:rFonts w:ascii="Times New Roman" w:hAnsi="Times New Roman" w:cs="Times New Roman"/>
          <w:sz w:val="24"/>
          <w:szCs w:val="24"/>
        </w:rPr>
        <w:t>»</w:t>
      </w:r>
      <w:r w:rsidR="00533CB2">
        <w:rPr>
          <w:rFonts w:ascii="Times New Roman" w:hAnsi="Times New Roman" w:cs="Times New Roman"/>
          <w:sz w:val="24"/>
          <w:szCs w:val="24"/>
        </w:rPr>
        <w:t xml:space="preserve">, указанное в пункте 2.6 процессной части </w:t>
      </w:r>
      <w:r w:rsidR="00533CB2" w:rsidRPr="008D419A">
        <w:rPr>
          <w:rFonts w:ascii="Times New Roman" w:hAnsi="Times New Roman" w:cs="Times New Roman"/>
          <w:sz w:val="24"/>
          <w:szCs w:val="24"/>
        </w:rPr>
        <w:t xml:space="preserve">перечня мероприятий подпрограммы </w:t>
      </w:r>
      <w:r w:rsidR="00533CB2">
        <w:rPr>
          <w:rFonts w:ascii="Times New Roman" w:hAnsi="Times New Roman" w:cs="Times New Roman"/>
          <w:sz w:val="24"/>
          <w:szCs w:val="24"/>
        </w:rPr>
        <w:t>2,</w:t>
      </w:r>
      <w:r w:rsidRPr="00D92731">
        <w:rPr>
          <w:rFonts w:ascii="Times New Roman" w:hAnsi="Times New Roman" w:cs="Times New Roman"/>
          <w:sz w:val="24"/>
          <w:szCs w:val="24"/>
        </w:rPr>
        <w:t xml:space="preserve"> реализуется в целях реализации статьи 12 Федерального закона </w:t>
      </w:r>
      <w:r w:rsidR="003F1801">
        <w:rPr>
          <w:rFonts w:ascii="Times New Roman" w:hAnsi="Times New Roman" w:cs="Times New Roman"/>
          <w:sz w:val="24"/>
          <w:szCs w:val="24"/>
        </w:rPr>
        <w:t>«</w:t>
      </w:r>
      <w:r w:rsidRPr="00D92731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F1801">
        <w:rPr>
          <w:rFonts w:ascii="Times New Roman" w:hAnsi="Times New Roman" w:cs="Times New Roman"/>
          <w:sz w:val="24"/>
          <w:szCs w:val="24"/>
        </w:rPr>
        <w:t>»</w:t>
      </w:r>
      <w:r w:rsidRPr="00D92731">
        <w:rPr>
          <w:rFonts w:ascii="Times New Roman" w:hAnsi="Times New Roman" w:cs="Times New Roman"/>
          <w:sz w:val="24"/>
          <w:szCs w:val="24"/>
        </w:rPr>
        <w:t>.</w:t>
      </w:r>
    </w:p>
    <w:p w:rsidR="00D92731" w:rsidRPr="00D92731" w:rsidRDefault="00D92731" w:rsidP="00673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31">
        <w:rPr>
          <w:rFonts w:ascii="Times New Roman" w:hAnsi="Times New Roman" w:cs="Times New Roman"/>
          <w:sz w:val="24"/>
          <w:szCs w:val="24"/>
        </w:rPr>
        <w:t>2</w:t>
      </w:r>
      <w:r w:rsidR="00222022">
        <w:rPr>
          <w:rFonts w:ascii="Times New Roman" w:hAnsi="Times New Roman" w:cs="Times New Roman"/>
          <w:sz w:val="24"/>
          <w:szCs w:val="24"/>
        </w:rPr>
        <w:t>5</w:t>
      </w:r>
      <w:r w:rsidRPr="00F34E5F">
        <w:rPr>
          <w:rFonts w:ascii="Times New Roman" w:hAnsi="Times New Roman" w:cs="Times New Roman"/>
          <w:sz w:val="24"/>
          <w:szCs w:val="24"/>
        </w:rPr>
        <w:t>.</w:t>
      </w:r>
      <w:r w:rsidR="003F1801" w:rsidRPr="00F34E5F">
        <w:rPr>
          <w:rFonts w:ascii="Times New Roman" w:hAnsi="Times New Roman" w:cs="Times New Roman"/>
          <w:sz w:val="24"/>
          <w:szCs w:val="24"/>
        </w:rPr>
        <w:t> </w:t>
      </w:r>
      <w:r w:rsidR="00533CB2" w:rsidRPr="00F34E5F">
        <w:rPr>
          <w:rFonts w:ascii="Times New Roman" w:hAnsi="Times New Roman" w:cs="Times New Roman"/>
          <w:sz w:val="24"/>
          <w:szCs w:val="24"/>
        </w:rPr>
        <w:t>Мероприятие</w:t>
      </w:r>
      <w:r w:rsidR="00E0188E" w:rsidRPr="00F34E5F">
        <w:rPr>
          <w:rFonts w:ascii="Times New Roman" w:hAnsi="Times New Roman" w:cs="Times New Roman"/>
          <w:sz w:val="24"/>
          <w:szCs w:val="24"/>
        </w:rPr>
        <w:t xml:space="preserve"> «Компенсация расходов гражданам Российской Федерации, имеющим место жительства в Санкт-Петербурге, на восстановление надмогильных сооружений, пострадавших от актов вандализма на кладбищах</w:t>
      </w:r>
      <w:r w:rsidR="00A31355" w:rsidRPr="00F34E5F">
        <w:rPr>
          <w:rFonts w:ascii="Times New Roman" w:hAnsi="Times New Roman" w:cs="Times New Roman"/>
          <w:sz w:val="24"/>
          <w:szCs w:val="24"/>
        </w:rPr>
        <w:t>»</w:t>
      </w:r>
      <w:r w:rsidR="00533CB2" w:rsidRPr="00F34E5F">
        <w:rPr>
          <w:rFonts w:ascii="Times New Roman" w:hAnsi="Times New Roman" w:cs="Times New Roman"/>
          <w:sz w:val="24"/>
          <w:szCs w:val="24"/>
        </w:rPr>
        <w:t>, указанное в пункте 2.7 процессной части перечня мероприятий подпрограммы 2,</w:t>
      </w:r>
      <w:r w:rsidRPr="00F34E5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="00E33E97" w:rsidRPr="00F34E5F">
        <w:rPr>
          <w:rFonts w:ascii="Times New Roman" w:hAnsi="Times New Roman" w:cs="Times New Roman"/>
          <w:sz w:val="24"/>
          <w:szCs w:val="24"/>
        </w:rPr>
        <w:br/>
      </w:r>
      <w:r w:rsidRPr="00F34E5F">
        <w:rPr>
          <w:rFonts w:ascii="Times New Roman" w:hAnsi="Times New Roman" w:cs="Times New Roman"/>
          <w:sz w:val="24"/>
          <w:szCs w:val="24"/>
        </w:rPr>
        <w:t xml:space="preserve">с Законом Санкт-Петербурга от 13.09.2006 </w:t>
      </w:r>
      <w:r w:rsidR="003F1801" w:rsidRPr="00F34E5F">
        <w:rPr>
          <w:rFonts w:ascii="Times New Roman" w:hAnsi="Times New Roman" w:cs="Times New Roman"/>
          <w:sz w:val="24"/>
          <w:szCs w:val="24"/>
        </w:rPr>
        <w:t>№ 408-64 «</w:t>
      </w:r>
      <w:r w:rsidRPr="00F34E5F">
        <w:rPr>
          <w:rFonts w:ascii="Times New Roman" w:hAnsi="Times New Roman" w:cs="Times New Roman"/>
          <w:sz w:val="24"/>
          <w:szCs w:val="24"/>
        </w:rPr>
        <w:t xml:space="preserve">О погребении и похоронном деле </w:t>
      </w:r>
      <w:r w:rsidR="00533CB2" w:rsidRPr="00F34E5F">
        <w:rPr>
          <w:rFonts w:ascii="Times New Roman" w:hAnsi="Times New Roman" w:cs="Times New Roman"/>
          <w:sz w:val="24"/>
          <w:szCs w:val="24"/>
        </w:rPr>
        <w:br/>
      </w:r>
      <w:r w:rsidRPr="00F34E5F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3F1801" w:rsidRPr="00F34E5F">
        <w:rPr>
          <w:rFonts w:ascii="Times New Roman" w:hAnsi="Times New Roman" w:cs="Times New Roman"/>
          <w:sz w:val="24"/>
          <w:szCs w:val="24"/>
        </w:rPr>
        <w:t>»</w:t>
      </w:r>
      <w:r w:rsidRPr="00F34E5F">
        <w:rPr>
          <w:rFonts w:ascii="Times New Roman" w:hAnsi="Times New Roman" w:cs="Times New Roman"/>
          <w:sz w:val="24"/>
          <w:szCs w:val="24"/>
        </w:rPr>
        <w:t>.</w:t>
      </w:r>
    </w:p>
    <w:p w:rsidR="00006DA1" w:rsidRPr="00533CB2" w:rsidRDefault="00D92731" w:rsidP="00533CB2">
      <w:pPr>
        <w:pStyle w:val="ConsPlusNormal"/>
        <w:ind w:firstLine="709"/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  <w:r w:rsidRPr="00533CB2">
        <w:rPr>
          <w:rFonts w:ascii="Times New Roman" w:hAnsi="Times New Roman" w:cs="Times New Roman"/>
          <w:sz w:val="24"/>
          <w:szCs w:val="24"/>
        </w:rPr>
        <w:t>2</w:t>
      </w:r>
      <w:r w:rsidR="00222022" w:rsidRPr="00533CB2">
        <w:rPr>
          <w:rFonts w:ascii="Times New Roman" w:hAnsi="Times New Roman" w:cs="Times New Roman"/>
          <w:sz w:val="24"/>
          <w:szCs w:val="24"/>
        </w:rPr>
        <w:t>6</w:t>
      </w:r>
      <w:r w:rsidRPr="00533CB2">
        <w:rPr>
          <w:rFonts w:ascii="Times New Roman" w:hAnsi="Times New Roman" w:cs="Times New Roman"/>
          <w:sz w:val="24"/>
          <w:szCs w:val="24"/>
        </w:rPr>
        <w:t>.</w:t>
      </w:r>
      <w:r w:rsidR="003F1801" w:rsidRPr="00533C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33CB2" w:rsidRPr="00533CB2">
        <w:rPr>
          <w:rFonts w:ascii="Times New Roman" w:hAnsi="Times New Roman" w:cs="Times New Roman"/>
          <w:sz w:val="24"/>
          <w:szCs w:val="24"/>
        </w:rPr>
        <w:t>Мероприятие</w:t>
      </w:r>
      <w:r w:rsidR="00E0188E">
        <w:rPr>
          <w:rFonts w:ascii="Times New Roman" w:hAnsi="Times New Roman" w:cs="Times New Roman"/>
          <w:sz w:val="24"/>
          <w:szCs w:val="24"/>
        </w:rPr>
        <w:t xml:space="preserve"> </w:t>
      </w:r>
      <w:r w:rsidR="00E0188E" w:rsidRPr="00533CB2">
        <w:rPr>
          <w:rStyle w:val="bx-messenger-message"/>
          <w:rFonts w:ascii="Times New Roman" w:hAnsi="Times New Roman" w:cs="Times New Roman"/>
          <w:sz w:val="24"/>
          <w:szCs w:val="24"/>
        </w:rPr>
        <w:t xml:space="preserve">«Предоставление субсидий юридическим лицам </w:t>
      </w:r>
      <w:r w:rsidR="0044454C">
        <w:rPr>
          <w:rStyle w:val="bx-messenger-message"/>
          <w:rFonts w:ascii="Times New Roman" w:hAnsi="Times New Roman" w:cs="Times New Roman"/>
          <w:sz w:val="24"/>
          <w:szCs w:val="24"/>
        </w:rPr>
        <w:br/>
      </w:r>
      <w:r w:rsidR="00E0188E" w:rsidRPr="00533CB2">
        <w:rPr>
          <w:rStyle w:val="bx-messenger-message"/>
          <w:rFonts w:ascii="Times New Roman" w:hAnsi="Times New Roman" w:cs="Times New Roman"/>
          <w:sz w:val="24"/>
          <w:szCs w:val="24"/>
        </w:rPr>
        <w:t>и индивидуальным предпринимателям, выполняющим работы по переоборудованию транспортных средств на использование природного газа (метана)</w:t>
      </w:r>
      <w:r w:rsidR="0044454C">
        <w:rPr>
          <w:rStyle w:val="bx-messenger-message"/>
          <w:rFonts w:ascii="Times New Roman" w:hAnsi="Times New Roman" w:cs="Times New Roman"/>
          <w:sz w:val="24"/>
          <w:szCs w:val="24"/>
        </w:rPr>
        <w:t xml:space="preserve"> в качестве моторного топлива, в целях возмещения недополученных доходов в связи с предоставлением лицами, </w:t>
      </w:r>
      <w:r w:rsidR="0044454C">
        <w:rPr>
          <w:rStyle w:val="bx-messenger-message"/>
          <w:rFonts w:ascii="Times New Roman" w:hAnsi="Times New Roman" w:cs="Times New Roman"/>
          <w:sz w:val="24"/>
          <w:szCs w:val="24"/>
        </w:rPr>
        <w:lastRenderedPageBreak/>
        <w:t>выполняющими переоборудование, скидки владельцам транспортных средств на указанные работы»</w:t>
      </w:r>
      <w:r w:rsidR="00533CB2" w:rsidRPr="00533CB2">
        <w:rPr>
          <w:rFonts w:ascii="Times New Roman" w:hAnsi="Times New Roman" w:cs="Times New Roman"/>
          <w:sz w:val="24"/>
          <w:szCs w:val="24"/>
        </w:rPr>
        <w:t>, указанное в пункте 2.</w:t>
      </w:r>
      <w:r w:rsidR="00BB7FA0">
        <w:rPr>
          <w:rFonts w:ascii="Times New Roman" w:hAnsi="Times New Roman" w:cs="Times New Roman"/>
          <w:sz w:val="24"/>
          <w:szCs w:val="24"/>
        </w:rPr>
        <w:t>8</w:t>
      </w:r>
      <w:r w:rsidR="00533CB2" w:rsidRPr="00533CB2">
        <w:rPr>
          <w:rFonts w:ascii="Times New Roman" w:hAnsi="Times New Roman" w:cs="Times New Roman"/>
          <w:sz w:val="24"/>
          <w:szCs w:val="24"/>
        </w:rPr>
        <w:t xml:space="preserve"> процессной части перечня мероприятий подпрограммы 2,</w:t>
      </w:r>
      <w:r w:rsidR="0020700F" w:rsidRPr="00533CB2">
        <w:rPr>
          <w:rFonts w:ascii="Times New Roman" w:hAnsi="Times New Roman" w:cs="Times New Roman"/>
          <w:sz w:val="24"/>
          <w:szCs w:val="24"/>
        </w:rPr>
        <w:t xml:space="preserve"> </w:t>
      </w:r>
      <w:r w:rsidR="00006DA1" w:rsidRPr="00533CB2">
        <w:rPr>
          <w:rStyle w:val="bx-messenger-message"/>
          <w:rFonts w:ascii="Times New Roman" w:hAnsi="Times New Roman" w:cs="Times New Roman"/>
          <w:sz w:val="24"/>
          <w:szCs w:val="24"/>
        </w:rPr>
        <w:t xml:space="preserve">реализуется </w:t>
      </w:r>
      <w:r w:rsidR="00006DA1" w:rsidRPr="00533CB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</w:t>
      </w:r>
      <w:proofErr w:type="gramEnd"/>
      <w:r w:rsidR="00006DA1" w:rsidRPr="00533CB2">
        <w:rPr>
          <w:rFonts w:ascii="Times New Roman" w:hAnsi="Times New Roman" w:cs="Times New Roman"/>
          <w:sz w:val="24"/>
          <w:szCs w:val="24"/>
        </w:rPr>
        <w:t xml:space="preserve"> </w:t>
      </w:r>
      <w:r w:rsidR="0044454C">
        <w:rPr>
          <w:rFonts w:ascii="Times New Roman" w:hAnsi="Times New Roman" w:cs="Times New Roman"/>
          <w:sz w:val="24"/>
          <w:szCs w:val="24"/>
        </w:rPr>
        <w:br/>
      </w:r>
      <w:r w:rsidR="00006DA1" w:rsidRPr="00533CB2">
        <w:rPr>
          <w:rFonts w:ascii="Times New Roman" w:hAnsi="Times New Roman" w:cs="Times New Roman"/>
          <w:sz w:val="24"/>
          <w:szCs w:val="24"/>
        </w:rPr>
        <w:t>от 11.12.2019 №</w:t>
      </w:r>
      <w:r w:rsidR="00533CB2">
        <w:rPr>
          <w:rFonts w:ascii="Times New Roman" w:hAnsi="Times New Roman" w:cs="Times New Roman"/>
          <w:sz w:val="24"/>
          <w:szCs w:val="24"/>
        </w:rPr>
        <w:t xml:space="preserve"> 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1641 «О внесении изменений в государственную программу Российской Федерации «Развитие энергетики» и об утверждении перечня субъектов Российской Федерации, в которых формирование заправочной инфраструктуры компримированного природного газа (метана) осуществляется в первоочередном порядке». </w:t>
      </w:r>
      <w:r w:rsidR="00344E52">
        <w:rPr>
          <w:rFonts w:ascii="Times New Roman" w:hAnsi="Times New Roman" w:cs="Times New Roman"/>
          <w:sz w:val="24"/>
          <w:szCs w:val="24"/>
        </w:rPr>
        <w:t>Указанное м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ероприятие направлено на обеспечение развития сети газомоторной инфраструктуры </w:t>
      </w:r>
      <w:r w:rsidR="00006DA1" w:rsidRPr="00533CB2">
        <w:rPr>
          <w:rFonts w:ascii="Times New Roman" w:hAnsi="Times New Roman" w:cs="Times New Roman"/>
          <w:spacing w:val="-10"/>
          <w:sz w:val="24"/>
          <w:szCs w:val="24"/>
        </w:rPr>
        <w:t>и использование природного газа в качестве моторного топлива в Санкт-Петербурге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 на 2020-2023 годы. </w:t>
      </w:r>
      <w:proofErr w:type="gramStart"/>
      <w:r w:rsidR="00006DA1" w:rsidRPr="00533CB2">
        <w:rPr>
          <w:rFonts w:ascii="Times New Roman" w:hAnsi="Times New Roman" w:cs="Times New Roman"/>
          <w:sz w:val="24"/>
          <w:szCs w:val="24"/>
        </w:rPr>
        <w:t xml:space="preserve">Целями реализации </w:t>
      </w:r>
      <w:r w:rsidR="00533CB2">
        <w:rPr>
          <w:rFonts w:ascii="Times New Roman" w:hAnsi="Times New Roman" w:cs="Times New Roman"/>
          <w:sz w:val="24"/>
          <w:szCs w:val="24"/>
        </w:rPr>
        <w:t>м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ероприятия являются: обеспечение </w:t>
      </w:r>
      <w:r w:rsidR="00006DA1" w:rsidRPr="00533CB2">
        <w:rPr>
          <w:rFonts w:ascii="Times New Roman" w:hAnsi="Times New Roman" w:cs="Times New Roman"/>
          <w:spacing w:val="-6"/>
          <w:sz w:val="24"/>
          <w:szCs w:val="24"/>
        </w:rPr>
        <w:t xml:space="preserve">исполнения перечня поручений Президента Российской Федерации 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от 11.06.2013 № Пр-1298 «По итогам совещания об использовании природного газа в качестве моторного топлива», распоряжения Правительства Российской Федерации от 13.05.2013 № 767-р, распоряжения Правительства Санкт-Петербурга от 25.08.2014 № 52-рп «О Программе внедрения газомоторного топлива в автотранспортном комплексе Санкт-Петербурга </w:t>
      </w:r>
      <w:r w:rsidR="00344E52">
        <w:rPr>
          <w:rFonts w:ascii="Times New Roman" w:hAnsi="Times New Roman" w:cs="Times New Roman"/>
          <w:sz w:val="24"/>
          <w:szCs w:val="24"/>
        </w:rPr>
        <w:br/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на 2014-2023 годы», Договора о сотрудничестве между Санкт-Петербургом </w:t>
      </w:r>
      <w:r w:rsidR="00E33E97">
        <w:rPr>
          <w:rFonts w:ascii="Times New Roman" w:hAnsi="Times New Roman" w:cs="Times New Roman"/>
          <w:sz w:val="24"/>
          <w:szCs w:val="24"/>
        </w:rPr>
        <w:br/>
      </w:r>
      <w:r w:rsidR="00006DA1" w:rsidRPr="00533CB2">
        <w:rPr>
          <w:rFonts w:ascii="Times New Roman" w:hAnsi="Times New Roman" w:cs="Times New Roman"/>
          <w:sz w:val="24"/>
          <w:szCs w:val="24"/>
        </w:rPr>
        <w:t>и ПАО «Газпром» в 2019-2021</w:t>
      </w:r>
      <w:proofErr w:type="gramEnd"/>
      <w:r w:rsidR="00006DA1" w:rsidRPr="00533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DA1" w:rsidRPr="00533CB2">
        <w:rPr>
          <w:rFonts w:ascii="Times New Roman" w:hAnsi="Times New Roman" w:cs="Times New Roman"/>
          <w:sz w:val="24"/>
          <w:szCs w:val="24"/>
        </w:rPr>
        <w:t xml:space="preserve">годах от 18.01.2019, Соглашения о сотрудничестве между Санкт-Петербургом, </w:t>
      </w:r>
      <w:r w:rsidR="00344E52">
        <w:rPr>
          <w:rFonts w:ascii="Times New Roman" w:hAnsi="Times New Roman" w:cs="Times New Roman"/>
          <w:sz w:val="24"/>
          <w:szCs w:val="24"/>
        </w:rPr>
        <w:t>открытым акционерным обществом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 «Газпром» и </w:t>
      </w:r>
      <w:r w:rsidR="00344E52">
        <w:rPr>
          <w:rFonts w:ascii="Times New Roman" w:hAnsi="Times New Roman" w:cs="Times New Roman"/>
          <w:sz w:val="24"/>
          <w:szCs w:val="24"/>
        </w:rPr>
        <w:t>открытым акционерным обществом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 «Газпром газомоторное топливо» о расширении использования природного газа в качестве моторного топлива от 21.06.2013.</w:t>
      </w:r>
      <w:proofErr w:type="gramEnd"/>
      <w:r w:rsidR="00006DA1" w:rsidRPr="00533CB2">
        <w:rPr>
          <w:rFonts w:ascii="Times New Roman" w:hAnsi="Times New Roman" w:cs="Times New Roman"/>
          <w:sz w:val="24"/>
          <w:szCs w:val="24"/>
        </w:rPr>
        <w:t xml:space="preserve"> </w:t>
      </w:r>
      <w:r w:rsidR="00533CB2">
        <w:rPr>
          <w:rFonts w:ascii="Times New Roman" w:hAnsi="Times New Roman" w:cs="Times New Roman"/>
          <w:sz w:val="24"/>
          <w:szCs w:val="24"/>
        </w:rPr>
        <w:t>П</w:t>
      </w:r>
      <w:r w:rsidR="00533CB2" w:rsidRPr="00D92731">
        <w:rPr>
          <w:rFonts w:ascii="Times New Roman" w:hAnsi="Times New Roman" w:cs="Times New Roman"/>
          <w:sz w:val="24"/>
          <w:szCs w:val="24"/>
        </w:rPr>
        <w:t>редоставлени</w:t>
      </w:r>
      <w:r w:rsidR="00533CB2">
        <w:rPr>
          <w:rFonts w:ascii="Times New Roman" w:hAnsi="Times New Roman" w:cs="Times New Roman"/>
          <w:sz w:val="24"/>
          <w:szCs w:val="24"/>
        </w:rPr>
        <w:t>е</w:t>
      </w:r>
      <w:r w:rsidR="00533CB2" w:rsidRPr="00D92731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533CB2">
        <w:rPr>
          <w:rFonts w:ascii="Times New Roman" w:hAnsi="Times New Roman" w:cs="Times New Roman"/>
          <w:sz w:val="24"/>
          <w:szCs w:val="24"/>
        </w:rPr>
        <w:t>осуществляется</w:t>
      </w:r>
      <w:r w:rsidR="00533CB2" w:rsidRPr="00D92731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Правительства </w:t>
      </w:r>
      <w:r w:rsidR="00344E52">
        <w:rPr>
          <w:rFonts w:ascii="Times New Roman" w:hAnsi="Times New Roman" w:cs="Times New Roman"/>
          <w:sz w:val="24"/>
          <w:szCs w:val="24"/>
        </w:rPr>
        <w:br/>
      </w:r>
      <w:r w:rsidR="00533CB2" w:rsidRPr="00D92731">
        <w:rPr>
          <w:rFonts w:ascii="Times New Roman" w:hAnsi="Times New Roman" w:cs="Times New Roman"/>
          <w:sz w:val="24"/>
          <w:szCs w:val="24"/>
        </w:rPr>
        <w:t>Санкт-Петербурга.</w:t>
      </w:r>
      <w:r w:rsidR="00006DA1" w:rsidRPr="0053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1F" w:rsidRDefault="00463A1F" w:rsidP="00463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463A1F" w:rsidSect="000A5281">
          <w:pgSz w:w="11905" w:h="16838"/>
          <w:pgMar w:top="1134" w:right="848" w:bottom="993" w:left="1560" w:header="680" w:footer="510" w:gutter="0"/>
          <w:cols w:space="720"/>
          <w:docGrid w:linePitch="299"/>
        </w:sectPr>
      </w:pPr>
    </w:p>
    <w:p w:rsidR="00463A1F" w:rsidRDefault="00463A1F" w:rsidP="00344E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3573"/>
      <w:bookmarkEnd w:id="7"/>
      <w:r w:rsidRPr="00EB2C1B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2C1B">
        <w:rPr>
          <w:rFonts w:ascii="Times New Roman" w:hAnsi="Times New Roman" w:cs="Times New Roman"/>
          <w:sz w:val="24"/>
          <w:szCs w:val="24"/>
        </w:rPr>
        <w:t>. Подпрограмма</w:t>
      </w:r>
      <w:r w:rsidR="00BE3342">
        <w:rPr>
          <w:rFonts w:ascii="Times New Roman" w:hAnsi="Times New Roman" w:cs="Times New Roman"/>
          <w:sz w:val="24"/>
          <w:szCs w:val="24"/>
        </w:rPr>
        <w:t xml:space="preserve"> </w:t>
      </w:r>
      <w:r w:rsidR="00344E52">
        <w:rPr>
          <w:rFonts w:ascii="Times New Roman" w:hAnsi="Times New Roman" w:cs="Times New Roman"/>
          <w:sz w:val="24"/>
          <w:szCs w:val="24"/>
        </w:rPr>
        <w:t>3</w:t>
      </w:r>
    </w:p>
    <w:p w:rsidR="00344E52" w:rsidRPr="00EB2C1B" w:rsidRDefault="00344E52" w:rsidP="00344E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3120" w:rsidRPr="004D3120" w:rsidRDefault="004D3120" w:rsidP="00344E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t>10.1. Паспорт подпрограммы 3</w:t>
      </w:r>
    </w:p>
    <w:p w:rsidR="004D3120" w:rsidRPr="004D3120" w:rsidRDefault="004D3120" w:rsidP="004D31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6520"/>
      </w:tblGrid>
      <w:tr w:rsidR="001C28E7" w:rsidRPr="004D3120" w:rsidTr="007B1447">
        <w:trPr>
          <w:trHeight w:val="20"/>
        </w:trPr>
        <w:tc>
          <w:tcPr>
            <w:tcW w:w="510" w:type="dxa"/>
          </w:tcPr>
          <w:p w:rsidR="001C28E7" w:rsidRPr="004D3120" w:rsidRDefault="001C28E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1C28E7" w:rsidRPr="00F34E5F" w:rsidRDefault="001C28E7" w:rsidP="003D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3</w:t>
            </w:r>
          </w:p>
        </w:tc>
        <w:tc>
          <w:tcPr>
            <w:tcW w:w="6520" w:type="dxa"/>
          </w:tcPr>
          <w:p w:rsidR="003D31E2" w:rsidRPr="00F34E5F" w:rsidRDefault="003D31E2" w:rsidP="003D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 w:cs="Times New Roman"/>
                <w:sz w:val="24"/>
                <w:szCs w:val="24"/>
              </w:rPr>
              <w:t>КППИТ (до 01.08.2019 КРППР)</w:t>
            </w:r>
          </w:p>
          <w:p w:rsidR="001C28E7" w:rsidRPr="00F34E5F" w:rsidRDefault="001C28E7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 w:cs="Times New Roman"/>
                <w:sz w:val="24"/>
                <w:szCs w:val="24"/>
              </w:rPr>
              <w:t>КПВСМИ</w:t>
            </w:r>
          </w:p>
          <w:p w:rsidR="001C28E7" w:rsidRPr="00F34E5F" w:rsidRDefault="00A31355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1C28E7" w:rsidRPr="004D3120" w:rsidTr="007B1447">
        <w:trPr>
          <w:trHeight w:val="20"/>
        </w:trPr>
        <w:tc>
          <w:tcPr>
            <w:tcW w:w="510" w:type="dxa"/>
          </w:tcPr>
          <w:p w:rsidR="001C28E7" w:rsidRPr="004D3120" w:rsidRDefault="001C28E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1C28E7" w:rsidRPr="00782C73" w:rsidRDefault="001C28E7" w:rsidP="000B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gramStart"/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344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и) государственной программы (в части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1C28E7" w:rsidRPr="004D3120" w:rsidRDefault="001C28E7" w:rsidP="001C2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</w:t>
            </w:r>
          </w:p>
          <w:p w:rsidR="001C28E7" w:rsidRPr="004D3120" w:rsidRDefault="001C28E7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E7" w:rsidRPr="004D3120" w:rsidTr="007B1447">
        <w:trPr>
          <w:trHeight w:val="20"/>
        </w:trPr>
        <w:tc>
          <w:tcPr>
            <w:tcW w:w="510" w:type="dxa"/>
          </w:tcPr>
          <w:p w:rsidR="001C28E7" w:rsidRPr="004D3120" w:rsidRDefault="001C28E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1C28E7" w:rsidRPr="00782C73" w:rsidRDefault="001C28E7" w:rsidP="001C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1C28E7" w:rsidRPr="004D3120" w:rsidRDefault="001C28E7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защиты прав потребителей 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Санкт-Петербурге и создание условий для повышения качества и безопасности товаров и услуг, реализуемых 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</w:t>
            </w:r>
          </w:p>
        </w:tc>
      </w:tr>
      <w:tr w:rsidR="001C28E7" w:rsidRPr="004D3120" w:rsidTr="007B1447">
        <w:trPr>
          <w:trHeight w:val="20"/>
        </w:trPr>
        <w:tc>
          <w:tcPr>
            <w:tcW w:w="510" w:type="dxa"/>
          </w:tcPr>
          <w:p w:rsidR="001C28E7" w:rsidRPr="004D3120" w:rsidRDefault="001C28E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1C28E7" w:rsidRPr="00782C73" w:rsidRDefault="001C28E7" w:rsidP="001C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7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1C28E7" w:rsidRPr="004D3120" w:rsidRDefault="001C28E7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3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Развитие и внедрение различных форм и методов защиты прав потребителей в досудебном порядке.</w:t>
            </w:r>
          </w:p>
          <w:p w:rsidR="001C28E7" w:rsidRPr="004D3120" w:rsidRDefault="001C28E7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3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помощи в защите прав потребителей, в том числе среди социально уязвимых групп населения.</w:t>
            </w:r>
          </w:p>
          <w:p w:rsidR="001C28E7" w:rsidRPr="004D3120" w:rsidRDefault="001C28E7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3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обеспечения потребителей. Просвещение и популяризация вопросов защиты прав потребителей.</w:t>
            </w:r>
          </w:p>
          <w:p w:rsidR="001C28E7" w:rsidRPr="004D3120" w:rsidRDefault="001C28E7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3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правового и административного воздействия, направленных на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и профилактику нарушений в сфере качества и безопасности товаров и услуг, реализуемых в Санкт-Петербурге</w:t>
            </w:r>
          </w:p>
        </w:tc>
      </w:tr>
      <w:tr w:rsidR="004D3120" w:rsidRPr="004D3120" w:rsidTr="007B1447">
        <w:trPr>
          <w:trHeight w:val="20"/>
        </w:trPr>
        <w:tc>
          <w:tcPr>
            <w:tcW w:w="510" w:type="dxa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4D3120" w:rsidRPr="004D3120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подпрограммы 3</w:t>
            </w:r>
          </w:p>
        </w:tc>
        <w:tc>
          <w:tcPr>
            <w:tcW w:w="6520" w:type="dxa"/>
          </w:tcPr>
          <w:p w:rsidR="004D3120" w:rsidRPr="004D3120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120" w:rsidRPr="004D3120" w:rsidTr="007B1447">
        <w:trPr>
          <w:trHeight w:val="20"/>
        </w:trPr>
        <w:tc>
          <w:tcPr>
            <w:tcW w:w="510" w:type="dxa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br w:type="page"/>
              <w:t>6</w:t>
            </w:r>
          </w:p>
        </w:tc>
        <w:tc>
          <w:tcPr>
            <w:tcW w:w="2609" w:type="dxa"/>
          </w:tcPr>
          <w:p w:rsidR="004D3120" w:rsidRPr="004D3120" w:rsidRDefault="004D3120" w:rsidP="00344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3 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объемов финансирования, предусмотренных 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региональных проектов, в том числе по годам реализации</w:t>
            </w:r>
          </w:p>
        </w:tc>
        <w:tc>
          <w:tcPr>
            <w:tcW w:w="6520" w:type="dxa"/>
          </w:tcPr>
          <w:p w:rsidR="004D3120" w:rsidRPr="00344E52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финансируется за счет средств бюджета </w:t>
            </w:r>
            <w:r w:rsidRPr="004D3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Санкт-Петербурга. Общий объем финансирования указанной подпрограммы составляет 780</w:t>
            </w:r>
            <w:r w:rsidR="00295DB1" w:rsidRPr="00344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95DB1" w:rsidRPr="00344E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D3120" w:rsidRPr="00344E52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2019 г. – 75 843,9 тыс. руб.</w:t>
            </w:r>
            <w:r w:rsidR="00344E52" w:rsidRPr="00344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20" w:rsidRPr="00344E52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2020 г. – 236 643,4 тыс. руб.</w:t>
            </w:r>
            <w:r w:rsidR="00344E52" w:rsidRPr="00344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20" w:rsidRPr="00344E52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2021 г. – 130 293,3 тыс. руб.</w:t>
            </w:r>
            <w:r w:rsidR="00344E52" w:rsidRPr="00344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20" w:rsidRPr="00344E52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2022 г. – 106 410,6 тыс. руб.</w:t>
            </w:r>
            <w:r w:rsidR="00344E52" w:rsidRPr="00344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120" w:rsidRPr="00344E52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2023 г. – 113 667,</w:t>
            </w:r>
            <w:r w:rsidR="00295DB1" w:rsidRPr="0034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D3120" w:rsidRPr="00344E52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sz w:val="24"/>
                <w:szCs w:val="24"/>
              </w:rPr>
              <w:t>2024 г. – 118 093,7 тыс. руб.</w:t>
            </w:r>
          </w:p>
          <w:p w:rsidR="00295DB1" w:rsidRPr="004D3120" w:rsidRDefault="00295DB1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20" w:rsidRPr="004D3120" w:rsidTr="007B1447">
        <w:trPr>
          <w:trHeight w:val="20"/>
        </w:trPr>
        <w:tc>
          <w:tcPr>
            <w:tcW w:w="510" w:type="dxa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:rsidR="004D3120" w:rsidRPr="004D3120" w:rsidRDefault="004D3120" w:rsidP="0048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3</w:t>
            </w:r>
          </w:p>
        </w:tc>
        <w:tc>
          <w:tcPr>
            <w:tcW w:w="6520" w:type="dxa"/>
          </w:tcPr>
          <w:p w:rsidR="004D3120" w:rsidRDefault="004D3120" w:rsidP="00483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5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D92F49" w:rsidRDefault="003243D2" w:rsidP="00D2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="00D27F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7F15" w:rsidRPr="00D27F1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F15" w:rsidRPr="00D27F15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консультаций в сфере защиты прав потребителей в расчете на 100,0 тыс. человек населения 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br/>
              <w:t>с 70 единиц в 2019 году до 80 единиц в 2024 году;</w:t>
            </w:r>
          </w:p>
          <w:p w:rsidR="00D27F15" w:rsidRDefault="00D27F15" w:rsidP="00D2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</w:t>
            </w:r>
            <w:r w:rsidRPr="00D27F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населения в области защиты </w:t>
            </w:r>
            <w:r w:rsidRPr="00D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потребителей 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>с 32 единиц в 2019 году до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3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1C28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Pr="00241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D27F15" w:rsidRDefault="00D27F15" w:rsidP="00D2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</w:t>
            </w:r>
            <w:r w:rsidRPr="00D27F1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F1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 в расчете на 100,0 тысяч человек населения </w:t>
            </w:r>
            <w:r w:rsidR="007B1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>с 24% в 2019 году до 33%</w:t>
            </w:r>
            <w:r w:rsidR="007B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Pr="00241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D27F15" w:rsidRDefault="004D3120" w:rsidP="00D2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петербуржцев в общем числе опрошенных, удовлетворенных качеством продовольственных товаров, </w:t>
            </w:r>
            <w:r w:rsidRPr="00A46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 xml:space="preserve">с 48% в 2019 году </w:t>
            </w:r>
            <w:r w:rsidRPr="00A461B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D27F1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A461B5">
              <w:rPr>
                <w:rFonts w:ascii="Times New Roman" w:hAnsi="Times New Roman" w:cs="Times New Roman"/>
                <w:sz w:val="24"/>
                <w:szCs w:val="24"/>
              </w:rPr>
              <w:t>% в 2024 году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F15" w:rsidRDefault="00D27F15" w:rsidP="00D2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</w:t>
            </w:r>
            <w:r w:rsidRPr="00D27F1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Санкт-Петербурга посетившего ежегодную Рождественскую ярмарку </w:t>
            </w:r>
            <w:r w:rsidR="00344E52">
              <w:rPr>
                <w:rFonts w:ascii="Times New Roman" w:hAnsi="Times New Roman" w:cs="Times New Roman"/>
                <w:sz w:val="24"/>
                <w:szCs w:val="24"/>
              </w:rPr>
              <w:t xml:space="preserve">в Санкт-Петербурге </w:t>
            </w:r>
            <w:r w:rsidR="00344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 xml:space="preserve">с 24% 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32,0% 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Pr="00241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6D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120" w:rsidRPr="00A461B5" w:rsidRDefault="004D3120" w:rsidP="00483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5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4D3120" w:rsidRPr="004D3120" w:rsidRDefault="004D3120" w:rsidP="00483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реализации населением Санкт-Петербурга прав потребителей</w:t>
            </w:r>
          </w:p>
        </w:tc>
      </w:tr>
    </w:tbl>
    <w:p w:rsidR="009A36C9" w:rsidRDefault="009A36C9" w:rsidP="004D31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3120" w:rsidRPr="004D3120" w:rsidRDefault="004D3120" w:rsidP="004D31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t>10.2. Характеристика текущего состояния сферы реализации подпрограммы 3</w:t>
      </w:r>
    </w:p>
    <w:p w:rsidR="004D3120" w:rsidRPr="004D3120" w:rsidRDefault="004D3120" w:rsidP="004D31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Санкт-Петербурга уделяет большое внимание вопросам, связанным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обеспечением устойчивого экономического развития и высокого качества жизни населения. 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составляющих, оказывающих существенное влияние на повышение качества жизни петербуржцев, является эффективная система защиты прав потребителей.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приоритетов государственной политики Санкт-Петербурга в сфере развития потребительского рынка на среднесрочную и долгосрочную перспективу является создание благоприятных условий для реализации населением Санкт-Петербурга прав потребителей и повышения качества и безопасности товаров и услуг, реализуемых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Санкт-Петербурге. 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правовой защищенности граждан в Санкт-Петербурге организована работа консультационного пункта и телефона горячей линии по защите прав потребителей. Получить информационно-консультационную поддержку по вопросам применения законодательства о защите прав потребителей, качества приобретенных товаров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услуг в рамках этого проекта горожане могут на бесплатной основе. Отдельно указанным проектом предусмотрена возможность бесплатного проведения экспертизы приобретенных товаров и услуг для малообеспеченных категорий горожан. В 2018 году принято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1810 телефонных звонков, оформлено 50 экспертных заключений по обращениям социально незащищенных категорий граждан. 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правового и информационного обеспечения потребителей и субъектов предпринимательства в сфере защиты прав потребителей Правительством Санкт-Петербурга оказывается финансовая поддержка социально ориентированным некоммерческим организациям. В рамках предоставления субсидий некоммерческим организациям на реализацию мероприятий в сфере правового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информационного обеспечения потребителей и субъектов предпринимательства в сфере защиты прав потребителей в 2018 году: оказано более 9200 устных консультаций (телефон горячей линии) для оказания информационно-консультационной поддержки гражданам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вопросам защиты прав потребителей; организована работа трех консультационных пунктов, где граждане смогли получить бесплатную квалифицированную помощь </w:t>
      </w:r>
      <w:r w:rsidR="008A2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защиты прав потребителей.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консультаций потребителям давались разъяснения положений основных нормативных актов, определяющих права и обязанности продавцов товаров и услуг и их потребителей (основными формами оказания услуг явились устные консультации, практическая помощь по составлению претензий и исковых заявлений, содействие в проведении независимых потребительских экспертиз, а также участие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разрешении споров в досудебном порядке).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информационно-консультационные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пункты посетило  более 1700 человек;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и типографски изготовлено тиражом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 экземпляров информационно-методическое пособие «Справочник потребителя 2018».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содержится информация о правах потребителей, правовом регулировании отношений в области защиты прав потребителей, формах оказания правовой помощи потребителям, конкретных механизмах реализации потребительских прав, а также полезная справочная информация и сведения о государственных и общественных структурах, куда следует обращаться за помощью;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18 районов Санкт-Петербурга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19 выездных информационно-обучающих занятий для школьников, студентов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представителей организаций торговли по практическому применению механизмов защиты прав потребителей в сфере розничной торговли и услуг, включая демонстрацию видеороликов, инфо-слайдов и раздачу специально изготовленных буклетов по городским проектам «Петербургская марка качества» и «Светофор качества».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мониторинг обращений граждан по вопросам защиты прав потребителей. Результаты мониторинга используются при планировании мероприятий по защите прав потребителей и обсуждаются на ежегодной городской конференции, посвященной вопросам защиты прав потребителей. </w:t>
      </w:r>
    </w:p>
    <w:p w:rsidR="004D3120" w:rsidRPr="004D3120" w:rsidRDefault="00344E52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3120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4D3120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в Мариинском дворце проведена конференция на тему: «Эффективное функционирование системы защиты прав потребителей как необходимое условие повышения качества жизни петербуржцев», в которой приняли участие более 80 человек. На конференции обсуждались вопросы развития государственного надзора, практики и законодательства защиты прав потребителей, механизмы взаимодействия государственных и общественных организаций, бизнеса и потребителей. 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функционируют за счет средств бюджета Санкт-Петербурга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интернет-ресурсы, задача которых просвещение, информирование, п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обучение потребителей: и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нформационный портал по защите прав потребителей (</w:t>
      </w:r>
      <w:hyperlink r:id="rId42" w:tgtFrame="_blank" w:history="1">
        <w:r w:rsidRPr="004D3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www.zpp.spb.ru</w:t>
        </w:r>
      </w:hyperlink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интернет-сайт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контроля качества товаров (продукции), работ и услуг» (подразделы «Контроль качества», «Защита прав потребителей в Санкт-Петербурге», «Грамотный потребитель»). 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остро проблема защиты прав потребителей проявляется в области обеспечения качества и безопасности продовольственных товаров. В определенной мере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развитием пищевых технологий, появлением генно-модифицированных продуктов и наноматериалов, новых видов сырья, функциональных ингредиентов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технологических добавок, контактирующих с пищевым продуктом композитных упаковочных материалов, оказывающих неоднозначное воздействие на здоровье людей, особенно так называемых групп риска.</w:t>
      </w:r>
    </w:p>
    <w:p w:rsidR="00A4466D" w:rsidRPr="00A4466D" w:rsidRDefault="00A4466D" w:rsidP="00A44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66D">
        <w:rPr>
          <w:rFonts w:ascii="Times New Roman" w:hAnsi="Times New Roman" w:cs="Times New Roman"/>
          <w:sz w:val="24"/>
          <w:szCs w:val="24"/>
        </w:rPr>
        <w:t xml:space="preserve">С одной стороны, расширение производства продуктов питания, увеличение ассортимента невозможно без широкого применения новых технологий. С другой стороны, недостаточность в ряде случаев эпидемиологических, клинических и лабораторных испытаний приводит к появлению на рынке фальсифицированной продукции, </w:t>
      </w:r>
      <w:proofErr w:type="gramStart"/>
      <w:r w:rsidRPr="00A4466D">
        <w:rPr>
          <w:rFonts w:ascii="Times New Roman" w:hAnsi="Times New Roman" w:cs="Times New Roman"/>
          <w:sz w:val="24"/>
          <w:szCs w:val="24"/>
        </w:rPr>
        <w:t>поступающей</w:t>
      </w:r>
      <w:proofErr w:type="gramEnd"/>
      <w:r w:rsidRPr="00A44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4466D">
        <w:rPr>
          <w:rFonts w:ascii="Times New Roman" w:hAnsi="Times New Roman" w:cs="Times New Roman"/>
          <w:sz w:val="24"/>
          <w:szCs w:val="24"/>
        </w:rPr>
        <w:t>в том числе в учреждения социальной сферы в рамках госзакупок (особенно детские дошкольные и образовательные учреждения).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настоящее время проводится политика по снижению государственного контроля (надзора) в различных отраслях промышленности и переносу ответственности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выпускаемую продукцию на производителя, при этом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большой акцент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добросовестность производителя и его социальную ответственность. В 2010 году отменили обязательную сертификацию пищевой продукции, санитарно-эпидемиологические заключения на продукцию и технические условия, в 2011 году отменили удостоверения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выпускаемой продукции. Данные изменения в законодательстве существенно отразились на качестве и безопасности реализуемой пищевой продукции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розничной сети в сторону ухудшения, что подтверждается проведенными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контроля качества товаров (продукции), работ и услуг» (далее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ЦКК)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своих полномочий исследованиями.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ГБУ ЦКК проведено более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8000 лабораторных исследований в рамках Плана государственного мониторинга качества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безопасности пищевых продуктов, рассмотрено более 4000 обращений граждан по вопросу защиты прав потребителей.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7 перечня поручений Президента Российской Федерации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25.05.2017 Пр-1004ГС по итогам заседания президиума Государственного совета Российской Федерации 18.04.2017 в Санкт-Петербурге сформирован Координационный совет по вопросам защиты прав потребителей при Губернаторе Санкт-Петербурга с участием представителей исполнительных органов государственной власти Санкт-Петербурга, территориальных органов федеральных органов исполнительной власти, органов местного самоуправления внутригородских муниципальных образований Санкт-Петербурга, территориальных учреждений Центрального банка Российской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ПАО «Сбербанк России», АО «Альфа-Банк», общественных объединений потребителей,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положение о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указанном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Координационном совете по вопросам защиты прав потребителей утверждены постановлением Правительства Санкт-Петербурга </w:t>
      </w:r>
      <w:r w:rsidR="008A2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11.04.2018 № 284. В 2018 году проведено два заседания Координационного совета (26.06.2018, 09.11.2018).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решением, принятым 26.06.2018 на первом заседании Координационного совета по вопросам защиты прав потребителей при Губернаторе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09.11.2018 проведена конференция на тему: «30 лет потребительского движения в России. Лучшие практики защиты прав потребителей Северо-Запада»,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Санкт-Петербурга и Управлением Федеральной службы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надзору в сфере защиты прав потребителей и благополучия человека по городу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Санкт-Петербургу.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приняли участие представители исполнительных органов государственной власти почти всех регионов Северо-Запада, Федеральной службы по надзору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защиты прав потребителей и благополучия человека и ее территориальных органов, органов местного самоуправления внутригородских муниципальных образований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территориальных учреждений Центрального банка Российской Федерации, ПАО «Сбербанк России», АО «Альфа-Банк», общественных объединений потребителей, </w:t>
      </w:r>
      <w:r w:rsidR="000F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бизнес-сообщества. </w:t>
      </w:r>
      <w:proofErr w:type="gramEnd"/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2018 года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«Санкт-Петербургский информационно-аналитический центр» проведен опрос петербуржцев как потребителей продовольственных товаров: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удовлетворенности качеством, осведомленности о возможности экспертизы качества продовольственных товаров, внимании к составу продуктов питания.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опроса, качество продовольственных товаров устраивает менее половины (42,9%) петербуржцев, 29,3% недовольны им, каждого четвертого (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26,8%) он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устраивает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устраивает в равной мере. По сравнению с 2017 годом возросла доля недовольных качеством продовольственных товаров почти в два раза (с 16,9% до 29,3%). Три четверти (73,3%) петербуржцев считают, что недостаточно защищены как потребители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недоброкачественных продовольственных товаров; только каждый пятый (20%) удовлетворен защищенностью своих прав в этой сфере. Каждый пятый (20,9%) петербуржец не знает о возможности экспертизы продовольственных товаров, две трети (64%) знают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ней, но не знают, например, куда обращаться и на каких условиях она проводится. Только 15,1% жителей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хорошо знают, где и как ее можно провести.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значительная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горожан не интересуется составом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продуктов: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каждый девятый (10,7%) петербуржец при покупке не знакомится с составом продуктов питания, указанным на упаковке, а треть (33,7%) делает это от случая к случаю, и только чуть более половины (55,6%) утверждают, что делают это всегда. По сравнению с 2015 годом доля тех, кто всегда интересуется составом продуктов питания перед их покупкой, осталась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прежнем уровне.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результатов исследований определена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приоритетная проблема системы защиты прав потребителей в Санкт-Петербурге – низкая правовая грамотность населения,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недостаточная информированность граждан о механизмах реализации своих прав.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Санкт-Петербурге необходимо организовать пропаганду основ защиты прав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потребителей через средства массовой информации и </w:t>
      </w:r>
      <w:r w:rsid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информационно-телекоммуникационную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«Интернет», включая интернет-ресурсы органов и организаций, входящих в систему защиты прав потребителей, посредством ведения специальных просветительских передач и постоянных рубрик, тематических публикаций о правах потребителя, механизмах их защиты, о типичных нарушениях на потребительском рынке, проведения образовательно-организационных мероприятий, направленных на повышение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грамотности населения в сфере защиты прав потребителей.</w:t>
      </w:r>
    </w:p>
    <w:p w:rsidR="004D3120" w:rsidRPr="004D3120" w:rsidRDefault="004D3120" w:rsidP="004D31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3120" w:rsidRPr="004D3120" w:rsidRDefault="004D3120" w:rsidP="004D31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4D3120" w:rsidRPr="004D3120" w:rsidSect="007B1447">
          <w:headerReference w:type="default" r:id="rId43"/>
          <w:headerReference w:type="first" r:id="rId44"/>
          <w:pgSz w:w="11905" w:h="16838"/>
          <w:pgMar w:top="1134" w:right="706" w:bottom="851" w:left="1418" w:header="680" w:footer="510" w:gutter="0"/>
          <w:cols w:space="720"/>
          <w:docGrid w:linePitch="299"/>
        </w:sectPr>
      </w:pPr>
    </w:p>
    <w:p w:rsidR="004D3120" w:rsidRPr="004D3120" w:rsidRDefault="004D3120" w:rsidP="004D31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1C28E7">
        <w:rPr>
          <w:rFonts w:ascii="Times New Roman" w:hAnsi="Times New Roman" w:cs="Times New Roman"/>
          <w:sz w:val="24"/>
          <w:szCs w:val="24"/>
        </w:rPr>
        <w:t>3</w:t>
      </w:r>
      <w:r w:rsidRPr="004D3120">
        <w:rPr>
          <w:rFonts w:ascii="Times New Roman" w:hAnsi="Times New Roman" w:cs="Times New Roman"/>
          <w:sz w:val="24"/>
          <w:szCs w:val="24"/>
        </w:rPr>
        <w:t>. Перечень мероприятий подпрограммы 3</w:t>
      </w:r>
    </w:p>
    <w:p w:rsidR="004D3120" w:rsidRPr="004D3120" w:rsidRDefault="004D3120" w:rsidP="004D31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120" w:rsidRPr="004D3120" w:rsidRDefault="004D3120" w:rsidP="004D31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3120" w:rsidRPr="00344E52" w:rsidRDefault="00344E52" w:rsidP="004D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роцессная часть </w:t>
      </w:r>
    </w:p>
    <w:p w:rsidR="004D3120" w:rsidRPr="004D3120" w:rsidRDefault="004D3120" w:rsidP="004D3120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t>Таблица 1</w:t>
      </w:r>
      <w:r w:rsidR="000F0910">
        <w:rPr>
          <w:rFonts w:ascii="Times New Roman" w:hAnsi="Times New Roman" w:cs="Times New Roman"/>
          <w:sz w:val="24"/>
          <w:szCs w:val="24"/>
        </w:rPr>
        <w:t>0</w:t>
      </w:r>
    </w:p>
    <w:p w:rsidR="004D3120" w:rsidRPr="004D3120" w:rsidRDefault="004D3120" w:rsidP="004D3120">
      <w:pPr>
        <w:pStyle w:val="ConsPlusNormal"/>
        <w:ind w:right="-456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94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4"/>
        <w:gridCol w:w="980"/>
        <w:gridCol w:w="1071"/>
        <w:gridCol w:w="1150"/>
        <w:gridCol w:w="1151"/>
        <w:gridCol w:w="1151"/>
        <w:gridCol w:w="1150"/>
        <w:gridCol w:w="1151"/>
        <w:gridCol w:w="1151"/>
        <w:gridCol w:w="1111"/>
        <w:gridCol w:w="2268"/>
      </w:tblGrid>
      <w:tr w:rsidR="004D3120" w:rsidRPr="004D3120" w:rsidTr="00172113">
        <w:trPr>
          <w:trHeight w:val="340"/>
        </w:trPr>
        <w:tc>
          <w:tcPr>
            <w:tcW w:w="426" w:type="dxa"/>
            <w:vMerge w:val="restart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80" w:type="dxa"/>
            <w:vMerge w:val="restart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Исполнитель, участник</w:t>
            </w:r>
          </w:p>
        </w:tc>
        <w:tc>
          <w:tcPr>
            <w:tcW w:w="1071" w:type="dxa"/>
            <w:vMerge w:val="restart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6904" w:type="dxa"/>
            <w:gridSpan w:val="6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Срок реализации и объем финансирования по годам, тыс. руб.</w:t>
            </w:r>
          </w:p>
        </w:tc>
        <w:tc>
          <w:tcPr>
            <w:tcW w:w="1111" w:type="dxa"/>
            <w:vMerge w:val="restart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268" w:type="dxa"/>
            <w:vMerge w:val="restart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целевого показателя, индикатора, на достижение </w:t>
            </w:r>
            <w:proofErr w:type="gramStart"/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которых</w:t>
            </w:r>
            <w:proofErr w:type="gramEnd"/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 оказывает влияние реализация мероприятия</w:t>
            </w:r>
          </w:p>
        </w:tc>
      </w:tr>
      <w:tr w:rsidR="004D3120" w:rsidRPr="004D3120" w:rsidTr="00172113">
        <w:trPr>
          <w:trHeight w:val="340"/>
        </w:trPr>
        <w:tc>
          <w:tcPr>
            <w:tcW w:w="426" w:type="dxa"/>
            <w:vMerge/>
            <w:vAlign w:val="center"/>
          </w:tcPr>
          <w:p w:rsidR="004D3120" w:rsidRPr="004D3120" w:rsidRDefault="004D3120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4D3120" w:rsidRPr="004D3120" w:rsidRDefault="004D3120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center"/>
          </w:tcPr>
          <w:p w:rsidR="004D3120" w:rsidRPr="004D3120" w:rsidRDefault="004D3120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1" w:type="dxa"/>
            <w:vMerge/>
            <w:vAlign w:val="center"/>
          </w:tcPr>
          <w:p w:rsidR="004D3120" w:rsidRPr="004D3120" w:rsidRDefault="004D3120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0" w:type="dxa"/>
            <w:vAlign w:val="center"/>
          </w:tcPr>
          <w:p w:rsidR="004D3120" w:rsidRPr="00F34E5F" w:rsidRDefault="004D3120" w:rsidP="00A3135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 г</w:t>
            </w:r>
            <w:r w:rsidR="00A31355"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4D3120" w:rsidRPr="00F34E5F" w:rsidRDefault="004D3120" w:rsidP="00A3135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 г</w:t>
            </w:r>
            <w:r w:rsidR="00A31355"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4D3120" w:rsidRPr="00F34E5F" w:rsidRDefault="004D3120" w:rsidP="00A3135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 г</w:t>
            </w:r>
            <w:r w:rsidR="00A31355"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0" w:type="dxa"/>
            <w:vAlign w:val="center"/>
          </w:tcPr>
          <w:p w:rsidR="004D3120" w:rsidRPr="00F34E5F" w:rsidRDefault="004D3120" w:rsidP="00A3135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 г</w:t>
            </w:r>
            <w:r w:rsidR="00A31355"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4D3120" w:rsidRPr="00F34E5F" w:rsidRDefault="004D3120" w:rsidP="00A3135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 г</w:t>
            </w:r>
            <w:r w:rsidR="00A31355"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51" w:type="dxa"/>
            <w:vAlign w:val="center"/>
          </w:tcPr>
          <w:p w:rsidR="004D3120" w:rsidRPr="00F34E5F" w:rsidRDefault="004D3120" w:rsidP="00A3135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2024 г</w:t>
            </w:r>
            <w:r w:rsidR="00A31355"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11" w:type="dxa"/>
            <w:vMerge/>
            <w:vAlign w:val="center"/>
          </w:tcPr>
          <w:p w:rsidR="004D3120" w:rsidRPr="004D3120" w:rsidRDefault="004D3120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vAlign w:val="center"/>
          </w:tcPr>
          <w:p w:rsidR="004D3120" w:rsidRPr="004D3120" w:rsidRDefault="004D3120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3120" w:rsidRPr="004D3120" w:rsidTr="00172113">
        <w:tc>
          <w:tcPr>
            <w:tcW w:w="426" w:type="dxa"/>
            <w:vAlign w:val="center"/>
          </w:tcPr>
          <w:p w:rsidR="004D3120" w:rsidRPr="004D3120" w:rsidRDefault="004D3120" w:rsidP="0048360C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4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0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7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50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5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50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5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5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1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268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4D3120" w:rsidRPr="004D3120" w:rsidTr="0048360C">
        <w:tc>
          <w:tcPr>
            <w:tcW w:w="15594" w:type="dxa"/>
            <w:gridSpan w:val="12"/>
          </w:tcPr>
          <w:p w:rsidR="004D3120" w:rsidRPr="004D3120" w:rsidRDefault="004D3120" w:rsidP="0048360C">
            <w:pPr>
              <w:pStyle w:val="ConsPlusNormal"/>
              <w:tabs>
                <w:tab w:val="left" w:pos="6104"/>
              </w:tabs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1. Развитие и внедрение различных форм и методов защиты прав потребителей в досудебном порядке</w:t>
            </w:r>
          </w:p>
        </w:tc>
      </w:tr>
      <w:tr w:rsidR="004D3120" w:rsidRPr="004D3120" w:rsidTr="00172113">
        <w:tc>
          <w:tcPr>
            <w:tcW w:w="426" w:type="dxa"/>
          </w:tcPr>
          <w:p w:rsidR="004D3120" w:rsidRPr="004D3120" w:rsidRDefault="004D3120" w:rsidP="0048360C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834" w:type="dxa"/>
          </w:tcPr>
          <w:p w:rsidR="004D3120" w:rsidRPr="004D3120" w:rsidRDefault="004D3120" w:rsidP="004836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деятельности Координационного совета по вопросам защиты прав потребителей</w:t>
            </w:r>
          </w:p>
        </w:tc>
        <w:tc>
          <w:tcPr>
            <w:tcW w:w="980" w:type="dxa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1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268" w:type="dxa"/>
          </w:tcPr>
          <w:p w:rsidR="004D312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0F0910" w:rsidRPr="004D312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3.4</w:t>
            </w:r>
          </w:p>
        </w:tc>
      </w:tr>
      <w:tr w:rsidR="004D3120" w:rsidRPr="004D3120" w:rsidTr="00172113">
        <w:tc>
          <w:tcPr>
            <w:tcW w:w="426" w:type="dxa"/>
          </w:tcPr>
          <w:p w:rsidR="004D3120" w:rsidRPr="004D3120" w:rsidRDefault="004D3120" w:rsidP="0048360C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834" w:type="dxa"/>
          </w:tcPr>
          <w:p w:rsidR="004D3120" w:rsidRPr="004D3120" w:rsidRDefault="004D3120" w:rsidP="004836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Подготовка и проведение конференции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вопросам защиты прав потребителей</w:t>
            </w:r>
          </w:p>
        </w:tc>
        <w:tc>
          <w:tcPr>
            <w:tcW w:w="980" w:type="dxa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150" w:type="dxa"/>
          </w:tcPr>
          <w:p w:rsidR="004D3120" w:rsidRPr="00F34E5F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109,7</w:t>
            </w:r>
          </w:p>
        </w:tc>
        <w:tc>
          <w:tcPr>
            <w:tcW w:w="1151" w:type="dxa"/>
          </w:tcPr>
          <w:p w:rsidR="004D3120" w:rsidRPr="00F34E5F" w:rsidRDefault="004D3120" w:rsidP="00295DB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114,</w:t>
            </w:r>
            <w:r w:rsidR="00295DB1" w:rsidRPr="00F34E5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51" w:type="dxa"/>
          </w:tcPr>
          <w:p w:rsidR="004D3120" w:rsidRPr="00F34E5F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118,7</w:t>
            </w:r>
          </w:p>
        </w:tc>
        <w:tc>
          <w:tcPr>
            <w:tcW w:w="1111" w:type="dxa"/>
          </w:tcPr>
          <w:p w:rsidR="004D3120" w:rsidRPr="00F34E5F" w:rsidRDefault="004D3120" w:rsidP="00295DB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sz w:val="12"/>
                <w:szCs w:val="12"/>
              </w:rPr>
              <w:t>642,</w:t>
            </w:r>
            <w:r w:rsidR="00295DB1" w:rsidRPr="00F34E5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4D3120" w:rsidRPr="004D312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3.4</w:t>
            </w:r>
          </w:p>
        </w:tc>
      </w:tr>
      <w:tr w:rsidR="004D3120" w:rsidRPr="004D3120" w:rsidTr="00172113">
        <w:tc>
          <w:tcPr>
            <w:tcW w:w="426" w:type="dxa"/>
          </w:tcPr>
          <w:p w:rsidR="004D3120" w:rsidRPr="004D3120" w:rsidRDefault="004D3120" w:rsidP="0048360C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834" w:type="dxa"/>
          </w:tcPr>
          <w:p w:rsidR="004D3120" w:rsidRPr="004D3120" w:rsidRDefault="004D3120" w:rsidP="004836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Изучение </w:t>
            </w:r>
            <w:proofErr w:type="gramStart"/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состояния системы защиты прав потребителей</w:t>
            </w:r>
            <w:proofErr w:type="gramEnd"/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Санкт-Петербурге</w:t>
            </w:r>
          </w:p>
        </w:tc>
        <w:tc>
          <w:tcPr>
            <w:tcW w:w="980" w:type="dxa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1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268" w:type="dxa"/>
          </w:tcPr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4D3120" w:rsidRPr="004D312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3.4</w:t>
            </w:r>
          </w:p>
        </w:tc>
      </w:tr>
      <w:tr w:rsidR="004D3120" w:rsidRPr="004D3120" w:rsidTr="00172113">
        <w:tc>
          <w:tcPr>
            <w:tcW w:w="426" w:type="dxa"/>
          </w:tcPr>
          <w:p w:rsidR="004D3120" w:rsidRPr="004D3120" w:rsidRDefault="004D3120" w:rsidP="0048360C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834" w:type="dxa"/>
          </w:tcPr>
          <w:p w:rsidR="004D3120" w:rsidRPr="004D3120" w:rsidRDefault="004D3120" w:rsidP="00483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Развитие сети общественных приемных </w:t>
            </w:r>
            <w:r w:rsidRPr="004D3120">
              <w:rPr>
                <w:rFonts w:ascii="Times New Roman" w:hAnsi="Times New Roman" w:cs="Times New Roman"/>
                <w:kern w:val="2"/>
                <w:sz w:val="12"/>
                <w:szCs w:val="12"/>
              </w:rPr>
              <w:br/>
              <w:t xml:space="preserve">по вопросам защиты прав потребителей </w:t>
            </w:r>
            <w:r w:rsidR="007B1447">
              <w:rPr>
                <w:rFonts w:ascii="Times New Roman" w:hAnsi="Times New Roman" w:cs="Times New Roman"/>
                <w:kern w:val="2"/>
                <w:sz w:val="12"/>
                <w:szCs w:val="12"/>
              </w:rPr>
              <w:br/>
            </w:r>
            <w:r w:rsidRPr="004D3120">
              <w:rPr>
                <w:rFonts w:ascii="Times New Roman" w:hAnsi="Times New Roman" w:cs="Times New Roman"/>
                <w:kern w:val="2"/>
                <w:sz w:val="12"/>
                <w:szCs w:val="12"/>
              </w:rPr>
              <w:t>для оказания населению бесплатной консультационной помощи</w:t>
            </w:r>
          </w:p>
        </w:tc>
        <w:tc>
          <w:tcPr>
            <w:tcW w:w="980" w:type="dxa"/>
            <w:vAlign w:val="center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  <w:vAlign w:val="center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1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268" w:type="dxa"/>
          </w:tcPr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3.1,</w:t>
            </w:r>
          </w:p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3.2,</w:t>
            </w:r>
          </w:p>
          <w:p w:rsidR="004D3120" w:rsidRPr="004D312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tr w:rsidR="000F0910" w:rsidRPr="004D3120" w:rsidTr="00172113">
        <w:tc>
          <w:tcPr>
            <w:tcW w:w="426" w:type="dxa"/>
          </w:tcPr>
          <w:p w:rsidR="000F0910" w:rsidRPr="004D3120" w:rsidRDefault="000F0910" w:rsidP="0048360C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2834" w:type="dxa"/>
          </w:tcPr>
          <w:p w:rsidR="000F0910" w:rsidRPr="004D3120" w:rsidRDefault="000F0910" w:rsidP="0048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обучающих семинаров </w:t>
            </w:r>
            <w:r w:rsidR="007B14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для консультантов </w:t>
            </w:r>
            <w:r w:rsidRPr="004D3120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общественных приемных </w:t>
            </w:r>
            <w:r w:rsidR="007B1447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br/>
            </w:r>
            <w:r w:rsidRPr="004D3120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по вопросам защиты прав потребителей </w:t>
            </w:r>
            <w:r w:rsidR="007B1447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br/>
            </w: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в муниципальных образованиях Санкт-Петербурга</w:t>
            </w:r>
          </w:p>
        </w:tc>
        <w:tc>
          <w:tcPr>
            <w:tcW w:w="980" w:type="dxa"/>
            <w:vAlign w:val="center"/>
          </w:tcPr>
          <w:p w:rsidR="000F0910" w:rsidRPr="004D3120" w:rsidRDefault="000F091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  <w:vAlign w:val="center"/>
          </w:tcPr>
          <w:p w:rsidR="000F0910" w:rsidRPr="004D3120" w:rsidRDefault="000F091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1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268" w:type="dxa"/>
          </w:tcPr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0F0910" w:rsidRPr="00A22676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3.1</w:t>
            </w:r>
          </w:p>
        </w:tc>
      </w:tr>
      <w:tr w:rsidR="000F0910" w:rsidRPr="004D3120" w:rsidTr="00172113">
        <w:tc>
          <w:tcPr>
            <w:tcW w:w="426" w:type="dxa"/>
          </w:tcPr>
          <w:p w:rsidR="000F0910" w:rsidRPr="004D3120" w:rsidRDefault="000F0910" w:rsidP="0048360C">
            <w:pPr>
              <w:pStyle w:val="ConsPlusNormal"/>
              <w:tabs>
                <w:tab w:val="right" w:pos="460"/>
              </w:tabs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2834" w:type="dxa"/>
            <w:vAlign w:val="center"/>
          </w:tcPr>
          <w:p w:rsidR="000F0910" w:rsidRPr="004D3120" w:rsidRDefault="000F0910" w:rsidP="0048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kern w:val="2"/>
                <w:sz w:val="12"/>
                <w:szCs w:val="12"/>
              </w:rPr>
              <w:t xml:space="preserve">Организация мониторинга: освещения в средствах массовой информации проблем в области защиты прав потребителей, обращений потребителей </w:t>
            </w:r>
            <w:r w:rsidRPr="004D3120">
              <w:rPr>
                <w:rFonts w:ascii="Times New Roman" w:hAnsi="Times New Roman" w:cs="Times New Roman"/>
                <w:kern w:val="2"/>
                <w:sz w:val="12"/>
                <w:szCs w:val="12"/>
              </w:rPr>
              <w:br/>
              <w:t xml:space="preserve">по вопросам нарушения их прав в различных сферах потребительского рынка товаров, работ </w:t>
            </w:r>
            <w:r w:rsidRPr="004D3120">
              <w:rPr>
                <w:rFonts w:ascii="Times New Roman" w:hAnsi="Times New Roman" w:cs="Times New Roman"/>
                <w:kern w:val="2"/>
                <w:sz w:val="12"/>
                <w:szCs w:val="12"/>
              </w:rPr>
              <w:br/>
              <w:t xml:space="preserve">и услуг, в том числе в разрезе </w:t>
            </w: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внутригородских муниципальных образований Санкт-Петербурга</w:t>
            </w:r>
          </w:p>
        </w:tc>
        <w:tc>
          <w:tcPr>
            <w:tcW w:w="980" w:type="dxa"/>
            <w:vAlign w:val="center"/>
          </w:tcPr>
          <w:p w:rsidR="000F0910" w:rsidRPr="004D3120" w:rsidRDefault="000F091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  <w:vAlign w:val="center"/>
          </w:tcPr>
          <w:p w:rsidR="000F0910" w:rsidRPr="004D3120" w:rsidRDefault="000F091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11" w:type="dxa"/>
          </w:tcPr>
          <w:p w:rsidR="000F0910" w:rsidRPr="004D3120" w:rsidRDefault="000F091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268" w:type="dxa"/>
          </w:tcPr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0F0910" w:rsidRPr="00A22676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</w:t>
            </w:r>
          </w:p>
        </w:tc>
      </w:tr>
      <w:tr w:rsidR="004D3120" w:rsidRPr="004D3120" w:rsidTr="0048360C">
        <w:tc>
          <w:tcPr>
            <w:tcW w:w="15594" w:type="dxa"/>
            <w:gridSpan w:val="12"/>
          </w:tcPr>
          <w:p w:rsidR="004D3120" w:rsidRPr="004D3120" w:rsidRDefault="004D3120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2. Обеспечение оказания помощи в защите прав потребителей, в том числе среди социально уязвимых групп населения</w:t>
            </w:r>
          </w:p>
        </w:tc>
      </w:tr>
      <w:tr w:rsidR="004D3120" w:rsidRPr="004D3120" w:rsidTr="00172113">
        <w:tc>
          <w:tcPr>
            <w:tcW w:w="426" w:type="dxa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2834" w:type="dxa"/>
          </w:tcPr>
          <w:p w:rsidR="004D3120" w:rsidRPr="004D3120" w:rsidRDefault="004D3120" w:rsidP="00344E5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функционирования телефона горячей линии для оказания </w:t>
            </w:r>
            <w:r w:rsidR="007B14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информационно-консультационной поддержки гражданам по вопросам защиты прав потребителей</w:t>
            </w:r>
          </w:p>
        </w:tc>
        <w:tc>
          <w:tcPr>
            <w:tcW w:w="980" w:type="dxa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1 300,0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1 300,0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1 300,0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1 300,0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1 352,0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1 406,1</w:t>
            </w:r>
          </w:p>
        </w:tc>
        <w:tc>
          <w:tcPr>
            <w:tcW w:w="111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7 958,1</w:t>
            </w:r>
          </w:p>
        </w:tc>
        <w:tc>
          <w:tcPr>
            <w:tcW w:w="2268" w:type="dxa"/>
          </w:tcPr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3.1,</w:t>
            </w:r>
          </w:p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3.2,</w:t>
            </w:r>
          </w:p>
          <w:p w:rsidR="004D3120" w:rsidRPr="004D312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tr w:rsidR="004D3120" w:rsidRPr="004D3120" w:rsidTr="00172113">
        <w:tc>
          <w:tcPr>
            <w:tcW w:w="426" w:type="dxa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</w:t>
            </w:r>
          </w:p>
        </w:tc>
        <w:tc>
          <w:tcPr>
            <w:tcW w:w="2834" w:type="dxa"/>
          </w:tcPr>
          <w:p w:rsidR="004D3120" w:rsidRPr="004D3120" w:rsidRDefault="004D3120" w:rsidP="00344E5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субсидии </w:t>
            </w:r>
            <w:r w:rsidR="00344E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ГБУ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«Центр контроля качества товаров (продукции), работ и услуг» </w:t>
            </w:r>
            <w:r w:rsidR="00344E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финансовое обеспечение выполнения государственного задания</w:t>
            </w:r>
          </w:p>
        </w:tc>
        <w:tc>
          <w:tcPr>
            <w:tcW w:w="980" w:type="dxa"/>
          </w:tcPr>
          <w:p w:rsidR="004D3120" w:rsidRPr="004D3120" w:rsidRDefault="004D3120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</w:tcPr>
          <w:p w:rsidR="004D3120" w:rsidRPr="004D3120" w:rsidRDefault="004D3120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74 443,9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78 088,2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100 971,7</w:t>
            </w:r>
          </w:p>
        </w:tc>
        <w:tc>
          <w:tcPr>
            <w:tcW w:w="1150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105 000,9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109 200,9</w:t>
            </w:r>
          </w:p>
        </w:tc>
        <w:tc>
          <w:tcPr>
            <w:tcW w:w="115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113 569,0</w:t>
            </w:r>
          </w:p>
        </w:tc>
        <w:tc>
          <w:tcPr>
            <w:tcW w:w="1111" w:type="dxa"/>
          </w:tcPr>
          <w:p w:rsidR="004D3120" w:rsidRPr="004D3120" w:rsidRDefault="004D3120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581 274,6</w:t>
            </w:r>
          </w:p>
        </w:tc>
        <w:tc>
          <w:tcPr>
            <w:tcW w:w="2268" w:type="dxa"/>
          </w:tcPr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3.1,</w:t>
            </w:r>
          </w:p>
          <w:p w:rsidR="000F091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3.2,</w:t>
            </w:r>
          </w:p>
          <w:p w:rsidR="004D3120" w:rsidRPr="004D3120" w:rsidRDefault="000F0910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tr w:rsidR="00344E52" w:rsidRPr="004D3120" w:rsidTr="00172113">
        <w:tc>
          <w:tcPr>
            <w:tcW w:w="426" w:type="dxa"/>
            <w:vMerge w:val="restart"/>
          </w:tcPr>
          <w:p w:rsidR="00344E52" w:rsidRPr="004D3120" w:rsidRDefault="00344E52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2.3</w:t>
            </w:r>
          </w:p>
        </w:tc>
        <w:tc>
          <w:tcPr>
            <w:tcW w:w="2834" w:type="dxa"/>
            <w:vMerge w:val="restart"/>
          </w:tcPr>
          <w:p w:rsidR="00344E52" w:rsidRPr="004D3120" w:rsidRDefault="00344E52" w:rsidP="00344E5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и проведение обучающих уроков «Защита прав потребителей»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социально-уязвимой категории граждан</w:t>
            </w:r>
          </w:p>
        </w:tc>
        <w:tc>
          <w:tcPr>
            <w:tcW w:w="980" w:type="dxa"/>
          </w:tcPr>
          <w:p w:rsidR="00344E52" w:rsidRPr="004D3120" w:rsidRDefault="00344E52" w:rsidP="00344E5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344E52" w:rsidRPr="004D3120" w:rsidRDefault="00344E52" w:rsidP="009F2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1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268" w:type="dxa"/>
          </w:tcPr>
          <w:p w:rsidR="00344E52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344E52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3.2,</w:t>
            </w:r>
          </w:p>
          <w:p w:rsidR="00344E52" w:rsidRPr="004D3120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tr w:rsidR="00344E52" w:rsidRPr="004D3120" w:rsidTr="00172113">
        <w:tc>
          <w:tcPr>
            <w:tcW w:w="426" w:type="dxa"/>
            <w:vMerge/>
          </w:tcPr>
          <w:p w:rsidR="00344E52" w:rsidRPr="004D3120" w:rsidRDefault="00344E52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vMerge/>
          </w:tcPr>
          <w:p w:rsidR="00344E52" w:rsidRPr="004D3120" w:rsidRDefault="00344E52" w:rsidP="00344E5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</w:tcPr>
          <w:p w:rsidR="00344E52" w:rsidRPr="004D3120" w:rsidRDefault="00344E52" w:rsidP="009F2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Управление Роспотреб-надзора</w:t>
            </w:r>
          </w:p>
        </w:tc>
        <w:tc>
          <w:tcPr>
            <w:tcW w:w="1071" w:type="dxa"/>
          </w:tcPr>
          <w:p w:rsidR="00344E52" w:rsidRPr="004D3120" w:rsidRDefault="00344E52" w:rsidP="009F2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50" w:type="dxa"/>
          </w:tcPr>
          <w:p w:rsidR="00344E52" w:rsidRPr="004D3120" w:rsidRDefault="00344E52" w:rsidP="009F21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344E52" w:rsidRPr="004D3120" w:rsidRDefault="00344E52" w:rsidP="009F21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9F21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0" w:type="dxa"/>
          </w:tcPr>
          <w:p w:rsidR="00344E52" w:rsidRPr="004D3120" w:rsidRDefault="00344E52" w:rsidP="009F21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9F21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9F21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11" w:type="dxa"/>
          </w:tcPr>
          <w:p w:rsidR="00344E52" w:rsidRPr="004D3120" w:rsidRDefault="00344E52" w:rsidP="009F215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268" w:type="dxa"/>
          </w:tcPr>
          <w:p w:rsidR="00344E52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4E52" w:rsidRPr="004D3120" w:rsidTr="0048360C">
        <w:trPr>
          <w:trHeight w:val="143"/>
        </w:trPr>
        <w:tc>
          <w:tcPr>
            <w:tcW w:w="15594" w:type="dxa"/>
            <w:gridSpan w:val="12"/>
          </w:tcPr>
          <w:p w:rsidR="00344E52" w:rsidRPr="004D3120" w:rsidRDefault="00344E52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3. Развитие информационного обеспечения потребителей. Просвещение и популяризация вопросов защиты прав потребителей</w:t>
            </w:r>
          </w:p>
        </w:tc>
      </w:tr>
      <w:tr w:rsidR="00344E52" w:rsidRPr="004D3120" w:rsidTr="00172113">
        <w:tc>
          <w:tcPr>
            <w:tcW w:w="426" w:type="dxa"/>
          </w:tcPr>
          <w:p w:rsidR="00344E52" w:rsidRPr="004D3120" w:rsidRDefault="00344E52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3.1</w:t>
            </w:r>
          </w:p>
        </w:tc>
        <w:tc>
          <w:tcPr>
            <w:tcW w:w="2834" w:type="dxa"/>
          </w:tcPr>
          <w:p w:rsidR="00344E52" w:rsidRPr="004D3120" w:rsidRDefault="00344E52" w:rsidP="004836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субсидии некоммерческим организациям на реализацию мероприятий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сфере правового и информационного обеспечения потребителей и субъектов предпринимательства в сфере защиты прав потребителей</w:t>
            </w:r>
          </w:p>
        </w:tc>
        <w:tc>
          <w:tcPr>
            <w:tcW w:w="980" w:type="dxa"/>
          </w:tcPr>
          <w:p w:rsidR="00344E52" w:rsidRPr="004D3120" w:rsidRDefault="00344E52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КРППР</w:t>
            </w:r>
          </w:p>
        </w:tc>
        <w:tc>
          <w:tcPr>
            <w:tcW w:w="1071" w:type="dxa"/>
          </w:tcPr>
          <w:p w:rsidR="00344E52" w:rsidRPr="004D3120" w:rsidRDefault="00344E52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344E52" w:rsidRPr="004D3120" w:rsidRDefault="00344E52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0" w:type="dxa"/>
          </w:tcPr>
          <w:p w:rsidR="00344E52" w:rsidRPr="004D3120" w:rsidRDefault="00344E52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111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6 000,0</w:t>
            </w:r>
          </w:p>
        </w:tc>
        <w:tc>
          <w:tcPr>
            <w:tcW w:w="2268" w:type="dxa"/>
          </w:tcPr>
          <w:p w:rsidR="00344E52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344E52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3.1,</w:t>
            </w:r>
          </w:p>
          <w:p w:rsidR="00344E52" w:rsidRPr="004D3120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</w:t>
            </w:r>
          </w:p>
        </w:tc>
      </w:tr>
      <w:tr w:rsidR="00344E52" w:rsidRPr="004D3120" w:rsidTr="00172113">
        <w:tc>
          <w:tcPr>
            <w:tcW w:w="426" w:type="dxa"/>
          </w:tcPr>
          <w:p w:rsidR="00344E52" w:rsidRPr="004D3120" w:rsidRDefault="00344E52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2834" w:type="dxa"/>
          </w:tcPr>
          <w:p w:rsidR="00344E52" w:rsidRPr="004D3120" w:rsidRDefault="00344E52" w:rsidP="00344E5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актуализации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нформационного портала по защите прав потребителей</w:t>
            </w:r>
          </w:p>
        </w:tc>
        <w:tc>
          <w:tcPr>
            <w:tcW w:w="980" w:type="dxa"/>
          </w:tcPr>
          <w:p w:rsidR="00344E52" w:rsidRPr="004D3120" w:rsidRDefault="00344E52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  <w:p w:rsidR="00344E52" w:rsidRPr="004D3120" w:rsidRDefault="00344E52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</w:tcPr>
          <w:p w:rsidR="00344E52" w:rsidRPr="004D3120" w:rsidRDefault="00344E52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344E52" w:rsidRPr="004D3120" w:rsidRDefault="00344E52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344E52" w:rsidRPr="004D3120" w:rsidRDefault="00344E52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</w:tcPr>
          <w:p w:rsidR="00344E52" w:rsidRDefault="00344E52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344E52" w:rsidRPr="004D3120" w:rsidRDefault="00344E52" w:rsidP="000F09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</w:t>
            </w:r>
          </w:p>
        </w:tc>
      </w:tr>
    </w:tbl>
    <w:p w:rsidR="007B1447" w:rsidRDefault="007B1447" w:rsidP="0048360C">
      <w:pPr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7B1447" w:rsidSect="002A05B0">
          <w:pgSz w:w="16838" w:h="11905" w:orient="landscape"/>
          <w:pgMar w:top="1135" w:right="1134" w:bottom="567" w:left="1134" w:header="680" w:footer="283" w:gutter="0"/>
          <w:cols w:space="720"/>
          <w:docGrid w:linePitch="299"/>
        </w:sectPr>
      </w:pPr>
    </w:p>
    <w:tbl>
      <w:tblPr>
        <w:tblStyle w:val="a9"/>
        <w:tblW w:w="15594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4"/>
        <w:gridCol w:w="980"/>
        <w:gridCol w:w="1071"/>
        <w:gridCol w:w="1150"/>
        <w:gridCol w:w="1151"/>
        <w:gridCol w:w="1151"/>
        <w:gridCol w:w="1150"/>
        <w:gridCol w:w="1151"/>
        <w:gridCol w:w="1151"/>
        <w:gridCol w:w="1111"/>
        <w:gridCol w:w="2268"/>
      </w:tblGrid>
      <w:tr w:rsidR="007B1447" w:rsidRPr="004D3120" w:rsidTr="00D85588">
        <w:tc>
          <w:tcPr>
            <w:tcW w:w="426" w:type="dxa"/>
            <w:vAlign w:val="center"/>
          </w:tcPr>
          <w:p w:rsidR="007B1447" w:rsidRPr="004D3120" w:rsidRDefault="007B1447" w:rsidP="00D85588">
            <w:pPr>
              <w:pStyle w:val="ConsPlusNormal"/>
              <w:tabs>
                <w:tab w:val="center" w:pos="457"/>
                <w:tab w:val="right" w:pos="915"/>
              </w:tabs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834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0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71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50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51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50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51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51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11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268" w:type="dxa"/>
            <w:vAlign w:val="center"/>
          </w:tcPr>
          <w:p w:rsidR="007B1447" w:rsidRPr="004D3120" w:rsidRDefault="007B1447" w:rsidP="00D8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7B1447" w:rsidRPr="004D3120" w:rsidTr="00172113">
        <w:tc>
          <w:tcPr>
            <w:tcW w:w="426" w:type="dxa"/>
            <w:vMerge w:val="restart"/>
          </w:tcPr>
          <w:p w:rsidR="007B1447" w:rsidRPr="004D3120" w:rsidRDefault="007B1447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2834" w:type="dxa"/>
            <w:vMerge w:val="restart"/>
          </w:tcPr>
          <w:p w:rsidR="007B1447" w:rsidRPr="004D3120" w:rsidRDefault="007B1447" w:rsidP="004836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Разработка и размещение общедоступной социальной рекламы по вопросам защиты прав потребителей</w:t>
            </w:r>
          </w:p>
        </w:tc>
        <w:tc>
          <w:tcPr>
            <w:tcW w:w="980" w:type="dxa"/>
          </w:tcPr>
          <w:p w:rsidR="007B1447" w:rsidRPr="004D3120" w:rsidRDefault="007B144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7B1447" w:rsidRPr="004D3120" w:rsidRDefault="007B1447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B1447" w:rsidRDefault="007B1447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7B1447" w:rsidRPr="004D3120" w:rsidRDefault="007B1447" w:rsidP="000F09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</w:t>
            </w:r>
          </w:p>
        </w:tc>
      </w:tr>
      <w:tr w:rsidR="007B1447" w:rsidRPr="004D3120" w:rsidTr="00172113">
        <w:tc>
          <w:tcPr>
            <w:tcW w:w="426" w:type="dxa"/>
            <w:vMerge/>
          </w:tcPr>
          <w:p w:rsidR="007B1447" w:rsidRPr="004D3120" w:rsidRDefault="007B1447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vMerge/>
          </w:tcPr>
          <w:p w:rsidR="007B1447" w:rsidRPr="004D3120" w:rsidRDefault="007B1447" w:rsidP="0048360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</w:tcPr>
          <w:p w:rsidR="007B1447" w:rsidRPr="004D3120" w:rsidRDefault="007B144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КПВСМИ</w:t>
            </w:r>
          </w:p>
        </w:tc>
        <w:tc>
          <w:tcPr>
            <w:tcW w:w="1071" w:type="dxa"/>
          </w:tcPr>
          <w:p w:rsidR="007B1447" w:rsidRPr="004D3120" w:rsidRDefault="007B1447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B1447" w:rsidRPr="004D3120" w:rsidRDefault="007B1447" w:rsidP="0048360C">
            <w:pPr>
              <w:pStyle w:val="ConsPlusNormal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B1447" w:rsidRPr="004D3120" w:rsidTr="00172113">
        <w:tc>
          <w:tcPr>
            <w:tcW w:w="426" w:type="dxa"/>
            <w:vMerge w:val="restart"/>
          </w:tcPr>
          <w:p w:rsidR="007B1447" w:rsidRPr="004D3120" w:rsidRDefault="007B1447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2834" w:type="dxa"/>
            <w:vMerge w:val="restart"/>
          </w:tcPr>
          <w:p w:rsidR="007B1447" w:rsidRPr="004D3120" w:rsidRDefault="007B1447" w:rsidP="004836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Организация информационных акций, приуроченных к Всемирному дню защиты прав потребителей</w:t>
            </w:r>
          </w:p>
        </w:tc>
        <w:tc>
          <w:tcPr>
            <w:tcW w:w="980" w:type="dxa"/>
          </w:tcPr>
          <w:p w:rsidR="007B1447" w:rsidRPr="004D3120" w:rsidRDefault="007B144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7B1447" w:rsidRPr="004D3120" w:rsidRDefault="007B1447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B1447" w:rsidRDefault="007B1447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7B1447" w:rsidRPr="004D3120" w:rsidRDefault="007B1447" w:rsidP="000F09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</w:t>
            </w:r>
          </w:p>
        </w:tc>
      </w:tr>
      <w:tr w:rsidR="007B1447" w:rsidRPr="004D3120" w:rsidTr="00172113">
        <w:tc>
          <w:tcPr>
            <w:tcW w:w="426" w:type="dxa"/>
            <w:vMerge/>
          </w:tcPr>
          <w:p w:rsidR="007B1447" w:rsidRPr="004D3120" w:rsidRDefault="007B1447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vMerge/>
          </w:tcPr>
          <w:p w:rsidR="007B1447" w:rsidRPr="004D3120" w:rsidRDefault="007B1447" w:rsidP="0048360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</w:tcPr>
          <w:p w:rsidR="007B1447" w:rsidRPr="004D3120" w:rsidRDefault="007B1447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Управление Роспотреб-надзора</w:t>
            </w:r>
          </w:p>
        </w:tc>
        <w:tc>
          <w:tcPr>
            <w:tcW w:w="1071" w:type="dxa"/>
          </w:tcPr>
          <w:p w:rsidR="007B1447" w:rsidRPr="004D3120" w:rsidRDefault="00A31355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4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7B1447" w:rsidRPr="004D3120" w:rsidRDefault="007B1447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B1447" w:rsidRPr="004D3120" w:rsidRDefault="007B1447" w:rsidP="0048360C">
            <w:pPr>
              <w:pStyle w:val="ConsPlusNormal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0696" w:rsidRPr="004D3120" w:rsidTr="00172113">
        <w:tc>
          <w:tcPr>
            <w:tcW w:w="426" w:type="dxa"/>
            <w:vMerge w:val="restart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</w:t>
            </w:r>
          </w:p>
        </w:tc>
        <w:tc>
          <w:tcPr>
            <w:tcW w:w="2834" w:type="dxa"/>
            <w:vMerge w:val="restart"/>
          </w:tcPr>
          <w:p w:rsidR="005F0696" w:rsidRPr="004D3120" w:rsidRDefault="005F0696" w:rsidP="004836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мероприятий направленных на повышение финансовой грамотности населения Санкт-Петербурга, в том числе в рамках «</w:t>
            </w:r>
            <w:r w:rsidRPr="004D3120">
              <w:rPr>
                <w:rStyle w:val="ab"/>
                <w:rFonts w:ascii="Times New Roman" w:hAnsi="Times New Roman" w:cs="Times New Roman"/>
                <w:b w:val="0"/>
                <w:sz w:val="12"/>
                <w:szCs w:val="12"/>
                <w:shd w:val="clear" w:color="auto" w:fill="FFFFFF"/>
              </w:rPr>
              <w:t>Всероссийской недели финансовой грамотности для детей и молодежи»,</w:t>
            </w: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 «Недели сбережений»</w:t>
            </w:r>
          </w:p>
        </w:tc>
        <w:tc>
          <w:tcPr>
            <w:tcW w:w="980" w:type="dxa"/>
          </w:tcPr>
          <w:p w:rsidR="005F0696" w:rsidRPr="004D3120" w:rsidRDefault="005F0696" w:rsidP="009F215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5F0696" w:rsidRPr="004D3120" w:rsidRDefault="005F0696" w:rsidP="009F2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Санкт-Петербурга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5F0696" w:rsidRPr="004D3120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</w:t>
            </w:r>
          </w:p>
        </w:tc>
      </w:tr>
      <w:tr w:rsidR="005F0696" w:rsidRPr="004D3120" w:rsidTr="00172113">
        <w:tc>
          <w:tcPr>
            <w:tcW w:w="426" w:type="dxa"/>
            <w:vMerge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vMerge/>
          </w:tcPr>
          <w:p w:rsidR="005F0696" w:rsidRPr="004D3120" w:rsidRDefault="005F0696" w:rsidP="0048360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</w:tcPr>
          <w:p w:rsidR="005F0696" w:rsidRPr="004D3120" w:rsidRDefault="005F0696" w:rsidP="009F2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Управление Роспотреб-надзора</w:t>
            </w:r>
          </w:p>
        </w:tc>
        <w:tc>
          <w:tcPr>
            <w:tcW w:w="1071" w:type="dxa"/>
          </w:tcPr>
          <w:p w:rsidR="005F0696" w:rsidRPr="004D3120" w:rsidRDefault="005F0696" w:rsidP="009F2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50" w:type="dxa"/>
          </w:tcPr>
          <w:p w:rsidR="005F0696" w:rsidRPr="004D3120" w:rsidRDefault="005F0696" w:rsidP="009F215E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9F215E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9F215E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9F215E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9F215E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9F215E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9F215E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0696" w:rsidRPr="004D3120" w:rsidTr="00172113">
        <w:tc>
          <w:tcPr>
            <w:tcW w:w="426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8" w:name="_Hlk33002082"/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3.6.</w:t>
            </w:r>
          </w:p>
        </w:tc>
        <w:tc>
          <w:tcPr>
            <w:tcW w:w="2834" w:type="dxa"/>
          </w:tcPr>
          <w:p w:rsidR="005F0696" w:rsidRPr="004D3120" w:rsidRDefault="005F0696" w:rsidP="004836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обучения граждан из числа представителей родительских комитетов образовательных учреждений Санкт-Петербурга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в рамках программы «Актуальные вопросы организации социального питания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80" w:type="dxa"/>
          </w:tcPr>
          <w:p w:rsidR="005F0696" w:rsidRPr="004D3120" w:rsidRDefault="005F0696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социального питания</w:t>
            </w:r>
          </w:p>
        </w:tc>
        <w:tc>
          <w:tcPr>
            <w:tcW w:w="1071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</w:p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3.2,</w:t>
            </w:r>
          </w:p>
          <w:p w:rsidR="005F0696" w:rsidRPr="004D3120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bookmarkEnd w:id="8"/>
      <w:tr w:rsidR="005F0696" w:rsidRPr="004D3120" w:rsidTr="00172113">
        <w:tc>
          <w:tcPr>
            <w:tcW w:w="426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3.7.</w:t>
            </w:r>
          </w:p>
        </w:tc>
        <w:tc>
          <w:tcPr>
            <w:tcW w:w="2834" w:type="dxa"/>
          </w:tcPr>
          <w:p w:rsidR="005F0696" w:rsidRPr="004D3120" w:rsidRDefault="005F0696" w:rsidP="004836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Проведение образовательно-организационных мероприятий категории потребителей (дети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с 12 лет), направленных на повышение грамотности в сфере организации социального питания»</w:t>
            </w:r>
          </w:p>
        </w:tc>
        <w:tc>
          <w:tcPr>
            <w:tcW w:w="980" w:type="dxa"/>
          </w:tcPr>
          <w:p w:rsidR="005F0696" w:rsidRPr="004D3120" w:rsidRDefault="005F0696" w:rsidP="004836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социального питания</w:t>
            </w:r>
          </w:p>
        </w:tc>
        <w:tc>
          <w:tcPr>
            <w:tcW w:w="1071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</w:p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3.2,</w:t>
            </w:r>
          </w:p>
          <w:p w:rsidR="005F0696" w:rsidRPr="004D3120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tr w:rsidR="005F0696" w:rsidRPr="004D3120" w:rsidTr="0048360C">
        <w:tc>
          <w:tcPr>
            <w:tcW w:w="15594" w:type="dxa"/>
            <w:gridSpan w:val="12"/>
            <w:vAlign w:val="center"/>
          </w:tcPr>
          <w:p w:rsidR="005F0696" w:rsidRPr="004D3120" w:rsidRDefault="005F0696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4. Развитие механизмов правового и административного воздействия, направленных на предупреждение и профилактику нарушений в сфере качества и безопасности товаров и услуг, реализуемых в Санкт-Петербурге</w:t>
            </w:r>
          </w:p>
        </w:tc>
      </w:tr>
      <w:tr w:rsidR="005F0696" w:rsidRPr="004D3120" w:rsidTr="0048360C">
        <w:tc>
          <w:tcPr>
            <w:tcW w:w="426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</w:t>
            </w:r>
          </w:p>
        </w:tc>
        <w:tc>
          <w:tcPr>
            <w:tcW w:w="2834" w:type="dxa"/>
          </w:tcPr>
          <w:p w:rsidR="005F0696" w:rsidRPr="004D3120" w:rsidRDefault="005F0696" w:rsidP="005F069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субсидии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ГБУ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«Центр контроля качества товаров (продукции), работ и услуг»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иные цели</w:t>
            </w:r>
          </w:p>
        </w:tc>
        <w:tc>
          <w:tcPr>
            <w:tcW w:w="980" w:type="dxa"/>
          </w:tcPr>
          <w:p w:rsidR="005F0696" w:rsidRPr="004D3120" w:rsidRDefault="005F0696" w:rsidP="002C487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Санкт-Петербурга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157 155,2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27 921,6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185 076,8</w:t>
            </w:r>
          </w:p>
        </w:tc>
        <w:tc>
          <w:tcPr>
            <w:tcW w:w="2268" w:type="dxa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5F0696" w:rsidRPr="004D3120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3.5</w:t>
            </w:r>
          </w:p>
        </w:tc>
      </w:tr>
      <w:tr w:rsidR="005F0696" w:rsidRPr="004D3120" w:rsidTr="0048360C">
        <w:tc>
          <w:tcPr>
            <w:tcW w:w="426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2834" w:type="dxa"/>
          </w:tcPr>
          <w:p w:rsidR="005F0696" w:rsidRPr="004D3120" w:rsidRDefault="005F0696" w:rsidP="004836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Определение уровня удовлетворенности требований потребителей по качеству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 безопасности пищевых продуктов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Санкт-Петербурге</w:t>
            </w:r>
          </w:p>
        </w:tc>
        <w:tc>
          <w:tcPr>
            <w:tcW w:w="980" w:type="dxa"/>
          </w:tcPr>
          <w:p w:rsidR="005F0696" w:rsidRPr="004D3120" w:rsidRDefault="005F069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(до 01.08.2019 КРППР)</w:t>
            </w:r>
          </w:p>
        </w:tc>
        <w:tc>
          <w:tcPr>
            <w:tcW w:w="1071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Санкт-Петербурга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5F0696" w:rsidRPr="004D3120" w:rsidRDefault="005F0696" w:rsidP="000F0910">
            <w:pPr>
              <w:pStyle w:val="ConsPlusNormal"/>
              <w:ind w:right="34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3.4</w:t>
            </w:r>
          </w:p>
        </w:tc>
      </w:tr>
      <w:tr w:rsidR="005F0696" w:rsidRPr="004D3120" w:rsidTr="0048360C">
        <w:trPr>
          <w:trHeight w:val="548"/>
        </w:trPr>
        <w:tc>
          <w:tcPr>
            <w:tcW w:w="426" w:type="dxa"/>
            <w:vMerge w:val="restart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4.3</w:t>
            </w:r>
          </w:p>
        </w:tc>
        <w:tc>
          <w:tcPr>
            <w:tcW w:w="2834" w:type="dxa"/>
            <w:vMerge w:val="restart"/>
          </w:tcPr>
          <w:p w:rsidR="005F0696" w:rsidRPr="004D3120" w:rsidRDefault="005F0696" w:rsidP="004836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образовательно-организационных мероприятий, направленных на повышение правовой грамотности хозяйствующих субъектов </w:t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сфере защиты прав потребителей</w:t>
            </w:r>
          </w:p>
        </w:tc>
        <w:tc>
          <w:tcPr>
            <w:tcW w:w="980" w:type="dxa"/>
          </w:tcPr>
          <w:p w:rsidR="005F0696" w:rsidRPr="004D3120" w:rsidRDefault="005F069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КППИТ</w:t>
            </w:r>
          </w:p>
        </w:tc>
        <w:tc>
          <w:tcPr>
            <w:tcW w:w="1071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Санкт-Петербурга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3.2,</w:t>
            </w:r>
          </w:p>
          <w:p w:rsidR="005F0696" w:rsidRPr="004D3120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tr w:rsidR="005F0696" w:rsidRPr="004D3120" w:rsidTr="0048360C">
        <w:tc>
          <w:tcPr>
            <w:tcW w:w="426" w:type="dxa"/>
            <w:vMerge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vMerge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</w:tcPr>
          <w:p w:rsidR="005F0696" w:rsidRPr="004D3120" w:rsidRDefault="005F069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Управление Роспотреб-надзора</w:t>
            </w:r>
          </w:p>
        </w:tc>
        <w:tc>
          <w:tcPr>
            <w:tcW w:w="1071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5F0696" w:rsidRPr="004D3120" w:rsidRDefault="005F0696" w:rsidP="000F0910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0696" w:rsidRPr="004D3120" w:rsidTr="0048360C">
        <w:tc>
          <w:tcPr>
            <w:tcW w:w="426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4.4.</w:t>
            </w:r>
          </w:p>
        </w:tc>
        <w:tc>
          <w:tcPr>
            <w:tcW w:w="2834" w:type="dxa"/>
          </w:tcPr>
          <w:p w:rsidR="005F0696" w:rsidRPr="004D3120" w:rsidRDefault="005F0696" w:rsidP="009213F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консультативной поддержки малого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среднего предпринимательства по вопросам предупреждения и профилактики нарушений качества безопасности товаров и услуг в рамках организации социального питания</w:t>
            </w:r>
          </w:p>
        </w:tc>
        <w:tc>
          <w:tcPr>
            <w:tcW w:w="980" w:type="dxa"/>
          </w:tcPr>
          <w:p w:rsidR="005F0696" w:rsidRPr="004D3120" w:rsidRDefault="005F0696" w:rsidP="0048360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социального питания</w:t>
            </w:r>
          </w:p>
        </w:tc>
        <w:tc>
          <w:tcPr>
            <w:tcW w:w="1071" w:type="dxa"/>
          </w:tcPr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Бюджет </w:t>
            </w:r>
          </w:p>
          <w:p w:rsidR="005F0696" w:rsidRPr="004D3120" w:rsidRDefault="005F0696" w:rsidP="004836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Санкт-Петербурга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11" w:type="dxa"/>
          </w:tcPr>
          <w:p w:rsidR="005F0696" w:rsidRPr="004D3120" w:rsidRDefault="005F0696" w:rsidP="004836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31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8" w:type="dxa"/>
          </w:tcPr>
          <w:p w:rsidR="005F0696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Показатель 7,</w:t>
            </w:r>
          </w:p>
          <w:p w:rsidR="005F0696" w:rsidRPr="004D3120" w:rsidRDefault="005F0696" w:rsidP="000F09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3.3</w:t>
            </w:r>
          </w:p>
        </w:tc>
      </w:tr>
      <w:tr w:rsidR="005F0696" w:rsidRPr="004D3120" w:rsidTr="0048360C">
        <w:tc>
          <w:tcPr>
            <w:tcW w:w="5311" w:type="dxa"/>
            <w:gridSpan w:val="4"/>
          </w:tcPr>
          <w:p w:rsidR="005F0696" w:rsidRPr="004D3120" w:rsidRDefault="005F0696" w:rsidP="0048360C">
            <w:pPr>
              <w:pStyle w:val="ConsPlusNormal"/>
              <w:tabs>
                <w:tab w:val="left" w:pos="430"/>
              </w:tabs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 xml:space="preserve">ВСЕГО процессная часть подпрограммы 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75 843,9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236 643,4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130 293,3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106 410,6</w:t>
            </w:r>
          </w:p>
        </w:tc>
        <w:tc>
          <w:tcPr>
            <w:tcW w:w="1151" w:type="dxa"/>
          </w:tcPr>
          <w:p w:rsidR="005F0696" w:rsidRPr="005F0696" w:rsidRDefault="005F0696" w:rsidP="00295DB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F0696">
              <w:rPr>
                <w:rFonts w:ascii="Times New Roman" w:hAnsi="Times New Roman" w:cs="Times New Roman"/>
                <w:sz w:val="12"/>
                <w:szCs w:val="12"/>
              </w:rPr>
              <w:t>113 667,1</w:t>
            </w:r>
          </w:p>
        </w:tc>
        <w:tc>
          <w:tcPr>
            <w:tcW w:w="1151" w:type="dxa"/>
          </w:tcPr>
          <w:p w:rsidR="005F0696" w:rsidRPr="005F0696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F0696">
              <w:rPr>
                <w:rFonts w:ascii="Times New Roman" w:hAnsi="Times New Roman" w:cs="Times New Roman"/>
                <w:sz w:val="12"/>
                <w:szCs w:val="12"/>
              </w:rPr>
              <w:t>118 093,7</w:t>
            </w:r>
          </w:p>
        </w:tc>
        <w:tc>
          <w:tcPr>
            <w:tcW w:w="1111" w:type="dxa"/>
          </w:tcPr>
          <w:p w:rsidR="005F0696" w:rsidRPr="005F0696" w:rsidRDefault="005F0696" w:rsidP="00295DB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F0696">
              <w:rPr>
                <w:rFonts w:ascii="Times New Roman" w:hAnsi="Times New Roman" w:cs="Times New Roman"/>
                <w:sz w:val="12"/>
                <w:szCs w:val="12"/>
              </w:rPr>
              <w:t>780 952,0</w:t>
            </w:r>
          </w:p>
        </w:tc>
        <w:tc>
          <w:tcPr>
            <w:tcW w:w="2268" w:type="dxa"/>
          </w:tcPr>
          <w:p w:rsidR="005F0696" w:rsidRPr="004D3120" w:rsidRDefault="005F0696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0696" w:rsidRPr="004D3120" w:rsidTr="0048360C">
        <w:tc>
          <w:tcPr>
            <w:tcW w:w="5311" w:type="dxa"/>
            <w:gridSpan w:val="4"/>
          </w:tcPr>
          <w:p w:rsidR="005F0696" w:rsidRPr="004D3120" w:rsidRDefault="005F0696" w:rsidP="0048360C">
            <w:pPr>
              <w:pStyle w:val="ConsPlusNormal"/>
              <w:ind w:right="-456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ВСЕГО финансирование подпрограммы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75 843,9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236 643,4</w:t>
            </w:r>
          </w:p>
        </w:tc>
        <w:tc>
          <w:tcPr>
            <w:tcW w:w="1151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130 293,3</w:t>
            </w:r>
          </w:p>
        </w:tc>
        <w:tc>
          <w:tcPr>
            <w:tcW w:w="1150" w:type="dxa"/>
          </w:tcPr>
          <w:p w:rsidR="005F0696" w:rsidRPr="004D3120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D3120">
              <w:rPr>
                <w:rFonts w:ascii="Times New Roman" w:hAnsi="Times New Roman" w:cs="Times New Roman"/>
                <w:sz w:val="12"/>
                <w:szCs w:val="12"/>
              </w:rPr>
              <w:t>106 410,6</w:t>
            </w:r>
          </w:p>
        </w:tc>
        <w:tc>
          <w:tcPr>
            <w:tcW w:w="1151" w:type="dxa"/>
          </w:tcPr>
          <w:p w:rsidR="005F0696" w:rsidRPr="005F0696" w:rsidRDefault="005F0696" w:rsidP="00295DB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F0696">
              <w:rPr>
                <w:rFonts w:ascii="Times New Roman" w:hAnsi="Times New Roman" w:cs="Times New Roman"/>
                <w:sz w:val="12"/>
                <w:szCs w:val="12"/>
              </w:rPr>
              <w:t>113 667,1</w:t>
            </w:r>
          </w:p>
        </w:tc>
        <w:tc>
          <w:tcPr>
            <w:tcW w:w="1151" w:type="dxa"/>
          </w:tcPr>
          <w:p w:rsidR="005F0696" w:rsidRPr="005F0696" w:rsidRDefault="005F0696" w:rsidP="0048360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F0696">
              <w:rPr>
                <w:rFonts w:ascii="Times New Roman" w:hAnsi="Times New Roman" w:cs="Times New Roman"/>
                <w:sz w:val="12"/>
                <w:szCs w:val="12"/>
              </w:rPr>
              <w:t>118 093,7</w:t>
            </w:r>
          </w:p>
        </w:tc>
        <w:tc>
          <w:tcPr>
            <w:tcW w:w="1111" w:type="dxa"/>
          </w:tcPr>
          <w:p w:rsidR="005F0696" w:rsidRPr="005F0696" w:rsidRDefault="005F0696" w:rsidP="00295DB1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F0696">
              <w:rPr>
                <w:rFonts w:ascii="Times New Roman" w:hAnsi="Times New Roman" w:cs="Times New Roman"/>
                <w:sz w:val="12"/>
                <w:szCs w:val="12"/>
              </w:rPr>
              <w:t>780 952,0</w:t>
            </w:r>
          </w:p>
        </w:tc>
        <w:tc>
          <w:tcPr>
            <w:tcW w:w="2268" w:type="dxa"/>
          </w:tcPr>
          <w:p w:rsidR="005F0696" w:rsidRPr="004D3120" w:rsidRDefault="005F0696" w:rsidP="0048360C">
            <w:pPr>
              <w:pStyle w:val="ConsPlusNormal"/>
              <w:ind w:right="-456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D3120" w:rsidRPr="004D3120" w:rsidRDefault="004D3120" w:rsidP="004D3120">
      <w:pPr>
        <w:rPr>
          <w:rFonts w:ascii="Times New Roman" w:hAnsi="Times New Roman" w:cs="Times New Roman"/>
          <w:sz w:val="24"/>
          <w:szCs w:val="24"/>
        </w:rPr>
        <w:sectPr w:rsidR="004D3120" w:rsidRPr="004D3120" w:rsidSect="002A05B0">
          <w:pgSz w:w="16838" w:h="11905" w:orient="landscape"/>
          <w:pgMar w:top="1135" w:right="1134" w:bottom="567" w:left="1134" w:header="680" w:footer="283" w:gutter="0"/>
          <w:cols w:space="720"/>
          <w:docGrid w:linePitch="299"/>
        </w:sectPr>
      </w:pPr>
    </w:p>
    <w:p w:rsidR="004D3120" w:rsidRPr="004D3120" w:rsidRDefault="004D3120" w:rsidP="004D31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1C28E7">
        <w:rPr>
          <w:rFonts w:ascii="Times New Roman" w:hAnsi="Times New Roman" w:cs="Times New Roman"/>
          <w:sz w:val="24"/>
          <w:szCs w:val="24"/>
        </w:rPr>
        <w:t>4</w:t>
      </w:r>
      <w:r w:rsidRPr="004D3120">
        <w:rPr>
          <w:rFonts w:ascii="Times New Roman" w:hAnsi="Times New Roman" w:cs="Times New Roman"/>
          <w:sz w:val="24"/>
          <w:szCs w:val="24"/>
        </w:rPr>
        <w:t>. Механизм реализации мероприятий подпрограммы 3</w:t>
      </w:r>
    </w:p>
    <w:p w:rsidR="004D3120" w:rsidRPr="004D3120" w:rsidRDefault="004D3120" w:rsidP="004D31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D502D3">
        <w:rPr>
          <w:rFonts w:ascii="Times New Roman" w:hAnsi="Times New Roman" w:cs="Times New Roman"/>
          <w:sz w:val="24"/>
          <w:szCs w:val="24"/>
        </w:rPr>
        <w:t xml:space="preserve">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деятельности Координационного совета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защиты прав потребителей»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45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4D3120">
        <w:rPr>
          <w:rFonts w:ascii="Times New Roman" w:hAnsi="Times New Roman" w:cs="Times New Roman"/>
          <w:sz w:val="24"/>
          <w:szCs w:val="24"/>
        </w:rPr>
        <w:t xml:space="preserve">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соответствии с </w:t>
      </w:r>
      <w:hyperlink r:id="rId46" w:history="1">
        <w:r w:rsidRPr="004D3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 от 11.04.2018 № 284 «О создании Координационного совета по вопросам защиты прав потребителей».</w:t>
      </w:r>
      <w:r w:rsidR="001C28E7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осуществляется за счет средств бюджета Санкт-Петербурга, предусмотренных на текущее содержание К</w:t>
      </w:r>
      <w:r w:rsidR="005F069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="001C28E7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D502D3">
        <w:rPr>
          <w:rFonts w:ascii="Times New Roman" w:hAnsi="Times New Roman" w:cs="Times New Roman"/>
          <w:sz w:val="24"/>
          <w:szCs w:val="24"/>
        </w:rPr>
        <w:t xml:space="preserve">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проведение конференции по вопросам защиты прав потребителей»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47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4D3120">
        <w:rPr>
          <w:rFonts w:ascii="Times New Roman" w:hAnsi="Times New Roman" w:cs="Times New Roman"/>
          <w:sz w:val="24"/>
          <w:szCs w:val="24"/>
        </w:rPr>
        <w:t xml:space="preserve">2 процессной части перечня мероприятий </w:t>
      </w:r>
      <w:r w:rsidR="00D502D3">
        <w:rPr>
          <w:rFonts w:ascii="Times New Roman" w:hAnsi="Times New Roman" w:cs="Times New Roman"/>
          <w:sz w:val="24"/>
          <w:szCs w:val="24"/>
        </w:rPr>
        <w:br/>
      </w:r>
      <w:r w:rsidRPr="004D3120">
        <w:rPr>
          <w:rFonts w:ascii="Times New Roman" w:hAnsi="Times New Roman" w:cs="Times New Roman"/>
          <w:sz w:val="24"/>
          <w:szCs w:val="24"/>
        </w:rPr>
        <w:t>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осуществления закупок для обеспечения нужд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D502D3">
        <w:rPr>
          <w:rFonts w:ascii="Times New Roman" w:hAnsi="Times New Roman" w:cs="Times New Roman"/>
          <w:sz w:val="24"/>
          <w:szCs w:val="24"/>
        </w:rPr>
        <w:t xml:space="preserve">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</w:t>
      </w:r>
      <w:proofErr w:type="gramStart"/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системы защиты прав потребителей</w:t>
      </w:r>
      <w:proofErr w:type="gramEnd"/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48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4D3120">
        <w:rPr>
          <w:rFonts w:ascii="Times New Roman" w:hAnsi="Times New Roman" w:cs="Times New Roman"/>
          <w:sz w:val="24"/>
          <w:szCs w:val="24"/>
        </w:rPr>
        <w:t>3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целях определения условий выборки необходимых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правовых, социальных и иных показателей состояния и развития системы защиты прав потребителей во исполнение </w:t>
      </w:r>
      <w:hyperlink r:id="rId49" w:history="1">
        <w:r w:rsidRPr="004D3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№ 678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20" w:rsidRPr="004D3120" w:rsidRDefault="004D3120" w:rsidP="004D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D502D3">
        <w:rPr>
          <w:rFonts w:ascii="Times New Roman" w:hAnsi="Times New Roman" w:cs="Times New Roman"/>
          <w:sz w:val="24"/>
          <w:szCs w:val="24"/>
        </w:rPr>
        <w:t xml:space="preserve"> </w:t>
      </w:r>
      <w:r w:rsidR="00D502D3" w:rsidRPr="004D3120">
        <w:rPr>
          <w:rFonts w:ascii="Times New Roman" w:hAnsi="Times New Roman" w:cs="Times New Roman"/>
          <w:sz w:val="24"/>
          <w:szCs w:val="24"/>
        </w:rPr>
        <w:t>«</w:t>
      </w:r>
      <w:r w:rsidR="00D502D3" w:rsidRPr="004D3120">
        <w:rPr>
          <w:rFonts w:ascii="Times New Roman" w:hAnsi="Times New Roman" w:cs="Times New Roman"/>
          <w:kern w:val="2"/>
          <w:sz w:val="24"/>
          <w:szCs w:val="24"/>
        </w:rPr>
        <w:t>Развитие сети общественных приемных по вопросам защиты прав потребителей для оказания населению бесплатной консультационной помощи»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</w:t>
      </w:r>
      <w:r w:rsidR="007B1447">
        <w:rPr>
          <w:rFonts w:ascii="Times New Roman" w:hAnsi="Times New Roman" w:cs="Times New Roman"/>
          <w:sz w:val="24"/>
          <w:szCs w:val="24"/>
        </w:rPr>
        <w:br/>
      </w:r>
      <w:r w:rsidRPr="004D3120">
        <w:rPr>
          <w:rFonts w:ascii="Times New Roman" w:hAnsi="Times New Roman" w:cs="Times New Roman"/>
          <w:sz w:val="24"/>
          <w:szCs w:val="24"/>
        </w:rPr>
        <w:t xml:space="preserve">в </w:t>
      </w:r>
      <w:hyperlink r:id="rId50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4D3120">
        <w:rPr>
          <w:rFonts w:ascii="Times New Roman" w:hAnsi="Times New Roman" w:cs="Times New Roman"/>
          <w:sz w:val="24"/>
          <w:szCs w:val="24"/>
        </w:rPr>
        <w:t xml:space="preserve">4 процессной части перечня мероприятий подпрограммы 3, реализуется </w:t>
      </w:r>
      <w:r w:rsidR="009213F6">
        <w:rPr>
          <w:rFonts w:ascii="Times New Roman" w:hAnsi="Times New Roman" w:cs="Times New Roman"/>
          <w:sz w:val="24"/>
          <w:szCs w:val="24"/>
        </w:rPr>
        <w:br/>
      </w:r>
      <w:r w:rsidRPr="004D3120">
        <w:rPr>
          <w:rFonts w:ascii="Times New Roman" w:hAnsi="Times New Roman" w:cs="Times New Roman"/>
          <w:sz w:val="24"/>
          <w:szCs w:val="24"/>
        </w:rPr>
        <w:t>в целях обеспечения доступности населению Санкт-Петербурга консультационной помощи в сфере защиты прав потребителей, выработки согласованных комплексных подходов к решению задач, связанных с защитой прав потребителей в Санкт-Петербурге, в том числе с участием</w:t>
      </w:r>
      <w:proofErr w:type="gramEnd"/>
      <w:r w:rsidRPr="004D3120">
        <w:rPr>
          <w:rFonts w:ascii="Times New Roman" w:hAnsi="Times New Roman" w:cs="Times New Roman"/>
          <w:sz w:val="24"/>
          <w:szCs w:val="24"/>
        </w:rPr>
        <w:t xml:space="preserve"> органов и организаций, входящих в систему защиты прав потребителей, представителей хозяйствующих субъектов, осуществляющих деятельность </w:t>
      </w:r>
      <w:r w:rsidR="007B1447">
        <w:rPr>
          <w:rFonts w:ascii="Times New Roman" w:hAnsi="Times New Roman" w:cs="Times New Roman"/>
          <w:sz w:val="24"/>
          <w:szCs w:val="24"/>
        </w:rPr>
        <w:br/>
      </w:r>
      <w:r w:rsidRPr="004D3120">
        <w:rPr>
          <w:rFonts w:ascii="Times New Roman" w:hAnsi="Times New Roman" w:cs="Times New Roman"/>
          <w:sz w:val="24"/>
          <w:szCs w:val="24"/>
        </w:rPr>
        <w:t xml:space="preserve">на потребительском рынке, ассоциаций, союзов предпринимателей, а также содействия органам местного самоуправления в осуществлении ими защиты прав потребителей. </w:t>
      </w:r>
    </w:p>
    <w:p w:rsidR="004D3120" w:rsidRPr="00A667E7" w:rsidRDefault="004D3120" w:rsidP="004D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t>Реализация указанного мероприятия осуществляется К</w:t>
      </w:r>
      <w:r w:rsidR="005F0696">
        <w:rPr>
          <w:rFonts w:ascii="Times New Roman" w:hAnsi="Times New Roman" w:cs="Times New Roman"/>
          <w:sz w:val="24"/>
          <w:szCs w:val="24"/>
        </w:rPr>
        <w:t>ППИТ</w:t>
      </w:r>
      <w:r w:rsidRPr="004D3120">
        <w:rPr>
          <w:rFonts w:ascii="Times New Roman" w:hAnsi="Times New Roman" w:cs="Times New Roman"/>
          <w:sz w:val="24"/>
          <w:szCs w:val="24"/>
        </w:rPr>
        <w:t xml:space="preserve"> </w:t>
      </w:r>
      <w:r w:rsidR="001C28E7" w:rsidRPr="00A667E7">
        <w:rPr>
          <w:rFonts w:ascii="Times New Roman" w:hAnsi="Times New Roman" w:cs="Times New Roman"/>
          <w:sz w:val="24"/>
          <w:szCs w:val="24"/>
        </w:rPr>
        <w:t xml:space="preserve">за счет средств бюджета Санкт-Петербурга, предусмотренных на текущее содержание </w:t>
      </w:r>
      <w:r w:rsidR="00A667E7" w:rsidRPr="00F34E5F">
        <w:rPr>
          <w:rFonts w:ascii="Times New Roman" w:hAnsi="Times New Roman" w:cs="Times New Roman"/>
          <w:sz w:val="24"/>
          <w:szCs w:val="24"/>
        </w:rPr>
        <w:t>КППИТ</w:t>
      </w:r>
      <w:r w:rsidR="001C28E7" w:rsidRPr="00F34E5F">
        <w:rPr>
          <w:rFonts w:ascii="Times New Roman" w:hAnsi="Times New Roman" w:cs="Times New Roman"/>
          <w:sz w:val="24"/>
          <w:szCs w:val="24"/>
        </w:rPr>
        <w:t>,</w:t>
      </w:r>
      <w:r w:rsidR="001C28E7" w:rsidRPr="004D3120">
        <w:rPr>
          <w:rFonts w:ascii="Times New Roman" w:hAnsi="Times New Roman" w:cs="Times New Roman"/>
          <w:sz w:val="24"/>
          <w:szCs w:val="24"/>
        </w:rPr>
        <w:t xml:space="preserve"> </w:t>
      </w:r>
      <w:r w:rsidRPr="004D3120">
        <w:rPr>
          <w:rFonts w:ascii="Times New Roman" w:hAnsi="Times New Roman" w:cs="Times New Roman"/>
          <w:sz w:val="24"/>
          <w:szCs w:val="24"/>
        </w:rPr>
        <w:t xml:space="preserve">в рамках полномочий путем организации взаимодействия внутригородских муниципальных образований Санкт-Петербурга, Управления Роспотребнадзора и </w:t>
      </w:r>
      <w:r w:rsidRPr="00A667E7">
        <w:rPr>
          <w:rFonts w:ascii="Times New Roman" w:hAnsi="Times New Roman" w:cs="Times New Roman"/>
          <w:sz w:val="24"/>
          <w:szCs w:val="24"/>
        </w:rPr>
        <w:t>обществ</w:t>
      </w:r>
      <w:r w:rsidR="001C28E7" w:rsidRPr="00A667E7">
        <w:rPr>
          <w:rFonts w:ascii="Times New Roman" w:hAnsi="Times New Roman" w:cs="Times New Roman"/>
          <w:sz w:val="24"/>
          <w:szCs w:val="24"/>
        </w:rPr>
        <w:t>енных объединений потребителей.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D502D3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обучающих семинаров для консультантов </w:t>
      </w:r>
      <w:r w:rsidR="00D502D3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приемных по вопросам защиты прав потребителей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 Санкт-Петербурга»</w:t>
      </w:r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 </w:t>
      </w:r>
      <w:hyperlink r:id="rId51" w:history="1">
        <w:r w:rsidRPr="00A667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</w:t>
        </w:r>
      </w:hyperlink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проведения обучающих семинаров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консультантов </w:t>
      </w:r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приемных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внутригородских муниципальных образованиях Санкт-Петербурга </w:t>
      </w:r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защиты прав потребителей, включая социально уязвимые категории населения.</w:t>
      </w:r>
      <w:proofErr w:type="gramEnd"/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указанного мероприятия осуществляется К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</w:t>
      </w:r>
      <w:r w:rsidR="001C28E7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Санкт-Петербурга, предусмотренных на текущее содержание К</w:t>
      </w:r>
      <w:r w:rsidR="005F069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="001C28E7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D502D3" w:rsidRPr="00D5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02D3" w:rsidRPr="004D31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 мониторинга освещения в средствах массовой информации проблем в области защиты прав потребителей, обращений потребителей </w:t>
      </w:r>
      <w:r w:rsidR="00660F3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D502D3" w:rsidRPr="004D31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вопросам нарушения их прав в различных сферах потребительского рынка товаров, работ и услуг, в том числе в разрезе </w:t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внутригородских муниципальных образований </w:t>
      </w:r>
      <w:r w:rsidR="0066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2D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Санкт-Петербурга»</w:t>
      </w:r>
      <w:r w:rsidR="00660F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120"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r:id="rId52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4D3120">
        <w:rPr>
          <w:rFonts w:ascii="Times New Roman" w:hAnsi="Times New Roman" w:cs="Times New Roman"/>
          <w:sz w:val="24"/>
          <w:szCs w:val="24"/>
        </w:rPr>
        <w:t>6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 определения необходимости проведения </w:t>
      </w:r>
      <w:r w:rsidR="0066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дополнительных мероприятий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повышение уровня правовой грамотности и формирования у населения навыков рационального потребительского поведения и доступности информации о правах потребителя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механизмах их защиты, установленных законодательством Российской Федерации. </w:t>
      </w:r>
    </w:p>
    <w:p w:rsidR="004D3120" w:rsidRPr="004D3120" w:rsidRDefault="004D3120" w:rsidP="004D31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120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указанного мероприятия </w:t>
      </w:r>
      <w:r w:rsidR="005F0696">
        <w:rPr>
          <w:rFonts w:ascii="Times New Roman" w:hAnsi="Times New Roman" w:cs="Times New Roman"/>
          <w:bCs/>
          <w:sz w:val="24"/>
          <w:szCs w:val="24"/>
        </w:rPr>
        <w:t>КППИТ</w:t>
      </w:r>
      <w:r w:rsidRPr="004D3120">
        <w:rPr>
          <w:rFonts w:ascii="Times New Roman" w:hAnsi="Times New Roman" w:cs="Times New Roman"/>
          <w:bCs/>
          <w:sz w:val="24"/>
          <w:szCs w:val="24"/>
        </w:rPr>
        <w:t xml:space="preserve"> направляет запросы </w:t>
      </w:r>
      <w:r w:rsidRPr="004D3120">
        <w:rPr>
          <w:rFonts w:ascii="Times New Roman" w:hAnsi="Times New Roman" w:cs="Times New Roman"/>
          <w:bCs/>
          <w:sz w:val="24"/>
          <w:szCs w:val="24"/>
        </w:rPr>
        <w:br/>
        <w:t xml:space="preserve">о предоставлении информации в </w:t>
      </w:r>
      <w:r w:rsidRPr="004D3120">
        <w:rPr>
          <w:rFonts w:ascii="Times New Roman" w:hAnsi="Times New Roman" w:cs="Times New Roman"/>
          <w:sz w:val="24"/>
          <w:szCs w:val="24"/>
        </w:rPr>
        <w:t>Управление Роспотребнадзора</w:t>
      </w:r>
      <w:r w:rsidRPr="004D31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0696">
        <w:rPr>
          <w:rFonts w:ascii="Times New Roman" w:hAnsi="Times New Roman" w:cs="Times New Roman"/>
          <w:bCs/>
          <w:sz w:val="24"/>
          <w:szCs w:val="24"/>
        </w:rPr>
        <w:t>УСП</w:t>
      </w:r>
      <w:r w:rsidRPr="004D31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3120">
        <w:rPr>
          <w:rFonts w:ascii="Times New Roman" w:hAnsi="Times New Roman" w:cs="Times New Roman"/>
          <w:sz w:val="24"/>
          <w:szCs w:val="24"/>
        </w:rPr>
        <w:t xml:space="preserve">КПВСМИ, </w:t>
      </w:r>
      <w:r w:rsidRPr="004D3120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4D3120">
        <w:rPr>
          <w:rFonts w:ascii="Times New Roman" w:hAnsi="Times New Roman" w:cs="Times New Roman"/>
          <w:bCs/>
          <w:sz w:val="24"/>
          <w:szCs w:val="24"/>
        </w:rPr>
        <w:t>бщественны</w:t>
      </w:r>
      <w:r w:rsidRPr="004D3120">
        <w:rPr>
          <w:rFonts w:ascii="Times New Roman" w:hAnsi="Times New Roman" w:cs="Times New Roman"/>
          <w:sz w:val="24"/>
          <w:szCs w:val="24"/>
        </w:rPr>
        <w:t>е</w:t>
      </w:r>
      <w:r w:rsidRPr="004D3120">
        <w:rPr>
          <w:rFonts w:ascii="Times New Roman" w:hAnsi="Times New Roman" w:cs="Times New Roman"/>
          <w:bCs/>
          <w:sz w:val="24"/>
          <w:szCs w:val="24"/>
        </w:rPr>
        <w:t xml:space="preserve"> объединени</w:t>
      </w:r>
      <w:r w:rsidRPr="004D3120">
        <w:rPr>
          <w:rFonts w:ascii="Times New Roman" w:hAnsi="Times New Roman" w:cs="Times New Roman"/>
          <w:sz w:val="24"/>
          <w:szCs w:val="24"/>
        </w:rPr>
        <w:t xml:space="preserve">я </w:t>
      </w:r>
      <w:r w:rsidRPr="00A667E7">
        <w:rPr>
          <w:rFonts w:ascii="Times New Roman" w:hAnsi="Times New Roman" w:cs="Times New Roman"/>
          <w:sz w:val="24"/>
          <w:szCs w:val="24"/>
        </w:rPr>
        <w:t>потребителей</w:t>
      </w:r>
      <w:r w:rsidRPr="004D3120">
        <w:rPr>
          <w:rFonts w:ascii="Times New Roman" w:hAnsi="Times New Roman" w:cs="Times New Roman"/>
          <w:sz w:val="24"/>
          <w:szCs w:val="24"/>
        </w:rPr>
        <w:t xml:space="preserve"> и </w:t>
      </w:r>
      <w:r w:rsidRPr="00A667E7">
        <w:rPr>
          <w:rFonts w:ascii="Times New Roman" w:hAnsi="Times New Roman" w:cs="Times New Roman"/>
          <w:sz w:val="24"/>
          <w:szCs w:val="24"/>
        </w:rPr>
        <w:t>внутригородские муниципальные образования Санкт-Петербурга.</w:t>
      </w:r>
      <w:r w:rsidR="001C28E7" w:rsidRPr="00A667E7">
        <w:rPr>
          <w:rFonts w:ascii="Times New Roman" w:hAnsi="Times New Roman" w:cs="Times New Roman"/>
          <w:sz w:val="24"/>
          <w:szCs w:val="24"/>
        </w:rPr>
        <w:t xml:space="preserve"> Мероприятие осуществляется за счет средств бюджета Санкт-Петербурга, предусмотренных на текущее содержание </w:t>
      </w:r>
      <w:r w:rsidR="005F0696" w:rsidRPr="00A667E7">
        <w:rPr>
          <w:rFonts w:ascii="Times New Roman" w:hAnsi="Times New Roman" w:cs="Times New Roman"/>
          <w:sz w:val="24"/>
          <w:szCs w:val="24"/>
        </w:rPr>
        <w:t>КППИТ</w:t>
      </w:r>
      <w:r w:rsidR="001C28E7" w:rsidRPr="00A667E7">
        <w:rPr>
          <w:rFonts w:ascii="Times New Roman" w:hAnsi="Times New Roman" w:cs="Times New Roman"/>
          <w:sz w:val="24"/>
          <w:szCs w:val="24"/>
        </w:rPr>
        <w:t>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660F33">
        <w:rPr>
          <w:rFonts w:ascii="Times New Roman" w:hAnsi="Times New Roman" w:cs="Times New Roman"/>
          <w:sz w:val="24"/>
          <w:szCs w:val="24"/>
        </w:rPr>
        <w:t xml:space="preserve"> 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функционирования телефона горячей линии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информационно-консультационной поддержки гражданам по вопросам защиты прав потребителей»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53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D3120">
        <w:rPr>
          <w:rFonts w:ascii="Times New Roman" w:hAnsi="Times New Roman" w:cs="Times New Roman"/>
          <w:sz w:val="24"/>
          <w:szCs w:val="24"/>
        </w:rPr>
        <w:t xml:space="preserve">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осуществления закупок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нужд Санкт-Петербурга.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6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AB2466">
        <w:rPr>
          <w:rFonts w:ascii="Times New Roman" w:hAnsi="Times New Roman" w:cs="Times New Roman"/>
          <w:sz w:val="24"/>
          <w:szCs w:val="24"/>
        </w:rPr>
        <w:t>Мероприятие</w:t>
      </w:r>
      <w:r w:rsidR="00660F33">
        <w:rPr>
          <w:rFonts w:ascii="Times New Roman" w:hAnsi="Times New Roman" w:cs="Times New Roman"/>
          <w:sz w:val="24"/>
          <w:szCs w:val="24"/>
        </w:rPr>
        <w:t xml:space="preserve"> 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субсидии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контроля качества товаров (продукции), работ и услуг» на финансовое обеспечение выполнения государственного задания»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54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4D3120">
        <w:rPr>
          <w:rFonts w:ascii="Times New Roman" w:hAnsi="Times New Roman" w:cs="Times New Roman"/>
          <w:sz w:val="24"/>
          <w:szCs w:val="24"/>
        </w:rPr>
        <w:t>2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порядке, установленном постановлени</w:t>
      </w:r>
      <w:r w:rsidR="00AB246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от 20.01.2011 № 63 «О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заданий»</w:t>
      </w:r>
      <w:r w:rsidR="00A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B2466" w:rsidRPr="00A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466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№ 1271 «О</w:t>
      </w:r>
      <w:proofErr w:type="gramEnd"/>
      <w:r w:rsidR="00AB2466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2466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AB2466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бюджета Санкт-Петербурга государственным бюджетным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2466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автономным учреждениям Санкт-Петербурга».</w:t>
      </w:r>
    </w:p>
    <w:p w:rsidR="004D3120" w:rsidRPr="004D3120" w:rsidRDefault="005F0696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="004D3120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контроля качества товаров (продукции), работ и услуг» оказывает государственные услуги, включенные в региональный перечень (классификатор) государственных (муниципальных) услуг и работ Санкт-Петербурга, в рамках материально-технического обеспечения реализации полномочий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="004D3120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120" w:rsidRPr="004D3120" w:rsidRDefault="004D3120" w:rsidP="004D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мероприятий по реализации, </w:t>
      </w:r>
      <w:r w:rsidRPr="004D3120">
        <w:rPr>
          <w:rFonts w:ascii="Times New Roman" w:hAnsi="Times New Roman" w:cs="Times New Roman"/>
          <w:sz w:val="24"/>
          <w:szCs w:val="24"/>
        </w:rPr>
        <w:t>обеспечению и защите прав потребителей в соответствии с компетенцией К</w:t>
      </w:r>
      <w:r w:rsidR="005F0696">
        <w:rPr>
          <w:rFonts w:ascii="Times New Roman" w:hAnsi="Times New Roman" w:cs="Times New Roman"/>
          <w:sz w:val="24"/>
          <w:szCs w:val="24"/>
        </w:rPr>
        <w:t>ППИТ</w:t>
      </w:r>
      <w:r w:rsidRPr="004D3120">
        <w:rPr>
          <w:rFonts w:ascii="Times New Roman" w:hAnsi="Times New Roman" w:cs="Times New Roman"/>
          <w:sz w:val="24"/>
          <w:szCs w:val="24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оказания консультационной и методической помощи в сфере защиты прав потребителей, </w:t>
      </w:r>
      <w:r w:rsidRPr="004D3120">
        <w:rPr>
          <w:rFonts w:ascii="Times New Roman" w:hAnsi="Times New Roman" w:cs="Times New Roman"/>
          <w:sz w:val="24"/>
          <w:szCs w:val="24"/>
        </w:rPr>
        <w:t xml:space="preserve">проведения лабораторных исследований образцов пищевой продукции в соответствии </w:t>
      </w:r>
      <w:r w:rsidR="00AA6C9A" w:rsidRPr="00AA6C9A">
        <w:rPr>
          <w:rFonts w:ascii="Times New Roman" w:hAnsi="Times New Roman" w:cs="Times New Roman"/>
          <w:sz w:val="24"/>
          <w:szCs w:val="24"/>
        </w:rPr>
        <w:br/>
      </w:r>
      <w:r w:rsidRPr="004D3120">
        <w:rPr>
          <w:rFonts w:ascii="Times New Roman" w:hAnsi="Times New Roman" w:cs="Times New Roman"/>
          <w:sz w:val="24"/>
          <w:szCs w:val="24"/>
        </w:rPr>
        <w:t>с обращениями физических лиц;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отдельных функций по хранению городского резерва материальных ресурсов для ликвидации чрезвычайных ситуаций на территории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Санкт-Петербурга;</w:t>
      </w:r>
    </w:p>
    <w:p w:rsidR="004D3120" w:rsidRPr="004D3120" w:rsidRDefault="004D3120" w:rsidP="004D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hAnsi="Times New Roman" w:cs="Times New Roman"/>
          <w:sz w:val="24"/>
          <w:szCs w:val="24"/>
        </w:rPr>
        <w:t xml:space="preserve">по организации ярмарок выходного дня и региональных ярмарок на территории </w:t>
      </w:r>
      <w:r w:rsidR="009213F6">
        <w:rPr>
          <w:rFonts w:ascii="Times New Roman" w:hAnsi="Times New Roman" w:cs="Times New Roman"/>
          <w:sz w:val="24"/>
          <w:szCs w:val="24"/>
        </w:rPr>
        <w:br/>
      </w:r>
      <w:r w:rsidRPr="004D3120">
        <w:rPr>
          <w:rFonts w:ascii="Times New Roman" w:hAnsi="Times New Roman" w:cs="Times New Roman"/>
          <w:sz w:val="24"/>
          <w:szCs w:val="24"/>
        </w:rPr>
        <w:t>Санкт-Петербурга и продажи товаров (выполнение работ, оказание услуг) на них.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660F33">
        <w:rPr>
          <w:rFonts w:ascii="Times New Roman" w:hAnsi="Times New Roman" w:cs="Times New Roman"/>
          <w:sz w:val="24"/>
          <w:szCs w:val="24"/>
        </w:rPr>
        <w:t xml:space="preserve"> 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и проведение обучающих уроков «Защита прав потребителей» для социально-уязвимой категории граждан»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55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4D3120">
        <w:rPr>
          <w:rFonts w:ascii="Times New Roman" w:hAnsi="Times New Roman" w:cs="Times New Roman"/>
          <w:sz w:val="24"/>
          <w:szCs w:val="24"/>
        </w:rPr>
        <w:t>3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КППИТ с участием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 с привлечением представителей общественны</w:t>
      </w:r>
      <w:r w:rsidRPr="004D3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Pr="004D3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Pr="004D312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проведения обучающих уроков, направленных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правовой грамотности населения в сфере защиты прав потребителей,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заведениях, библиотечных учреждениях, учреждениях социального обслуживания, ветеранских организациях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внутригородских муниципальных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образованиях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660F33">
        <w:rPr>
          <w:rFonts w:ascii="Times New Roman" w:hAnsi="Times New Roman" w:cs="Times New Roman"/>
          <w:sz w:val="24"/>
          <w:szCs w:val="24"/>
        </w:rPr>
        <w:t xml:space="preserve"> 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субсидии некоммерческим организациям </w:t>
      </w:r>
      <w:r w:rsidR="0066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в сфере правового и информационного обеспечения потребителей и субъектов предпринимательства в сфере защиты прав потребителей»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56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D3120">
        <w:rPr>
          <w:rFonts w:ascii="Times New Roman" w:hAnsi="Times New Roman" w:cs="Times New Roman"/>
          <w:sz w:val="24"/>
          <w:szCs w:val="24"/>
        </w:rPr>
        <w:t xml:space="preserve">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</w:t>
      </w:r>
      <w:r w:rsidRPr="004D3120">
        <w:rPr>
          <w:rFonts w:ascii="Times New Roman" w:hAnsi="Times New Roman" w:cs="Times New Roman"/>
          <w:sz w:val="24"/>
          <w:szCs w:val="24"/>
        </w:rPr>
        <w:t xml:space="preserve"> финансового обеспечения (возмещения) затрат, связанных с оказанием консультационных услуг и осуществлением информационной поддержки в рамках деятельности по защите прав и интересов потребителей, в порядке, установленном</w:t>
      </w:r>
      <w:proofErr w:type="gramEnd"/>
      <w:r w:rsidRPr="004D3120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4D3120">
        <w:rPr>
          <w:rFonts w:ascii="Times New Roman" w:hAnsi="Times New Roman" w:cs="Times New Roman"/>
          <w:sz w:val="24"/>
          <w:szCs w:val="24"/>
        </w:rPr>
        <w:t>Мероприятие</w:t>
      </w:r>
      <w:r w:rsidR="00660F33">
        <w:rPr>
          <w:rFonts w:ascii="Times New Roman" w:hAnsi="Times New Roman" w:cs="Times New Roman"/>
          <w:sz w:val="24"/>
          <w:szCs w:val="24"/>
        </w:rPr>
        <w:t xml:space="preserve">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актуализации и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портала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прав потребителей»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57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4D3120">
        <w:rPr>
          <w:rFonts w:ascii="Times New Roman" w:hAnsi="Times New Roman" w:cs="Times New Roman"/>
          <w:sz w:val="24"/>
          <w:szCs w:val="24"/>
        </w:rPr>
        <w:t>2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путем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A667E7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для размещения на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портале по защите прав потребителей в информационно-коммуникационной сети «Интернет» (</w:t>
      </w:r>
      <w:hyperlink r:id="rId58" w:history="1">
        <w:r w:rsidRPr="004D3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http://www.zpp.spb.ru</w:t>
        </w:r>
      </w:hyperlink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B2466" w:rsidRPr="00AB24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5F069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м</w:t>
      </w:r>
      <w:r w:rsidR="00AB246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осуществляется за счет средств бюджета Санкт-Петербурга, </w:t>
      </w:r>
      <w:r w:rsidR="00AB246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на текущее содержание </w:t>
      </w:r>
      <w:r w:rsidR="005F069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="00AB246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20" w:rsidRPr="00F34E5F" w:rsidRDefault="004D3120" w:rsidP="004D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696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Pr="005F0696">
        <w:rPr>
          <w:rFonts w:ascii="Times New Roman" w:hAnsi="Times New Roman" w:cs="Times New Roman"/>
          <w:sz w:val="24"/>
          <w:szCs w:val="24"/>
        </w:rPr>
        <w:t>Мероприятие</w:t>
      </w:r>
      <w:r w:rsidR="00660F33" w:rsidRPr="005F0696">
        <w:rPr>
          <w:rFonts w:ascii="Times New Roman" w:hAnsi="Times New Roman" w:cs="Times New Roman"/>
          <w:sz w:val="24"/>
          <w:szCs w:val="24"/>
        </w:rPr>
        <w:t xml:space="preserve"> «Разработка и размещение общедоступной социальной рекламы </w:t>
      </w:r>
      <w:r w:rsidR="00660F33" w:rsidRPr="005F0696">
        <w:rPr>
          <w:rFonts w:ascii="Times New Roman" w:hAnsi="Times New Roman" w:cs="Times New Roman"/>
          <w:sz w:val="24"/>
          <w:szCs w:val="24"/>
        </w:rPr>
        <w:br/>
        <w:t>по вопросам защиты прав потребителей»</w:t>
      </w:r>
      <w:r w:rsidRPr="005F0696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59" w:history="1">
        <w:r w:rsidRPr="005F0696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5F0696">
        <w:rPr>
          <w:rFonts w:ascii="Times New Roman" w:hAnsi="Times New Roman" w:cs="Times New Roman"/>
          <w:sz w:val="24"/>
          <w:szCs w:val="24"/>
        </w:rPr>
        <w:t xml:space="preserve">3 процессной части перечня мероприятий подпрограммы 3, реализуется путем формирования </w:t>
      </w:r>
      <w:r w:rsidR="00A667E7" w:rsidRPr="00F34E5F">
        <w:rPr>
          <w:rFonts w:ascii="Times New Roman" w:hAnsi="Times New Roman" w:cs="Times New Roman"/>
          <w:sz w:val="24"/>
          <w:szCs w:val="24"/>
        </w:rPr>
        <w:t>КППИТ</w:t>
      </w:r>
      <w:r w:rsidRPr="00F34E5F">
        <w:rPr>
          <w:rFonts w:ascii="Times New Roman" w:hAnsi="Times New Roman" w:cs="Times New Roman"/>
          <w:sz w:val="24"/>
          <w:szCs w:val="24"/>
        </w:rPr>
        <w:t xml:space="preserve"> заявки на размещение социальной рекламы по вопросам защиты прав потребителей, </w:t>
      </w:r>
      <w:r w:rsidRPr="00F34E5F">
        <w:rPr>
          <w:rFonts w:ascii="Times New Roman" w:hAnsi="Times New Roman" w:cs="Times New Roman"/>
          <w:sz w:val="24"/>
          <w:szCs w:val="24"/>
        </w:rPr>
        <w:br/>
        <w:t>в том числе, наружной рекламы, рекламы в средствах массовой информации, метрополитене, местах продажи товаров и оказания услуг, и организации ее рассмотрения на заседании</w:t>
      </w:r>
      <w:proofErr w:type="gramEnd"/>
      <w:r w:rsidRPr="00F34E5F">
        <w:rPr>
          <w:rFonts w:ascii="Times New Roman" w:hAnsi="Times New Roman" w:cs="Times New Roman"/>
          <w:sz w:val="24"/>
          <w:szCs w:val="24"/>
        </w:rPr>
        <w:t xml:space="preserve"> Комиссии по социальной рекламе и рекламе, представляющей особую общественную значимость, созданной КПВСМИ.</w:t>
      </w:r>
      <w:r w:rsidR="005F0696" w:rsidRPr="00F34E5F">
        <w:rPr>
          <w:rFonts w:ascii="Times New Roman" w:hAnsi="Times New Roman" w:cs="Times New Roman"/>
          <w:sz w:val="24"/>
          <w:szCs w:val="24"/>
        </w:rPr>
        <w:t xml:space="preserve"> Размещение указанной социальной рекламы осуществляется в соответствии с Федеральным законом «О рекламе» </w:t>
      </w:r>
      <w:r w:rsidR="005F0696" w:rsidRPr="00F34E5F">
        <w:rPr>
          <w:rFonts w:ascii="Times New Roman" w:hAnsi="Times New Roman" w:cs="Times New Roman"/>
          <w:sz w:val="24"/>
          <w:szCs w:val="24"/>
        </w:rPr>
        <w:br/>
        <w:t>на безвозмездной основе.</w:t>
      </w:r>
    </w:p>
    <w:p w:rsidR="004D3120" w:rsidRPr="00F34E5F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F34E5F">
        <w:rPr>
          <w:rFonts w:ascii="Times New Roman" w:hAnsi="Times New Roman" w:cs="Times New Roman"/>
          <w:sz w:val="24"/>
          <w:szCs w:val="24"/>
        </w:rPr>
        <w:t>Мероприятие</w:t>
      </w:r>
      <w:r w:rsidR="00660F33" w:rsidRPr="00F34E5F">
        <w:rPr>
          <w:rFonts w:ascii="Times New Roman" w:hAnsi="Times New Roman" w:cs="Times New Roman"/>
          <w:sz w:val="24"/>
          <w:szCs w:val="24"/>
        </w:rPr>
        <w:t xml:space="preserve"> </w:t>
      </w:r>
      <w:r w:rsidR="00660F33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информационных акций, приуроченных </w:t>
      </w:r>
      <w:r w:rsidR="007B1447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F33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Всемирному дню защиты прав потребителей»</w:t>
      </w:r>
      <w:r w:rsidRPr="00F34E5F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60" w:history="1">
        <w:r w:rsidRPr="00F34E5F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F34E5F">
        <w:rPr>
          <w:rFonts w:ascii="Times New Roman" w:hAnsi="Times New Roman" w:cs="Times New Roman"/>
          <w:sz w:val="24"/>
          <w:szCs w:val="24"/>
        </w:rPr>
        <w:t>4 процессной части перечня мероприятий подпрограммы 3,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популяризацию органов </w:t>
      </w:r>
      <w:r w:rsidR="007B1447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входящих в систему защиты прав потребителей, и повышение правовой грамотности населения в сфере защиты прав потребителей и реализуется путем проведения совещаний, семинаров, конференций, лекций, факультативных занятий, тренингов, деловых игр, конкурсов, викторин и</w:t>
      </w:r>
      <w:proofErr w:type="gramEnd"/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мероприятий.</w:t>
      </w:r>
    </w:p>
    <w:p w:rsidR="004D3120" w:rsidRPr="00F34E5F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указанного мероприятия осуществляется К</w:t>
      </w:r>
      <w:r w:rsidR="005F0696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</w:t>
      </w:r>
      <w:r w:rsidR="00AB2466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Санкт-Петербурга, предусмотренных на текущее содержание К</w:t>
      </w:r>
      <w:r w:rsidR="005F0696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ППИТ, с участием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5F0696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 и </w:t>
      </w:r>
      <w:r w:rsidRPr="00F34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общественными объединениями потребителей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организацией выездных консультаций специалистов </w:t>
      </w:r>
      <w:r w:rsidRPr="00F34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</w:t>
      </w:r>
      <w:r w:rsidRPr="00F34E5F">
        <w:rPr>
          <w:rFonts w:ascii="Times New Roman" w:hAnsi="Times New Roman" w:cs="Times New Roman"/>
          <w:sz w:val="24"/>
          <w:szCs w:val="24"/>
        </w:rPr>
        <w:t>Роспотребнадзора</w:t>
      </w:r>
      <w:r w:rsidRPr="00F34E5F">
        <w:rPr>
          <w:rFonts w:ascii="Times New Roman" w:eastAsia="Calibri" w:hAnsi="Times New Roman" w:cs="Times New Roman"/>
          <w:sz w:val="24"/>
          <w:szCs w:val="24"/>
          <w:lang w:eastAsia="ru-RU"/>
        </w:rPr>
        <w:t>, выездных семинаров для учащихся 10-11 классов общеобразовательных учреждений и специальных учебных заведений Санкт-Петербурга</w:t>
      </w:r>
      <w:r w:rsidRPr="00F34E5F">
        <w:rPr>
          <w:rFonts w:ascii="Times New Roman" w:eastAsia="Calibri" w:hAnsi="Times New Roman" w:cs="Times New Roman"/>
          <w:szCs w:val="20"/>
          <w:lang w:eastAsia="ru-RU"/>
        </w:rPr>
        <w:t>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5F">
        <w:rPr>
          <w:rFonts w:ascii="Times New Roman" w:eastAsia="Calibri" w:hAnsi="Times New Roman" w:cs="Times New Roman"/>
          <w:szCs w:val="20"/>
          <w:lang w:eastAsia="ru-RU"/>
        </w:rPr>
        <w:t>14. </w:t>
      </w:r>
      <w:proofErr w:type="gramStart"/>
      <w:r w:rsidRPr="00F34E5F">
        <w:rPr>
          <w:rFonts w:ascii="Times New Roman" w:hAnsi="Times New Roman" w:cs="Times New Roman"/>
          <w:sz w:val="24"/>
          <w:szCs w:val="24"/>
        </w:rPr>
        <w:t>Мероприятие</w:t>
      </w:r>
      <w:r w:rsidR="00660F33" w:rsidRPr="00F34E5F">
        <w:rPr>
          <w:rFonts w:ascii="Times New Roman" w:hAnsi="Times New Roman" w:cs="Times New Roman"/>
          <w:sz w:val="24"/>
          <w:szCs w:val="24"/>
        </w:rPr>
        <w:t xml:space="preserve"> </w:t>
      </w:r>
      <w:r w:rsidR="00660F33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мероприятий, направленных </w:t>
      </w:r>
      <w:r w:rsidR="007B1447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F33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финансовой грамотности населения Санкт-Петербурга, в том числе </w:t>
      </w:r>
      <w:r w:rsidR="00AA6C9A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0F33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60F33" w:rsidRPr="00F3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0F33" w:rsidRPr="00F34E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Всероссийской недели финансовой грамотности для детей и молодежи»,</w:t>
      </w:r>
      <w:r w:rsidR="00660F33" w:rsidRPr="00F3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0F33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«Недели сбережений»</w:t>
      </w:r>
      <w:r w:rsidRPr="00F34E5F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61" w:history="1">
        <w:r w:rsidRPr="00F34E5F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F34E5F">
        <w:rPr>
          <w:rFonts w:ascii="Times New Roman" w:hAnsi="Times New Roman" w:cs="Times New Roman"/>
          <w:sz w:val="24"/>
          <w:szCs w:val="24"/>
        </w:rPr>
        <w:t>5 процессной части перечня мероприятий подпрограммы 3,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A667E7"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КППИТ с участием Управления Роспотребнадзора </w:t>
      </w:r>
      <w:r w:rsidRPr="00F3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образовательно-организационных мероприятий (семинаров, конференций, лекций, факультативных занятий, тренингов, деловых игр, конкурсов, викторин и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в целях повышения правовой грамотности населения в сфере защиты прав потребителей финансовых услуг. 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66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обучения граждан из числа представителей родительских комитетов образовательных учреждений Санкт-Петербурга в рамках программы «Актуальные вопросы организации социального питания»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пункте 3.6 процессной части перечня мероприятий подпрограммы 3, реализуется путем проведения образовательно-организационных мероприятий (совещаний, семинаров, лекций) в целях повышения правовой грамотности населения в сфере защиты прав потребителей в части организации социального питания.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указанного мероприятия осуществляется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на базе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«Учебно-методический центр Управления социального питания».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66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F33" w:rsidRPr="004D3120">
        <w:t>«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образовательно-организационных мероприятий категории потребителей (дети с 12 лет), направленных на повышение грамотности в сфере организации социального питания»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пункте 3.7 процессной части перечня мероприятий подпрограммы 3,</w:t>
      </w:r>
      <w:r w:rsidRPr="004D3120"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путем проведения </w:t>
      </w:r>
      <w:r w:rsidR="00AA6C9A" w:rsidRPr="00AA6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образовательно-организационных мероприятий (совещаний, семинаров, лекций) в целях повышения правовой грамотности населения в сфере защиты прав потребителей в части организации социального питания.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указанного мероприятия осуществляется У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на базе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«Учебно-методический центр Управления социального питания».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6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gramStart"/>
      <w:r w:rsidRPr="00AB2466">
        <w:rPr>
          <w:rFonts w:ascii="Times New Roman" w:hAnsi="Times New Roman" w:cs="Times New Roman"/>
          <w:sz w:val="24"/>
          <w:szCs w:val="24"/>
        </w:rPr>
        <w:t>Мероприятие</w:t>
      </w:r>
      <w:r w:rsidR="00660F33">
        <w:rPr>
          <w:rFonts w:ascii="Times New Roman" w:hAnsi="Times New Roman" w:cs="Times New Roman"/>
          <w:sz w:val="24"/>
          <w:szCs w:val="24"/>
        </w:rPr>
        <w:t xml:space="preserve"> 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субсидии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контроля качества товаров (продукции), работ и услуг» на иные цели»</w:t>
      </w:r>
      <w:r w:rsidRPr="004D312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r:id="rId62" w:history="1">
        <w:r w:rsidRPr="004D3120">
          <w:rPr>
            <w:rFonts w:ascii="Times New Roman" w:hAnsi="Times New Roman" w:cs="Times New Roman"/>
            <w:sz w:val="24"/>
            <w:szCs w:val="24"/>
          </w:rPr>
          <w:t>пункте 4.</w:t>
        </w:r>
      </w:hyperlink>
      <w:r w:rsidRPr="004D3120">
        <w:rPr>
          <w:rFonts w:ascii="Times New Roman" w:hAnsi="Times New Roman" w:cs="Times New Roman"/>
          <w:sz w:val="24"/>
          <w:szCs w:val="24"/>
        </w:rPr>
        <w:t>1 процессной части перечня мероприятий подпрограммы 3,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подведомственным 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ГБУ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ЦКК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постановлением Правительства Санкт-Петербурга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29.12.2016 № 1271 «О Порядке предоставления субсидий из бюджета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государственным бюджетным и автономным учреждениям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Санкт-Петербурга».</w:t>
      </w:r>
      <w:proofErr w:type="gramEnd"/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мероприятия, предусмотренного в настоящем пункте, является организация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проведение ежегодной Рождественской ярмарки в Санкт-Петербурге, в рамках которой в том числе субъекты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и реализовывают разнообразную новогоднюю продукцию, а также осуществляют реализацию благотворительных проектов.</w:t>
      </w:r>
      <w:r w:rsidRPr="004D3120"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условие реализации товаров на ярмарке – наличие деклараций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сертификатов качества товаров. В период проведения Рождественской ярмарки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Санкт-Петербурге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площадках мероприятия любой желающий имеет возможность обратиться к работникам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ЦКК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актуальной информации по вопросам защиты прав потребителей.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gramStart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66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F33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уровня удовлетворенности требований потребителей по качеству и безопасности пищевых продуктов в Санкт-Петербурге»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 пункте 4.2 процессной части перечня мероприятий подпрограммы 3, реализуется непосредственно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КППИТ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определения условий выборки необходимых для оценки уровня удовлетворенности и определения результативности мер государственного регулирования на протяжении срока реализации государственной программы для формирования К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проведение мониторинга общественного мнения в Санкт-Петербурге</w:t>
      </w:r>
      <w:proofErr w:type="gramEnd"/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</w:t>
      </w:r>
      <w:hyperlink r:id="rId63" w:history="1">
        <w:r w:rsidRPr="004D3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№ 678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удовлетворенности потребителей качеством пищевых продуктов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Санкт-Петербурге будет осуществляться один раз в год в течение срока действия государственной программы по таким направлениям как степень достаточности величины (уровня) предложения товаров, уровня качества и безопасности пищевых продуктов, 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разнообразия предлагаемого ассортимента и осведомленности </w:t>
      </w:r>
      <w:r w:rsidR="006D4206" w:rsidRPr="006D4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пищевых продуктов.</w:t>
      </w:r>
    </w:p>
    <w:p w:rsidR="004D3120" w:rsidRPr="00EC00FB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Мероприятие</w:t>
      </w:r>
      <w:r w:rsidR="00660F33" w:rsidRP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образовательно-организационных мероприятий, направленных на повышение правовой грамотности хозяйствующих субъектов в сфере защиты прав потребителей»</w:t>
      </w:r>
      <w:r w:rsidRP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 пункте 4.3 процессной части перечня мероприятий подпрограммы 3, реализуется путем проведения совещаний, семинаров, выставок, конференций, круглых столов, а также организации на базе </w:t>
      </w:r>
      <w:r w:rsidR="006D4206" w:rsidRP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0FB" w:rsidRP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r w:rsidRP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и поддержки предпринимательства».</w:t>
      </w:r>
    </w:p>
    <w:p w:rsidR="004D3120" w:rsidRPr="004D3120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указанного мероприятия осуществляется К</w:t>
      </w:r>
      <w:r w:rsidR="00E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</w:t>
      </w:r>
      <w:r w:rsidR="00AB246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Санкт-Петербурга, предусмотренных на текущее содержание К</w:t>
      </w:r>
      <w:r w:rsidR="00EC00FB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ППИТ</w:t>
      </w:r>
      <w:r w:rsidR="00AB2466"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466" w:rsidRPr="00A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466"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Управлением </w:t>
      </w:r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r w:rsidRPr="004D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объединениями потребителей.</w:t>
      </w:r>
    </w:p>
    <w:p w:rsidR="004D3120" w:rsidRPr="001A0BDE" w:rsidRDefault="004D3120" w:rsidP="004D3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BDE"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  <w:r w:rsidRPr="001A0BDE">
        <w:rPr>
          <w:sz w:val="24"/>
          <w:szCs w:val="24"/>
        </w:rPr>
        <w:t xml:space="preserve"> </w:t>
      </w:r>
      <w:proofErr w:type="gramStart"/>
      <w:r w:rsidRPr="001A0BDE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Мероприятие</w:t>
      </w:r>
      <w:r w:rsidR="00660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0F33" w:rsidRPr="001A0BDE">
        <w:rPr>
          <w:rFonts w:ascii="Times New Roman" w:eastAsia="Calibri" w:hAnsi="Times New Roman" w:cs="Times New Roman"/>
          <w:sz w:val="24"/>
          <w:szCs w:val="24"/>
          <w:lang w:eastAsia="ru-RU"/>
        </w:rPr>
        <w:t>«Проведение консультативной поддержки малого и среднего предпринимательства по вопросам предупреждения и профилактики нарушений качества безопасности товаров и услуг в рамках организации социального питания»</w:t>
      </w:r>
      <w:r w:rsidRPr="001A0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указанное </w:t>
      </w:r>
      <w:r w:rsidR="007B14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A0BDE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4.4 процессной части перечня мероприятий подпрограммы 3, реализуется путем проведения образовательно-организационных мероприятий (совещаний, семинаров, лекций) в целях повышения правовой грамотности населения в сфере защиты прав потребителей в части организации социального питания.</w:t>
      </w:r>
      <w:proofErr w:type="gramEnd"/>
      <w:r w:rsidRPr="001A0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указанного мероприятия </w:t>
      </w:r>
      <w:r w:rsidRPr="00F34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A667E7" w:rsidRPr="00F34E5F">
        <w:rPr>
          <w:rFonts w:ascii="Times New Roman" w:eastAsia="Calibri" w:hAnsi="Times New Roman" w:cs="Times New Roman"/>
          <w:sz w:val="24"/>
          <w:szCs w:val="24"/>
          <w:lang w:eastAsia="ru-RU"/>
        </w:rPr>
        <w:t>УСП</w:t>
      </w:r>
      <w:r w:rsidRPr="00F34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полномочий на </w:t>
      </w:r>
      <w:r w:rsidR="00EC00FB" w:rsidRPr="00F34E5F">
        <w:rPr>
          <w:rFonts w:ascii="Times New Roman" w:eastAsia="Calibri" w:hAnsi="Times New Roman" w:cs="Times New Roman"/>
          <w:sz w:val="24"/>
          <w:szCs w:val="24"/>
          <w:lang w:eastAsia="ru-RU"/>
        </w:rPr>
        <w:t>ГБУ</w:t>
      </w:r>
      <w:r w:rsidRPr="001A0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 «Учебно-методический центр Управления социального питания».</w:t>
      </w:r>
    </w:p>
    <w:p w:rsidR="00EC00FB" w:rsidRDefault="00EC00FB" w:rsidP="00F1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  <w:sectPr w:rsidR="00EC00FB" w:rsidSect="00404785">
          <w:pgSz w:w="11905" w:h="16838"/>
          <w:pgMar w:top="956" w:right="850" w:bottom="851" w:left="1701" w:header="227" w:footer="0" w:gutter="0"/>
          <w:cols w:space="720"/>
          <w:docGrid w:linePitch="299"/>
        </w:sectPr>
      </w:pPr>
    </w:p>
    <w:p w:rsidR="00F13E64" w:rsidRDefault="00F13E64" w:rsidP="00F1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CA550C" w:rsidRPr="00CA550C" w:rsidRDefault="00CA550C" w:rsidP="00F13E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50C">
        <w:rPr>
          <w:rFonts w:ascii="Times New Roman" w:hAnsi="Times New Roman" w:cs="Times New Roman"/>
          <w:b/>
          <w:sz w:val="24"/>
          <w:szCs w:val="24"/>
        </w:rPr>
        <w:t>11. Отдельное мероприятие</w:t>
      </w:r>
    </w:p>
    <w:p w:rsidR="00CA550C" w:rsidRPr="00CA550C" w:rsidRDefault="00CA550C" w:rsidP="00F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50C" w:rsidRPr="00CA550C" w:rsidRDefault="00CA550C" w:rsidP="0067670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550C">
        <w:rPr>
          <w:rFonts w:ascii="Times New Roman" w:hAnsi="Times New Roman" w:cs="Times New Roman"/>
          <w:b/>
          <w:sz w:val="24"/>
          <w:szCs w:val="24"/>
        </w:rPr>
        <w:t>11.1. Задачи реализации отдельного мероприятия,</w:t>
      </w:r>
      <w:r w:rsidR="0067670A">
        <w:rPr>
          <w:rFonts w:ascii="Times New Roman" w:hAnsi="Times New Roman" w:cs="Times New Roman"/>
          <w:b/>
          <w:sz w:val="24"/>
          <w:szCs w:val="24"/>
        </w:rPr>
        <w:br/>
      </w:r>
      <w:r w:rsidRPr="00CA550C">
        <w:rPr>
          <w:rFonts w:ascii="Times New Roman" w:hAnsi="Times New Roman" w:cs="Times New Roman"/>
          <w:b/>
          <w:sz w:val="24"/>
          <w:szCs w:val="24"/>
        </w:rPr>
        <w:t>его значение для достижения целей государственной программы</w:t>
      </w:r>
    </w:p>
    <w:p w:rsidR="0067670A" w:rsidRDefault="0067670A" w:rsidP="00CA5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50C" w:rsidRPr="00CA550C" w:rsidRDefault="00CA550C" w:rsidP="00CA5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50C">
        <w:rPr>
          <w:rFonts w:ascii="Times New Roman" w:hAnsi="Times New Roman" w:cs="Times New Roman"/>
          <w:sz w:val="24"/>
          <w:szCs w:val="24"/>
        </w:rPr>
        <w:t xml:space="preserve">Основной целью отдельного мероприятия является противодействие созданию новых административных барьеров для предпринимателей и снижение старых, создание благоприятных условий для ведения предпринимательской деятельности, </w:t>
      </w:r>
      <w:r w:rsidRPr="00CA550C">
        <w:rPr>
          <w:rFonts w:ascii="Times New Roman" w:hAnsi="Times New Roman" w:cs="Times New Roman"/>
          <w:sz w:val="24"/>
          <w:szCs w:val="24"/>
        </w:rPr>
        <w:br/>
        <w:t>по продвижению принципов прозрачности процедур разработки и принятия нормативных правовых актов Правительства Санкт-Петербурга и иных исполнительных органов государственной власти Санкт-Петербурга.</w:t>
      </w:r>
    </w:p>
    <w:p w:rsidR="0067670A" w:rsidRPr="00CA550C" w:rsidRDefault="00CA550C" w:rsidP="00676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50C">
        <w:rPr>
          <w:rFonts w:ascii="Times New Roman" w:hAnsi="Times New Roman" w:cs="Times New Roman"/>
          <w:sz w:val="24"/>
          <w:szCs w:val="24"/>
        </w:rPr>
        <w:t xml:space="preserve">Задачами отдельного мероприятия являются выявление положений, вводящих избыточные обязанности, запреты и ограничения для субъектов предпринимательской </w:t>
      </w:r>
      <w:r w:rsidRPr="00CA550C">
        <w:rPr>
          <w:rFonts w:ascii="Times New Roman" w:hAnsi="Times New Roman" w:cs="Times New Roman"/>
          <w:sz w:val="24"/>
          <w:szCs w:val="24"/>
        </w:rPr>
        <w:br/>
        <w:t>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</w:t>
      </w:r>
      <w:r w:rsidR="0067670A">
        <w:rPr>
          <w:rFonts w:ascii="Times New Roman" w:hAnsi="Times New Roman" w:cs="Times New Roman"/>
          <w:sz w:val="24"/>
          <w:szCs w:val="24"/>
        </w:rPr>
        <w:t>сти и бюджета Санкт-Петербурга.</w:t>
      </w:r>
    </w:p>
    <w:p w:rsidR="00CA550C" w:rsidRPr="00CA550C" w:rsidRDefault="00CA550C" w:rsidP="00CA5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50C" w:rsidRPr="00CA550C" w:rsidRDefault="00CA550C" w:rsidP="00CA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50C" w:rsidRPr="00CA550C" w:rsidSect="00404785">
          <w:pgSz w:w="11905" w:h="16838"/>
          <w:pgMar w:top="956" w:right="850" w:bottom="851" w:left="1701" w:header="227" w:footer="0" w:gutter="0"/>
          <w:cols w:space="720"/>
          <w:docGrid w:linePitch="299"/>
        </w:sectPr>
      </w:pPr>
    </w:p>
    <w:p w:rsidR="0067670A" w:rsidRPr="004B1CB0" w:rsidRDefault="0067670A" w:rsidP="0067670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11.2</w:t>
      </w:r>
      <w:r w:rsidR="00CA550C" w:rsidRPr="00CA5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0FB">
        <w:rPr>
          <w:rFonts w:ascii="Times New Roman" w:hAnsi="Times New Roman" w:cs="Times New Roman"/>
          <w:b/>
          <w:sz w:val="24"/>
          <w:szCs w:val="24"/>
        </w:rPr>
        <w:t>Отдельное мероприятие</w:t>
      </w:r>
    </w:p>
    <w:p w:rsidR="0067670A" w:rsidRDefault="0067670A" w:rsidP="00676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70A" w:rsidRDefault="0067670A" w:rsidP="00676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  <w:r w:rsidR="00172113">
        <w:rPr>
          <w:rFonts w:ascii="Times New Roman" w:hAnsi="Times New Roman" w:cs="Times New Roman"/>
          <w:sz w:val="20"/>
          <w:szCs w:val="20"/>
        </w:rPr>
        <w:t>1</w:t>
      </w:r>
    </w:p>
    <w:p w:rsidR="0067670A" w:rsidRPr="007A59E2" w:rsidRDefault="0067670A" w:rsidP="00676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493"/>
        <w:gridCol w:w="996"/>
        <w:gridCol w:w="1217"/>
        <w:gridCol w:w="705"/>
        <w:gridCol w:w="696"/>
        <w:gridCol w:w="699"/>
        <w:gridCol w:w="699"/>
        <w:gridCol w:w="699"/>
        <w:gridCol w:w="702"/>
        <w:gridCol w:w="1008"/>
        <w:gridCol w:w="2201"/>
        <w:gridCol w:w="2175"/>
      </w:tblGrid>
      <w:tr w:rsidR="0067670A" w:rsidRPr="00B674A4" w:rsidTr="00B45D47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gramStart"/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отдельного мероприятия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4E5F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  <w:r w:rsidR="00A667E7" w:rsidRPr="00F34E5F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F34E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участник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 финансирования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Срок реализации и объем финансирования по годам, тыс. руб.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Наименование целевого показателя, индикатора, на достижение </w:t>
            </w:r>
            <w:proofErr w:type="gramStart"/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которых</w:t>
            </w:r>
            <w:proofErr w:type="gramEnd"/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оказывает влияние реализация отдельного мероприятия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регионального проекта, предусматривающего реализацию отдельного мероприятия</w:t>
            </w:r>
          </w:p>
        </w:tc>
      </w:tr>
      <w:tr w:rsidR="0067670A" w:rsidRPr="00B674A4" w:rsidTr="00B45D47">
        <w:trPr>
          <w:trHeight w:val="363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EC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2019 </w:t>
            </w: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="00EC00F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EC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2020</w:t>
            </w: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</w:t>
            </w:r>
            <w:r w:rsidR="00EC00F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EC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2021</w:t>
            </w: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</w:t>
            </w:r>
            <w:r w:rsidR="00EC00F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EC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2022</w:t>
            </w: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</w:t>
            </w:r>
            <w:r w:rsidR="00EC00F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EC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2023</w:t>
            </w: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</w:t>
            </w:r>
            <w:r w:rsidR="00EC00F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EC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2024</w:t>
            </w: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</w:t>
            </w:r>
            <w:r w:rsidR="00EC00F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7670A" w:rsidRPr="00B674A4" w:rsidTr="00B45D47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0A" w:rsidRPr="0067670A" w:rsidRDefault="0067670A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70A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67670A" w:rsidRPr="00B674A4" w:rsidTr="00B45D47">
        <w:trPr>
          <w:trHeight w:val="2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проведения оценки регулирующего воздействия </w:t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в Санкт-Петербурге проектов законов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Санкт-Петербурга, разрабатываемых исполнительными органами государственной власти Санкт-Петербурга и вносимых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на рассмотрение Законодательного Собрания Санкт-Петербурга Губернатором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Санкт-Петербурга, проектов нормативных правовых актов Правительства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Санкт-Петербурга и иных исполнительных органов государственной власти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Санкт-Петербурга, устанавливающих новые или изменяющих ранее предусмотренные законами Санкт-Петербурга, нормативными правовыми актами Правительства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Санкт-Петербурга и иных исполнительных органов государственной власти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Санкт-Петербурга обязанности для</w:t>
            </w:r>
            <w:proofErr w:type="gramEnd"/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за нарушение законов Санкт-Петербурга, нормативных правовых актов Правительства Санкт-Петербурга и иных исполнительных органов государственной власти </w:t>
            </w:r>
            <w:r w:rsidR="00B45D4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Санкт-Петербурга, затрагивающих вопросы осуществления предпринимательской </w:t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инвестиционной деятельности, проведения оценки фактического воздействия государственного регулирования законов Санкт-Петербурга, нормативных правовых актов Правительства Санкт-Петербурга </w:t>
            </w:r>
            <w:r w:rsidR="008A266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и иных исполнительных органов государственной власти Санкт-Петербурга, затрагивающих вопросы осуществления</w:t>
            </w:r>
            <w:proofErr w:type="gramEnd"/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 предпринимательской </w:t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br/>
              <w:t>и инвестиционной 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КППИТ </w:t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br/>
              <w:t>(до 01.08.2019 КРППР)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 xml:space="preserve">Бюджет </w:t>
            </w:r>
            <w:r w:rsidRPr="00B45D47">
              <w:rPr>
                <w:rFonts w:ascii="Times New Roman" w:hAnsi="Times New Roman" w:cs="Times New Roman"/>
                <w:sz w:val="12"/>
                <w:szCs w:val="12"/>
              </w:rPr>
              <w:br/>
              <w:t>Санкт-Петербурга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B45D47" w:rsidRDefault="0067670A" w:rsidP="00B45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7B1447" w:rsidP="007B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Индикатор 4.1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A" w:rsidRPr="0067670A" w:rsidRDefault="00B45D47" w:rsidP="007B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45D47" w:rsidRPr="00B674A4" w:rsidTr="00B45D47"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7A59E2" w:rsidRDefault="00B45D47" w:rsidP="0024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59E2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24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24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24161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24161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24161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24161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24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5D4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674A4" w:rsidRDefault="00B45D47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4A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674A4" w:rsidRDefault="00B45D47" w:rsidP="0024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4A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CA550C" w:rsidRPr="00CA550C" w:rsidRDefault="00CA550C" w:rsidP="00CA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50C" w:rsidRPr="00CA550C" w:rsidSect="00960E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550C" w:rsidRPr="00CA550C" w:rsidRDefault="00CA550C" w:rsidP="00CA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50C" w:rsidRPr="00CA550C" w:rsidRDefault="00CA550C" w:rsidP="00CA550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550C">
        <w:rPr>
          <w:rFonts w:ascii="Times New Roman" w:hAnsi="Times New Roman" w:cs="Times New Roman"/>
          <w:b/>
          <w:sz w:val="24"/>
          <w:szCs w:val="24"/>
        </w:rPr>
        <w:t>11.</w:t>
      </w:r>
      <w:r w:rsidR="00660F33">
        <w:rPr>
          <w:rFonts w:ascii="Times New Roman" w:hAnsi="Times New Roman" w:cs="Times New Roman"/>
          <w:b/>
          <w:sz w:val="24"/>
          <w:szCs w:val="24"/>
        </w:rPr>
        <w:t>3</w:t>
      </w:r>
      <w:r w:rsidRPr="00CA550C">
        <w:rPr>
          <w:rFonts w:ascii="Times New Roman" w:hAnsi="Times New Roman" w:cs="Times New Roman"/>
          <w:b/>
          <w:sz w:val="24"/>
          <w:szCs w:val="24"/>
        </w:rPr>
        <w:t>. Механизм реализации отдельного мероприятия</w:t>
      </w:r>
    </w:p>
    <w:p w:rsidR="00CA550C" w:rsidRPr="00CA550C" w:rsidRDefault="00CA550C" w:rsidP="00CA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50C" w:rsidRPr="00CA550C" w:rsidRDefault="00CA550C" w:rsidP="00CA5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50C">
        <w:rPr>
          <w:rFonts w:ascii="Times New Roman" w:hAnsi="Times New Roman" w:cs="Times New Roman"/>
          <w:sz w:val="24"/>
          <w:szCs w:val="24"/>
        </w:rPr>
        <w:t xml:space="preserve">Отдельное мероприятие реализуется в порядке, установленном </w:t>
      </w:r>
      <w:hyperlink r:id="rId64" w:history="1">
        <w:r w:rsidRPr="00CA55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A550C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10.04.2014 № 244 «О порядке проведения оценки регулирующего воздействия в Санкт-Петербурге».</w:t>
      </w:r>
    </w:p>
    <w:p w:rsidR="00CA550C" w:rsidRPr="00CA550C" w:rsidRDefault="00CA550C" w:rsidP="00CA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31" w:rsidRDefault="00D83531" w:rsidP="009E4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3F5349" w:rsidRPr="001A0BDE" w:rsidRDefault="003F5349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BDE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8F525B" w:rsidRDefault="008F525B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 – Администрация Губернатора Санкт-Петербурга</w:t>
      </w:r>
    </w:p>
    <w:p w:rsid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– акционерное общество</w:t>
      </w:r>
    </w:p>
    <w:p w:rsid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– автономная некоммерческая организация</w:t>
      </w:r>
    </w:p>
    <w:p w:rsid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 – администрации районов Санкт-Петербурга</w:t>
      </w:r>
    </w:p>
    <w:p w:rsidR="00F34E5F" w:rsidRP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5F">
        <w:rPr>
          <w:rFonts w:ascii="Times New Roman" w:hAnsi="Times New Roman" w:cs="Times New Roman"/>
          <w:sz w:val="24"/>
          <w:szCs w:val="24"/>
        </w:rPr>
        <w:t>ГБУ – Санкт-Петербургское государственное бюджетное учреждение</w:t>
      </w:r>
    </w:p>
    <w:p w:rsidR="00F34E5F" w:rsidRP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5F">
        <w:rPr>
          <w:rFonts w:ascii="Times New Roman" w:hAnsi="Times New Roman" w:cs="Times New Roman"/>
          <w:sz w:val="24"/>
          <w:szCs w:val="24"/>
        </w:rPr>
        <w:t>ГКУ – Санкт-Петербургское государственное казенное учреждение</w:t>
      </w:r>
    </w:p>
    <w:p w:rsid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5F">
        <w:rPr>
          <w:rFonts w:ascii="Times New Roman" w:hAnsi="Times New Roman" w:cs="Times New Roman"/>
          <w:sz w:val="24"/>
          <w:szCs w:val="24"/>
        </w:rPr>
        <w:t>ГУП – Санкт-Петербургское государственное унитарное предприятие</w:t>
      </w:r>
    </w:p>
    <w:p w:rsidR="008F525B" w:rsidRDefault="008F525B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КГА – Комитет по градостроительству </w:t>
      </w:r>
      <w:r w:rsidR="00EC00FB">
        <w:rPr>
          <w:rFonts w:ascii="Times New Roman" w:hAnsi="Times New Roman" w:cs="Times New Roman"/>
          <w:sz w:val="24"/>
          <w:szCs w:val="24"/>
        </w:rPr>
        <w:t>и архитектуре</w:t>
      </w:r>
    </w:p>
    <w:p w:rsidR="008F525B" w:rsidRPr="00B45D47" w:rsidRDefault="008F525B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47">
        <w:rPr>
          <w:rFonts w:ascii="Times New Roman" w:hAnsi="Times New Roman" w:cs="Times New Roman"/>
          <w:sz w:val="24"/>
          <w:szCs w:val="24"/>
        </w:rPr>
        <w:t xml:space="preserve">КИО – </w:t>
      </w:r>
      <w:hyperlink r:id="rId65" w:history="1">
        <w:r w:rsidRPr="00B45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имущественных отношений Санкт-Петербурга</w:t>
        </w:r>
      </w:hyperlink>
    </w:p>
    <w:p w:rsidR="008F525B" w:rsidRDefault="006E58AF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КПВСМИ </w:t>
      </w:r>
      <w:r w:rsidR="008F52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Комитет по печати и взаимодействию со</w:t>
      </w:r>
      <w:r w:rsidR="00EC00FB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</w:t>
      </w:r>
    </w:p>
    <w:p w:rsidR="003F5349" w:rsidRPr="001A0BDE" w:rsidRDefault="006E58AF" w:rsidP="001A0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DE">
        <w:rPr>
          <w:rFonts w:ascii="Times New Roman" w:hAnsi="Times New Roman" w:cs="Times New Roman"/>
          <w:sz w:val="24"/>
          <w:szCs w:val="24"/>
        </w:rPr>
        <w:t xml:space="preserve">КППИТ </w:t>
      </w:r>
      <w:r w:rsidR="008F525B" w:rsidRPr="001A0BDE">
        <w:rPr>
          <w:rFonts w:ascii="Times New Roman" w:hAnsi="Times New Roman" w:cs="Times New Roman"/>
          <w:sz w:val="24"/>
          <w:szCs w:val="24"/>
        </w:rPr>
        <w:t>–</w:t>
      </w:r>
      <w:r w:rsidRPr="001A0BD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3F5349" w:rsidRPr="001A0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Комитет по промышленной политике, инновациям и торговле </w:t>
        </w:r>
        <w:r w:rsidR="001A0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3F5349" w:rsidRPr="001A0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Санкт-Петербурга</w:t>
        </w:r>
      </w:hyperlink>
      <w:r w:rsidR="003F5349" w:rsidRPr="001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8AF" w:rsidRDefault="006E58AF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КРППР </w:t>
      </w:r>
      <w:r w:rsidR="008F52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Комитет по развитию предпринимательства и потребит</w:t>
      </w:r>
      <w:r w:rsidR="00EC00FB">
        <w:rPr>
          <w:rFonts w:ascii="Times New Roman" w:hAnsi="Times New Roman" w:cs="Times New Roman"/>
          <w:sz w:val="24"/>
          <w:szCs w:val="24"/>
        </w:rPr>
        <w:t>ельского рынка Санкт-Петербурга</w:t>
      </w:r>
    </w:p>
    <w:p w:rsidR="008F525B" w:rsidRDefault="00EC00FB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– Комитет по строительству</w:t>
      </w:r>
    </w:p>
    <w:p w:rsidR="006E58AF" w:rsidRDefault="006E58AF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КСП </w:t>
      </w:r>
      <w:r w:rsidR="008F52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Комитет по социальной</w:t>
      </w:r>
      <w:r w:rsidR="00EC00FB">
        <w:rPr>
          <w:rFonts w:ascii="Times New Roman" w:hAnsi="Times New Roman" w:cs="Times New Roman"/>
          <w:sz w:val="24"/>
          <w:szCs w:val="24"/>
        </w:rPr>
        <w:t xml:space="preserve"> политике Санкт-Петербурга</w:t>
      </w:r>
    </w:p>
    <w:p w:rsidR="006E58AF" w:rsidRDefault="006E58AF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КТЗН </w:t>
      </w:r>
      <w:r w:rsidR="008F52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Комитет по труду и занят</w:t>
      </w:r>
      <w:r w:rsidR="00EC00FB">
        <w:rPr>
          <w:rFonts w:ascii="Times New Roman" w:hAnsi="Times New Roman" w:cs="Times New Roman"/>
          <w:sz w:val="24"/>
          <w:szCs w:val="24"/>
        </w:rPr>
        <w:t>ости населения Санкт-Петербурга</w:t>
      </w:r>
    </w:p>
    <w:p w:rsid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МСП – малое и среднее предпринимательство</w:t>
      </w:r>
    </w:p>
    <w:p w:rsidR="00F34E5F" w:rsidRDefault="00F34E5F" w:rsidP="00F3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 – некоммерческая организация</w:t>
      </w:r>
    </w:p>
    <w:p w:rsidR="00447A40" w:rsidRPr="00447A40" w:rsidRDefault="00447A40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A40">
        <w:rPr>
          <w:rFonts w:ascii="Times New Roman" w:hAnsi="Times New Roman" w:cs="Times New Roman"/>
          <w:sz w:val="24"/>
          <w:szCs w:val="24"/>
        </w:rPr>
        <w:t xml:space="preserve">Управление Роспотребнадзора – Территориальное управление Федеральной службы </w:t>
      </w:r>
      <w:r w:rsidRPr="00447A40">
        <w:rPr>
          <w:rFonts w:ascii="Times New Roman" w:hAnsi="Times New Roman" w:cs="Times New Roman"/>
          <w:sz w:val="24"/>
          <w:szCs w:val="24"/>
        </w:rPr>
        <w:br/>
        <w:t>по надзору в сфере защиты прав потребителей и благополучия человека по городу</w:t>
      </w:r>
      <w:r w:rsidRPr="00447A40">
        <w:rPr>
          <w:rFonts w:ascii="Times New Roman" w:hAnsi="Times New Roman" w:cs="Times New Roman"/>
          <w:sz w:val="24"/>
          <w:szCs w:val="24"/>
        </w:rPr>
        <w:br/>
        <w:t>Санкт-Петербургу</w:t>
      </w:r>
    </w:p>
    <w:p w:rsidR="008F525B" w:rsidRDefault="008F525B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A40">
        <w:rPr>
          <w:rFonts w:ascii="Times New Roman" w:hAnsi="Times New Roman" w:cs="Times New Roman"/>
          <w:sz w:val="24"/>
          <w:szCs w:val="24"/>
        </w:rPr>
        <w:t xml:space="preserve">УСП – Управление социального </w:t>
      </w:r>
      <w:r>
        <w:rPr>
          <w:rFonts w:ascii="Times New Roman" w:hAnsi="Times New Roman" w:cs="Times New Roman"/>
          <w:sz w:val="24"/>
          <w:szCs w:val="24"/>
        </w:rPr>
        <w:t>питания</w:t>
      </w:r>
    </w:p>
    <w:p w:rsidR="005440A7" w:rsidRDefault="005440A7" w:rsidP="001A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– публичное акционерное общество</w:t>
      </w:r>
    </w:p>
    <w:sectPr w:rsidR="005440A7" w:rsidSect="001A0BDE">
      <w:pgSz w:w="11905" w:h="16838"/>
      <w:pgMar w:top="1097" w:right="706" w:bottom="1134" w:left="156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48" w:rsidRDefault="00543448">
      <w:pPr>
        <w:spacing w:after="0" w:line="240" w:lineRule="auto"/>
      </w:pPr>
      <w:r>
        <w:separator/>
      </w:r>
    </w:p>
  </w:endnote>
  <w:endnote w:type="continuationSeparator" w:id="0">
    <w:p w:rsidR="00543448" w:rsidRDefault="0054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48" w:rsidRDefault="00543448">
      <w:pPr>
        <w:spacing w:after="0" w:line="240" w:lineRule="auto"/>
      </w:pPr>
      <w:r>
        <w:separator/>
      </w:r>
    </w:p>
  </w:footnote>
  <w:footnote w:type="continuationSeparator" w:id="0">
    <w:p w:rsidR="00543448" w:rsidRDefault="0054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231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215E" w:rsidRPr="0076154C" w:rsidRDefault="009F215E">
        <w:pPr>
          <w:pStyle w:val="a6"/>
          <w:jc w:val="center"/>
          <w:rPr>
            <w:rFonts w:ascii="Times New Roman" w:hAnsi="Times New Roman" w:cs="Times New Roman"/>
          </w:rPr>
        </w:pPr>
        <w:r w:rsidRPr="0076154C">
          <w:rPr>
            <w:rFonts w:ascii="Times New Roman" w:hAnsi="Times New Roman" w:cs="Times New Roman"/>
          </w:rPr>
          <w:fldChar w:fldCharType="begin"/>
        </w:r>
        <w:r w:rsidRPr="0076154C">
          <w:rPr>
            <w:rFonts w:ascii="Times New Roman" w:hAnsi="Times New Roman" w:cs="Times New Roman"/>
          </w:rPr>
          <w:instrText>PAGE   \* MERGEFORMAT</w:instrText>
        </w:r>
        <w:r w:rsidRPr="0076154C">
          <w:rPr>
            <w:rFonts w:ascii="Times New Roman" w:hAnsi="Times New Roman" w:cs="Times New Roman"/>
          </w:rPr>
          <w:fldChar w:fldCharType="separate"/>
        </w:r>
        <w:r w:rsidR="00A34D80">
          <w:rPr>
            <w:rFonts w:ascii="Times New Roman" w:hAnsi="Times New Roman" w:cs="Times New Roman"/>
            <w:noProof/>
          </w:rPr>
          <w:t>61</w:t>
        </w:r>
        <w:r w:rsidRPr="0076154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5E" w:rsidRDefault="009F215E">
    <w:pPr>
      <w:pStyle w:val="a6"/>
      <w:jc w:val="center"/>
    </w:pPr>
  </w:p>
  <w:p w:rsidR="009F215E" w:rsidRDefault="009F2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576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215E" w:rsidRPr="0076154C" w:rsidRDefault="009F215E">
        <w:pPr>
          <w:pStyle w:val="a6"/>
          <w:jc w:val="center"/>
          <w:rPr>
            <w:rFonts w:ascii="Times New Roman" w:hAnsi="Times New Roman" w:cs="Times New Roman"/>
          </w:rPr>
        </w:pPr>
        <w:r w:rsidRPr="0076154C">
          <w:rPr>
            <w:rFonts w:ascii="Times New Roman" w:hAnsi="Times New Roman" w:cs="Times New Roman"/>
          </w:rPr>
          <w:fldChar w:fldCharType="begin"/>
        </w:r>
        <w:r w:rsidRPr="0076154C">
          <w:rPr>
            <w:rFonts w:ascii="Times New Roman" w:hAnsi="Times New Roman" w:cs="Times New Roman"/>
          </w:rPr>
          <w:instrText>PAGE   \* MERGEFORMAT</w:instrText>
        </w:r>
        <w:r w:rsidRPr="0076154C">
          <w:rPr>
            <w:rFonts w:ascii="Times New Roman" w:hAnsi="Times New Roman" w:cs="Times New Roman"/>
          </w:rPr>
          <w:fldChar w:fldCharType="separate"/>
        </w:r>
        <w:r w:rsidR="00F34E5F">
          <w:rPr>
            <w:rFonts w:ascii="Times New Roman" w:hAnsi="Times New Roman" w:cs="Times New Roman"/>
            <w:noProof/>
          </w:rPr>
          <w:t>69</w:t>
        </w:r>
        <w:r w:rsidRPr="0076154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5E" w:rsidRDefault="009F215E">
    <w:pPr>
      <w:pStyle w:val="a6"/>
      <w:jc w:val="center"/>
    </w:pPr>
  </w:p>
  <w:p w:rsidR="009F215E" w:rsidRDefault="009F2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0EE8"/>
    <w:multiLevelType w:val="hybridMultilevel"/>
    <w:tmpl w:val="9B94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6AFB"/>
    <w:multiLevelType w:val="multilevel"/>
    <w:tmpl w:val="056E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03665"/>
    <w:rsid w:val="00006DA1"/>
    <w:rsid w:val="00013433"/>
    <w:rsid w:val="00015C2F"/>
    <w:rsid w:val="00020711"/>
    <w:rsid w:val="0002448C"/>
    <w:rsid w:val="00024572"/>
    <w:rsid w:val="0002476D"/>
    <w:rsid w:val="00025C8D"/>
    <w:rsid w:val="00032A33"/>
    <w:rsid w:val="00034144"/>
    <w:rsid w:val="0005357B"/>
    <w:rsid w:val="00054EC9"/>
    <w:rsid w:val="000570A3"/>
    <w:rsid w:val="00060E77"/>
    <w:rsid w:val="00063ABB"/>
    <w:rsid w:val="000730C9"/>
    <w:rsid w:val="000742BD"/>
    <w:rsid w:val="00080762"/>
    <w:rsid w:val="00080B6C"/>
    <w:rsid w:val="000851F8"/>
    <w:rsid w:val="000934EA"/>
    <w:rsid w:val="00094109"/>
    <w:rsid w:val="00096ED6"/>
    <w:rsid w:val="000A5281"/>
    <w:rsid w:val="000A61F7"/>
    <w:rsid w:val="000A6BAA"/>
    <w:rsid w:val="000B134F"/>
    <w:rsid w:val="000B2A5C"/>
    <w:rsid w:val="000B44FC"/>
    <w:rsid w:val="000E5AE3"/>
    <w:rsid w:val="000F0910"/>
    <w:rsid w:val="000F190C"/>
    <w:rsid w:val="000F49BA"/>
    <w:rsid w:val="000F698A"/>
    <w:rsid w:val="000F7754"/>
    <w:rsid w:val="001019F3"/>
    <w:rsid w:val="0010514C"/>
    <w:rsid w:val="001065AB"/>
    <w:rsid w:val="00110508"/>
    <w:rsid w:val="00111D1B"/>
    <w:rsid w:val="001125EA"/>
    <w:rsid w:val="00112DC6"/>
    <w:rsid w:val="00116639"/>
    <w:rsid w:val="00121DC1"/>
    <w:rsid w:val="00124AFC"/>
    <w:rsid w:val="00125E53"/>
    <w:rsid w:val="00130E2F"/>
    <w:rsid w:val="00130E56"/>
    <w:rsid w:val="00132A35"/>
    <w:rsid w:val="001347E0"/>
    <w:rsid w:val="0013683C"/>
    <w:rsid w:val="00144358"/>
    <w:rsid w:val="00145EB3"/>
    <w:rsid w:val="00151549"/>
    <w:rsid w:val="001525BD"/>
    <w:rsid w:val="0016152C"/>
    <w:rsid w:val="001636BB"/>
    <w:rsid w:val="00166A5F"/>
    <w:rsid w:val="00172113"/>
    <w:rsid w:val="001740DD"/>
    <w:rsid w:val="0017650A"/>
    <w:rsid w:val="00176FB0"/>
    <w:rsid w:val="001805C2"/>
    <w:rsid w:val="00191D7D"/>
    <w:rsid w:val="0019240A"/>
    <w:rsid w:val="00193C4A"/>
    <w:rsid w:val="00193CC3"/>
    <w:rsid w:val="0019679E"/>
    <w:rsid w:val="001978F0"/>
    <w:rsid w:val="001A0BDE"/>
    <w:rsid w:val="001A104B"/>
    <w:rsid w:val="001A195D"/>
    <w:rsid w:val="001A2E37"/>
    <w:rsid w:val="001B2CF6"/>
    <w:rsid w:val="001B3283"/>
    <w:rsid w:val="001B3914"/>
    <w:rsid w:val="001B4CB0"/>
    <w:rsid w:val="001C2228"/>
    <w:rsid w:val="001C28E7"/>
    <w:rsid w:val="001C5F06"/>
    <w:rsid w:val="001C726C"/>
    <w:rsid w:val="001D3814"/>
    <w:rsid w:val="001D579C"/>
    <w:rsid w:val="001E1EB4"/>
    <w:rsid w:val="001E3BE4"/>
    <w:rsid w:val="001F0CD3"/>
    <w:rsid w:val="001F11BC"/>
    <w:rsid w:val="002012EE"/>
    <w:rsid w:val="00201ECF"/>
    <w:rsid w:val="002048A0"/>
    <w:rsid w:val="0020700F"/>
    <w:rsid w:val="00207FDB"/>
    <w:rsid w:val="002100D0"/>
    <w:rsid w:val="002100D5"/>
    <w:rsid w:val="002149DA"/>
    <w:rsid w:val="002171B0"/>
    <w:rsid w:val="00222022"/>
    <w:rsid w:val="00222C1C"/>
    <w:rsid w:val="0022546B"/>
    <w:rsid w:val="0023044E"/>
    <w:rsid w:val="00231288"/>
    <w:rsid w:val="00231C4E"/>
    <w:rsid w:val="00232A35"/>
    <w:rsid w:val="00241618"/>
    <w:rsid w:val="002420F2"/>
    <w:rsid w:val="00243598"/>
    <w:rsid w:val="0024380F"/>
    <w:rsid w:val="00243A7F"/>
    <w:rsid w:val="00245923"/>
    <w:rsid w:val="00246D85"/>
    <w:rsid w:val="00250088"/>
    <w:rsid w:val="00256F60"/>
    <w:rsid w:val="002702A6"/>
    <w:rsid w:val="0028176E"/>
    <w:rsid w:val="00284847"/>
    <w:rsid w:val="002938BA"/>
    <w:rsid w:val="00295DB1"/>
    <w:rsid w:val="002A05B0"/>
    <w:rsid w:val="002A19C5"/>
    <w:rsid w:val="002A489C"/>
    <w:rsid w:val="002A7286"/>
    <w:rsid w:val="002A7E52"/>
    <w:rsid w:val="002B13F7"/>
    <w:rsid w:val="002B54E4"/>
    <w:rsid w:val="002C47C9"/>
    <w:rsid w:val="002C487D"/>
    <w:rsid w:val="002D0647"/>
    <w:rsid w:val="002D0C16"/>
    <w:rsid w:val="002D65AC"/>
    <w:rsid w:val="002E337B"/>
    <w:rsid w:val="002E433C"/>
    <w:rsid w:val="002E60AA"/>
    <w:rsid w:val="002E7684"/>
    <w:rsid w:val="002F5A22"/>
    <w:rsid w:val="002F6A5E"/>
    <w:rsid w:val="00302988"/>
    <w:rsid w:val="00320F13"/>
    <w:rsid w:val="00323088"/>
    <w:rsid w:val="003243D2"/>
    <w:rsid w:val="00327EF3"/>
    <w:rsid w:val="003315D4"/>
    <w:rsid w:val="003401FC"/>
    <w:rsid w:val="00340737"/>
    <w:rsid w:val="003422FB"/>
    <w:rsid w:val="003439E8"/>
    <w:rsid w:val="0034419B"/>
    <w:rsid w:val="00344E52"/>
    <w:rsid w:val="00346B83"/>
    <w:rsid w:val="00347557"/>
    <w:rsid w:val="0035083B"/>
    <w:rsid w:val="00352004"/>
    <w:rsid w:val="0035524C"/>
    <w:rsid w:val="00356A8B"/>
    <w:rsid w:val="0036068A"/>
    <w:rsid w:val="003609C3"/>
    <w:rsid w:val="0036434A"/>
    <w:rsid w:val="00367406"/>
    <w:rsid w:val="00370A59"/>
    <w:rsid w:val="0037546E"/>
    <w:rsid w:val="00375DE7"/>
    <w:rsid w:val="00376622"/>
    <w:rsid w:val="00382767"/>
    <w:rsid w:val="00386877"/>
    <w:rsid w:val="003918CE"/>
    <w:rsid w:val="00392692"/>
    <w:rsid w:val="00394B15"/>
    <w:rsid w:val="00394E12"/>
    <w:rsid w:val="003A0204"/>
    <w:rsid w:val="003A5B3E"/>
    <w:rsid w:val="003B5782"/>
    <w:rsid w:val="003B7D56"/>
    <w:rsid w:val="003C34CE"/>
    <w:rsid w:val="003D1D59"/>
    <w:rsid w:val="003D31E2"/>
    <w:rsid w:val="003D4851"/>
    <w:rsid w:val="003D56E4"/>
    <w:rsid w:val="003E2FBD"/>
    <w:rsid w:val="003E441C"/>
    <w:rsid w:val="003E7C1D"/>
    <w:rsid w:val="003F01D7"/>
    <w:rsid w:val="003F1801"/>
    <w:rsid w:val="003F5349"/>
    <w:rsid w:val="003F78E0"/>
    <w:rsid w:val="00400046"/>
    <w:rsid w:val="00400E38"/>
    <w:rsid w:val="004022B8"/>
    <w:rsid w:val="00402D17"/>
    <w:rsid w:val="00404785"/>
    <w:rsid w:val="00407056"/>
    <w:rsid w:val="00417C81"/>
    <w:rsid w:val="004207D7"/>
    <w:rsid w:val="00421455"/>
    <w:rsid w:val="00422411"/>
    <w:rsid w:val="00423B1F"/>
    <w:rsid w:val="0042447B"/>
    <w:rsid w:val="004267BA"/>
    <w:rsid w:val="0042711E"/>
    <w:rsid w:val="004311CB"/>
    <w:rsid w:val="004317E7"/>
    <w:rsid w:val="0043505C"/>
    <w:rsid w:val="00436B20"/>
    <w:rsid w:val="004427AD"/>
    <w:rsid w:val="0044454C"/>
    <w:rsid w:val="004450A6"/>
    <w:rsid w:val="004460FB"/>
    <w:rsid w:val="00446C3C"/>
    <w:rsid w:val="00447A40"/>
    <w:rsid w:val="00450773"/>
    <w:rsid w:val="004509F0"/>
    <w:rsid w:val="00456227"/>
    <w:rsid w:val="00457785"/>
    <w:rsid w:val="00461F66"/>
    <w:rsid w:val="00462FC2"/>
    <w:rsid w:val="00463A1F"/>
    <w:rsid w:val="004650B4"/>
    <w:rsid w:val="004674B1"/>
    <w:rsid w:val="00470400"/>
    <w:rsid w:val="0047047D"/>
    <w:rsid w:val="004768DC"/>
    <w:rsid w:val="00477649"/>
    <w:rsid w:val="00477992"/>
    <w:rsid w:val="0048360C"/>
    <w:rsid w:val="004863EE"/>
    <w:rsid w:val="00495DDF"/>
    <w:rsid w:val="004A070D"/>
    <w:rsid w:val="004A3CDE"/>
    <w:rsid w:val="004B0A0D"/>
    <w:rsid w:val="004B0C8B"/>
    <w:rsid w:val="004B3205"/>
    <w:rsid w:val="004B4590"/>
    <w:rsid w:val="004B4E80"/>
    <w:rsid w:val="004B5C28"/>
    <w:rsid w:val="004B6CBF"/>
    <w:rsid w:val="004C0E3C"/>
    <w:rsid w:val="004C4D2D"/>
    <w:rsid w:val="004C7086"/>
    <w:rsid w:val="004D3120"/>
    <w:rsid w:val="004D32E5"/>
    <w:rsid w:val="004D3BD0"/>
    <w:rsid w:val="004D7692"/>
    <w:rsid w:val="004D7935"/>
    <w:rsid w:val="004E16F3"/>
    <w:rsid w:val="004E2E96"/>
    <w:rsid w:val="004E35C0"/>
    <w:rsid w:val="004F1E23"/>
    <w:rsid w:val="004F5834"/>
    <w:rsid w:val="004F6C8A"/>
    <w:rsid w:val="005038A9"/>
    <w:rsid w:val="00510712"/>
    <w:rsid w:val="00510E79"/>
    <w:rsid w:val="00512664"/>
    <w:rsid w:val="00513317"/>
    <w:rsid w:val="0052677C"/>
    <w:rsid w:val="00527B4A"/>
    <w:rsid w:val="00533CB2"/>
    <w:rsid w:val="00534835"/>
    <w:rsid w:val="00535455"/>
    <w:rsid w:val="00543304"/>
    <w:rsid w:val="00543448"/>
    <w:rsid w:val="005440A7"/>
    <w:rsid w:val="005441CA"/>
    <w:rsid w:val="00545576"/>
    <w:rsid w:val="00546745"/>
    <w:rsid w:val="00547A18"/>
    <w:rsid w:val="00552088"/>
    <w:rsid w:val="0055790F"/>
    <w:rsid w:val="005606C1"/>
    <w:rsid w:val="00561CD6"/>
    <w:rsid w:val="005651EC"/>
    <w:rsid w:val="005664D1"/>
    <w:rsid w:val="00570346"/>
    <w:rsid w:val="005709A7"/>
    <w:rsid w:val="005817E6"/>
    <w:rsid w:val="00581A18"/>
    <w:rsid w:val="005852CD"/>
    <w:rsid w:val="005A1A2A"/>
    <w:rsid w:val="005A2162"/>
    <w:rsid w:val="005A2731"/>
    <w:rsid w:val="005B2268"/>
    <w:rsid w:val="005C43F1"/>
    <w:rsid w:val="005C7650"/>
    <w:rsid w:val="005D53F8"/>
    <w:rsid w:val="005E10FD"/>
    <w:rsid w:val="005E3A31"/>
    <w:rsid w:val="005E450D"/>
    <w:rsid w:val="005F0696"/>
    <w:rsid w:val="005F244D"/>
    <w:rsid w:val="005F28BE"/>
    <w:rsid w:val="005F64B3"/>
    <w:rsid w:val="005F6FF7"/>
    <w:rsid w:val="00605269"/>
    <w:rsid w:val="00605457"/>
    <w:rsid w:val="0061777B"/>
    <w:rsid w:val="006213D7"/>
    <w:rsid w:val="00641928"/>
    <w:rsid w:val="00647A71"/>
    <w:rsid w:val="00647FB7"/>
    <w:rsid w:val="00651ED1"/>
    <w:rsid w:val="00656163"/>
    <w:rsid w:val="00660F33"/>
    <w:rsid w:val="0066262C"/>
    <w:rsid w:val="00670A4E"/>
    <w:rsid w:val="0067327B"/>
    <w:rsid w:val="006743F4"/>
    <w:rsid w:val="0067670A"/>
    <w:rsid w:val="00677554"/>
    <w:rsid w:val="00680851"/>
    <w:rsid w:val="00680EBD"/>
    <w:rsid w:val="0068167B"/>
    <w:rsid w:val="006824A9"/>
    <w:rsid w:val="00684466"/>
    <w:rsid w:val="00685352"/>
    <w:rsid w:val="006855A0"/>
    <w:rsid w:val="006864A2"/>
    <w:rsid w:val="00690E7E"/>
    <w:rsid w:val="006919B5"/>
    <w:rsid w:val="006922EC"/>
    <w:rsid w:val="006A2F4F"/>
    <w:rsid w:val="006A41C9"/>
    <w:rsid w:val="006A45BD"/>
    <w:rsid w:val="006B468E"/>
    <w:rsid w:val="006B52F5"/>
    <w:rsid w:val="006B5B0F"/>
    <w:rsid w:val="006C6CAC"/>
    <w:rsid w:val="006C7066"/>
    <w:rsid w:val="006C72FA"/>
    <w:rsid w:val="006C7DBB"/>
    <w:rsid w:val="006D4206"/>
    <w:rsid w:val="006D4250"/>
    <w:rsid w:val="006D6AB5"/>
    <w:rsid w:val="006E58AF"/>
    <w:rsid w:val="006F06D5"/>
    <w:rsid w:val="007112A3"/>
    <w:rsid w:val="007123C2"/>
    <w:rsid w:val="00712483"/>
    <w:rsid w:val="0071585B"/>
    <w:rsid w:val="00716381"/>
    <w:rsid w:val="00716EB5"/>
    <w:rsid w:val="007206DB"/>
    <w:rsid w:val="00722F86"/>
    <w:rsid w:val="007233BF"/>
    <w:rsid w:val="00726988"/>
    <w:rsid w:val="007310D5"/>
    <w:rsid w:val="007366F7"/>
    <w:rsid w:val="00740ED1"/>
    <w:rsid w:val="00742901"/>
    <w:rsid w:val="007513F5"/>
    <w:rsid w:val="007516B8"/>
    <w:rsid w:val="00763538"/>
    <w:rsid w:val="00770278"/>
    <w:rsid w:val="00770581"/>
    <w:rsid w:val="007748EB"/>
    <w:rsid w:val="00775DCF"/>
    <w:rsid w:val="0077625B"/>
    <w:rsid w:val="00782C73"/>
    <w:rsid w:val="00783051"/>
    <w:rsid w:val="00783425"/>
    <w:rsid w:val="007973E4"/>
    <w:rsid w:val="00797445"/>
    <w:rsid w:val="007A04FE"/>
    <w:rsid w:val="007A146B"/>
    <w:rsid w:val="007A2AD1"/>
    <w:rsid w:val="007A2FB0"/>
    <w:rsid w:val="007A3E39"/>
    <w:rsid w:val="007A3EA0"/>
    <w:rsid w:val="007A4243"/>
    <w:rsid w:val="007A5285"/>
    <w:rsid w:val="007B0A82"/>
    <w:rsid w:val="007B1447"/>
    <w:rsid w:val="007B2D57"/>
    <w:rsid w:val="007B71ED"/>
    <w:rsid w:val="007C3B86"/>
    <w:rsid w:val="007D0831"/>
    <w:rsid w:val="007D0D51"/>
    <w:rsid w:val="007D3C81"/>
    <w:rsid w:val="007E2344"/>
    <w:rsid w:val="007E36C8"/>
    <w:rsid w:val="007F41D5"/>
    <w:rsid w:val="007F597A"/>
    <w:rsid w:val="007F62F8"/>
    <w:rsid w:val="00800182"/>
    <w:rsid w:val="00801D80"/>
    <w:rsid w:val="008034D0"/>
    <w:rsid w:val="00804051"/>
    <w:rsid w:val="00804328"/>
    <w:rsid w:val="008102D4"/>
    <w:rsid w:val="0081314E"/>
    <w:rsid w:val="00817201"/>
    <w:rsid w:val="00817A43"/>
    <w:rsid w:val="00823E55"/>
    <w:rsid w:val="00825727"/>
    <w:rsid w:val="00836242"/>
    <w:rsid w:val="0084261F"/>
    <w:rsid w:val="0084295A"/>
    <w:rsid w:val="008434B5"/>
    <w:rsid w:val="008461D1"/>
    <w:rsid w:val="008478B1"/>
    <w:rsid w:val="00847F1F"/>
    <w:rsid w:val="00850A52"/>
    <w:rsid w:val="00851DB2"/>
    <w:rsid w:val="008533B2"/>
    <w:rsid w:val="00855F82"/>
    <w:rsid w:val="00860D65"/>
    <w:rsid w:val="00862B41"/>
    <w:rsid w:val="0086378E"/>
    <w:rsid w:val="00864E7E"/>
    <w:rsid w:val="008667C0"/>
    <w:rsid w:val="008723B0"/>
    <w:rsid w:val="008744DB"/>
    <w:rsid w:val="0087605D"/>
    <w:rsid w:val="00877D81"/>
    <w:rsid w:val="008823DF"/>
    <w:rsid w:val="00883662"/>
    <w:rsid w:val="008843BD"/>
    <w:rsid w:val="008845D1"/>
    <w:rsid w:val="00885D03"/>
    <w:rsid w:val="00886263"/>
    <w:rsid w:val="00890337"/>
    <w:rsid w:val="00891C0C"/>
    <w:rsid w:val="0089286A"/>
    <w:rsid w:val="008A2669"/>
    <w:rsid w:val="008A3A2E"/>
    <w:rsid w:val="008A455F"/>
    <w:rsid w:val="008A694F"/>
    <w:rsid w:val="008B51C8"/>
    <w:rsid w:val="008C1462"/>
    <w:rsid w:val="008C4299"/>
    <w:rsid w:val="008C4312"/>
    <w:rsid w:val="008C4D87"/>
    <w:rsid w:val="008C7B30"/>
    <w:rsid w:val="008D11C1"/>
    <w:rsid w:val="008D246C"/>
    <w:rsid w:val="008D419A"/>
    <w:rsid w:val="008D477A"/>
    <w:rsid w:val="008D6774"/>
    <w:rsid w:val="008E140C"/>
    <w:rsid w:val="008E25C4"/>
    <w:rsid w:val="008E7EEF"/>
    <w:rsid w:val="008F1347"/>
    <w:rsid w:val="008F1DBE"/>
    <w:rsid w:val="008F463C"/>
    <w:rsid w:val="008F525B"/>
    <w:rsid w:val="00901385"/>
    <w:rsid w:val="0090793C"/>
    <w:rsid w:val="009112DC"/>
    <w:rsid w:val="00913450"/>
    <w:rsid w:val="00913895"/>
    <w:rsid w:val="00914105"/>
    <w:rsid w:val="00914612"/>
    <w:rsid w:val="00916494"/>
    <w:rsid w:val="00920262"/>
    <w:rsid w:val="009213F6"/>
    <w:rsid w:val="0093028C"/>
    <w:rsid w:val="009330E5"/>
    <w:rsid w:val="00934FEB"/>
    <w:rsid w:val="009350C0"/>
    <w:rsid w:val="00936EFA"/>
    <w:rsid w:val="0093730D"/>
    <w:rsid w:val="00940F9F"/>
    <w:rsid w:val="009438FD"/>
    <w:rsid w:val="00943B5D"/>
    <w:rsid w:val="009441C3"/>
    <w:rsid w:val="009467A4"/>
    <w:rsid w:val="009505AD"/>
    <w:rsid w:val="00954312"/>
    <w:rsid w:val="009545E8"/>
    <w:rsid w:val="0095792D"/>
    <w:rsid w:val="00960E27"/>
    <w:rsid w:val="0096326B"/>
    <w:rsid w:val="00966756"/>
    <w:rsid w:val="00966A33"/>
    <w:rsid w:val="009673D7"/>
    <w:rsid w:val="00976645"/>
    <w:rsid w:val="00976DCA"/>
    <w:rsid w:val="009853BC"/>
    <w:rsid w:val="00986D37"/>
    <w:rsid w:val="009901CF"/>
    <w:rsid w:val="00993C0D"/>
    <w:rsid w:val="00993D22"/>
    <w:rsid w:val="0099710E"/>
    <w:rsid w:val="009A36C9"/>
    <w:rsid w:val="009A6F85"/>
    <w:rsid w:val="009A7435"/>
    <w:rsid w:val="009B2925"/>
    <w:rsid w:val="009B4166"/>
    <w:rsid w:val="009C095E"/>
    <w:rsid w:val="009C2543"/>
    <w:rsid w:val="009C6A18"/>
    <w:rsid w:val="009D32F7"/>
    <w:rsid w:val="009D7931"/>
    <w:rsid w:val="009D7AF4"/>
    <w:rsid w:val="009E17AB"/>
    <w:rsid w:val="009E32D7"/>
    <w:rsid w:val="009E4028"/>
    <w:rsid w:val="009F0371"/>
    <w:rsid w:val="009F1109"/>
    <w:rsid w:val="009F215E"/>
    <w:rsid w:val="00A01419"/>
    <w:rsid w:val="00A02A88"/>
    <w:rsid w:val="00A042F6"/>
    <w:rsid w:val="00A04C30"/>
    <w:rsid w:val="00A11C6A"/>
    <w:rsid w:val="00A11C6E"/>
    <w:rsid w:val="00A122F4"/>
    <w:rsid w:val="00A14CF3"/>
    <w:rsid w:val="00A23C7D"/>
    <w:rsid w:val="00A2735A"/>
    <w:rsid w:val="00A31355"/>
    <w:rsid w:val="00A31C6E"/>
    <w:rsid w:val="00A34D80"/>
    <w:rsid w:val="00A350BB"/>
    <w:rsid w:val="00A40EE3"/>
    <w:rsid w:val="00A414EF"/>
    <w:rsid w:val="00A41D90"/>
    <w:rsid w:val="00A4466D"/>
    <w:rsid w:val="00A44D15"/>
    <w:rsid w:val="00A461B5"/>
    <w:rsid w:val="00A54AE2"/>
    <w:rsid w:val="00A62615"/>
    <w:rsid w:val="00A63F16"/>
    <w:rsid w:val="00A667E7"/>
    <w:rsid w:val="00A732D3"/>
    <w:rsid w:val="00A746C5"/>
    <w:rsid w:val="00A85031"/>
    <w:rsid w:val="00A86DFF"/>
    <w:rsid w:val="00A94931"/>
    <w:rsid w:val="00AA6C9A"/>
    <w:rsid w:val="00AB10A0"/>
    <w:rsid w:val="00AB2466"/>
    <w:rsid w:val="00AB3485"/>
    <w:rsid w:val="00AB3D55"/>
    <w:rsid w:val="00AC3198"/>
    <w:rsid w:val="00AC33A6"/>
    <w:rsid w:val="00AC4EB3"/>
    <w:rsid w:val="00AC5D4F"/>
    <w:rsid w:val="00AC6306"/>
    <w:rsid w:val="00AC7343"/>
    <w:rsid w:val="00AE0577"/>
    <w:rsid w:val="00AF226C"/>
    <w:rsid w:val="00AF517F"/>
    <w:rsid w:val="00B00A61"/>
    <w:rsid w:val="00B04FDE"/>
    <w:rsid w:val="00B05A86"/>
    <w:rsid w:val="00B07F62"/>
    <w:rsid w:val="00B12878"/>
    <w:rsid w:val="00B25E60"/>
    <w:rsid w:val="00B277BE"/>
    <w:rsid w:val="00B27D16"/>
    <w:rsid w:val="00B32AC8"/>
    <w:rsid w:val="00B3624C"/>
    <w:rsid w:val="00B43736"/>
    <w:rsid w:val="00B45D47"/>
    <w:rsid w:val="00B5458B"/>
    <w:rsid w:val="00B57463"/>
    <w:rsid w:val="00B577A5"/>
    <w:rsid w:val="00B579BF"/>
    <w:rsid w:val="00B57E7C"/>
    <w:rsid w:val="00B61540"/>
    <w:rsid w:val="00B666DA"/>
    <w:rsid w:val="00B66842"/>
    <w:rsid w:val="00B67CE1"/>
    <w:rsid w:val="00B72C59"/>
    <w:rsid w:val="00B743B0"/>
    <w:rsid w:val="00B75DBB"/>
    <w:rsid w:val="00B8196D"/>
    <w:rsid w:val="00B82AF1"/>
    <w:rsid w:val="00B8443A"/>
    <w:rsid w:val="00B917C3"/>
    <w:rsid w:val="00B92049"/>
    <w:rsid w:val="00BA274A"/>
    <w:rsid w:val="00BA2CFB"/>
    <w:rsid w:val="00BA3210"/>
    <w:rsid w:val="00BA5CED"/>
    <w:rsid w:val="00BA79A2"/>
    <w:rsid w:val="00BB14E5"/>
    <w:rsid w:val="00BB7FA0"/>
    <w:rsid w:val="00BC200F"/>
    <w:rsid w:val="00BD054F"/>
    <w:rsid w:val="00BE1B45"/>
    <w:rsid w:val="00BE260C"/>
    <w:rsid w:val="00BE3342"/>
    <w:rsid w:val="00BE47A6"/>
    <w:rsid w:val="00BE56CE"/>
    <w:rsid w:val="00BE6914"/>
    <w:rsid w:val="00BF33FA"/>
    <w:rsid w:val="00BF5ED3"/>
    <w:rsid w:val="00C03FC0"/>
    <w:rsid w:val="00C10CE1"/>
    <w:rsid w:val="00C11A6C"/>
    <w:rsid w:val="00C17DFF"/>
    <w:rsid w:val="00C212A5"/>
    <w:rsid w:val="00C21EEC"/>
    <w:rsid w:val="00C241DE"/>
    <w:rsid w:val="00C311D4"/>
    <w:rsid w:val="00C36E66"/>
    <w:rsid w:val="00C42A97"/>
    <w:rsid w:val="00C45DA1"/>
    <w:rsid w:val="00C5175C"/>
    <w:rsid w:val="00C5264C"/>
    <w:rsid w:val="00C5293E"/>
    <w:rsid w:val="00C53152"/>
    <w:rsid w:val="00C60B53"/>
    <w:rsid w:val="00C60EE3"/>
    <w:rsid w:val="00C61673"/>
    <w:rsid w:val="00C619AE"/>
    <w:rsid w:val="00C61E5F"/>
    <w:rsid w:val="00C65A52"/>
    <w:rsid w:val="00C81C75"/>
    <w:rsid w:val="00C83D01"/>
    <w:rsid w:val="00C92920"/>
    <w:rsid w:val="00C9397B"/>
    <w:rsid w:val="00C93A96"/>
    <w:rsid w:val="00CA312B"/>
    <w:rsid w:val="00CA550C"/>
    <w:rsid w:val="00CA6588"/>
    <w:rsid w:val="00CA66D5"/>
    <w:rsid w:val="00CB6793"/>
    <w:rsid w:val="00CC014A"/>
    <w:rsid w:val="00CC04AA"/>
    <w:rsid w:val="00CC3C74"/>
    <w:rsid w:val="00CC47E8"/>
    <w:rsid w:val="00CD44EC"/>
    <w:rsid w:val="00CD7247"/>
    <w:rsid w:val="00CE3031"/>
    <w:rsid w:val="00CE7A36"/>
    <w:rsid w:val="00CF6252"/>
    <w:rsid w:val="00D03CFE"/>
    <w:rsid w:val="00D05BE5"/>
    <w:rsid w:val="00D05CD5"/>
    <w:rsid w:val="00D11B7F"/>
    <w:rsid w:val="00D11CE1"/>
    <w:rsid w:val="00D21461"/>
    <w:rsid w:val="00D25042"/>
    <w:rsid w:val="00D27F15"/>
    <w:rsid w:val="00D33063"/>
    <w:rsid w:val="00D355E1"/>
    <w:rsid w:val="00D36C5A"/>
    <w:rsid w:val="00D36F42"/>
    <w:rsid w:val="00D46508"/>
    <w:rsid w:val="00D46C12"/>
    <w:rsid w:val="00D502D3"/>
    <w:rsid w:val="00D52252"/>
    <w:rsid w:val="00D57CAE"/>
    <w:rsid w:val="00D61880"/>
    <w:rsid w:val="00D6542D"/>
    <w:rsid w:val="00D65FE6"/>
    <w:rsid w:val="00D71DF5"/>
    <w:rsid w:val="00D72157"/>
    <w:rsid w:val="00D7378B"/>
    <w:rsid w:val="00D802DF"/>
    <w:rsid w:val="00D80B53"/>
    <w:rsid w:val="00D80C98"/>
    <w:rsid w:val="00D83531"/>
    <w:rsid w:val="00D85588"/>
    <w:rsid w:val="00D8761C"/>
    <w:rsid w:val="00D87CD7"/>
    <w:rsid w:val="00D924B2"/>
    <w:rsid w:val="00D92731"/>
    <w:rsid w:val="00D92F49"/>
    <w:rsid w:val="00DA0C2B"/>
    <w:rsid w:val="00DA2577"/>
    <w:rsid w:val="00DA40AE"/>
    <w:rsid w:val="00DA5868"/>
    <w:rsid w:val="00DA6ECD"/>
    <w:rsid w:val="00DB01FB"/>
    <w:rsid w:val="00DB1E90"/>
    <w:rsid w:val="00DB2BC9"/>
    <w:rsid w:val="00DB30E9"/>
    <w:rsid w:val="00DB5EE3"/>
    <w:rsid w:val="00DC7214"/>
    <w:rsid w:val="00DD28A6"/>
    <w:rsid w:val="00DD3870"/>
    <w:rsid w:val="00DE4005"/>
    <w:rsid w:val="00DF0A1E"/>
    <w:rsid w:val="00DF149E"/>
    <w:rsid w:val="00DF2B31"/>
    <w:rsid w:val="00E0188E"/>
    <w:rsid w:val="00E0253B"/>
    <w:rsid w:val="00E050DA"/>
    <w:rsid w:val="00E05F04"/>
    <w:rsid w:val="00E07CA6"/>
    <w:rsid w:val="00E13C80"/>
    <w:rsid w:val="00E140CA"/>
    <w:rsid w:val="00E14A32"/>
    <w:rsid w:val="00E159AF"/>
    <w:rsid w:val="00E168BB"/>
    <w:rsid w:val="00E16E66"/>
    <w:rsid w:val="00E20A7F"/>
    <w:rsid w:val="00E2264A"/>
    <w:rsid w:val="00E27FD1"/>
    <w:rsid w:val="00E303C3"/>
    <w:rsid w:val="00E30691"/>
    <w:rsid w:val="00E30F25"/>
    <w:rsid w:val="00E338DD"/>
    <w:rsid w:val="00E33E97"/>
    <w:rsid w:val="00E340A6"/>
    <w:rsid w:val="00E36707"/>
    <w:rsid w:val="00E37974"/>
    <w:rsid w:val="00E4141C"/>
    <w:rsid w:val="00E4433D"/>
    <w:rsid w:val="00E46B55"/>
    <w:rsid w:val="00E47A90"/>
    <w:rsid w:val="00E5095B"/>
    <w:rsid w:val="00E50E21"/>
    <w:rsid w:val="00E51107"/>
    <w:rsid w:val="00E51399"/>
    <w:rsid w:val="00E530F1"/>
    <w:rsid w:val="00E541D5"/>
    <w:rsid w:val="00E54666"/>
    <w:rsid w:val="00E55694"/>
    <w:rsid w:val="00E57C7A"/>
    <w:rsid w:val="00E57DFC"/>
    <w:rsid w:val="00E60232"/>
    <w:rsid w:val="00E60B95"/>
    <w:rsid w:val="00E64606"/>
    <w:rsid w:val="00E65D45"/>
    <w:rsid w:val="00E7070A"/>
    <w:rsid w:val="00E70B45"/>
    <w:rsid w:val="00E74A8F"/>
    <w:rsid w:val="00E80B92"/>
    <w:rsid w:val="00E83AD2"/>
    <w:rsid w:val="00E83D31"/>
    <w:rsid w:val="00E8565A"/>
    <w:rsid w:val="00E93EF0"/>
    <w:rsid w:val="00E95B73"/>
    <w:rsid w:val="00EA2771"/>
    <w:rsid w:val="00EA3F84"/>
    <w:rsid w:val="00EC00FB"/>
    <w:rsid w:val="00EC35E0"/>
    <w:rsid w:val="00EC75F8"/>
    <w:rsid w:val="00EE18C2"/>
    <w:rsid w:val="00EE5A81"/>
    <w:rsid w:val="00EE759C"/>
    <w:rsid w:val="00EF2453"/>
    <w:rsid w:val="00F00A62"/>
    <w:rsid w:val="00F00E45"/>
    <w:rsid w:val="00F0762B"/>
    <w:rsid w:val="00F13E64"/>
    <w:rsid w:val="00F174C9"/>
    <w:rsid w:val="00F20BB3"/>
    <w:rsid w:val="00F306C7"/>
    <w:rsid w:val="00F34E5F"/>
    <w:rsid w:val="00F41B24"/>
    <w:rsid w:val="00F42AFB"/>
    <w:rsid w:val="00F45040"/>
    <w:rsid w:val="00F472E2"/>
    <w:rsid w:val="00F51DCB"/>
    <w:rsid w:val="00F52B27"/>
    <w:rsid w:val="00F55019"/>
    <w:rsid w:val="00F61975"/>
    <w:rsid w:val="00F709AE"/>
    <w:rsid w:val="00F771B5"/>
    <w:rsid w:val="00F918D1"/>
    <w:rsid w:val="00F9470E"/>
    <w:rsid w:val="00FA0C69"/>
    <w:rsid w:val="00FA2396"/>
    <w:rsid w:val="00FA2B69"/>
    <w:rsid w:val="00FB0108"/>
    <w:rsid w:val="00FB4211"/>
    <w:rsid w:val="00FC4242"/>
    <w:rsid w:val="00FC4EF9"/>
    <w:rsid w:val="00FC7D28"/>
    <w:rsid w:val="00FD11C1"/>
    <w:rsid w:val="00FD1499"/>
    <w:rsid w:val="00FD1D60"/>
    <w:rsid w:val="00FD2051"/>
    <w:rsid w:val="00FD2941"/>
    <w:rsid w:val="00FD30CB"/>
    <w:rsid w:val="00FE3CE3"/>
    <w:rsid w:val="00FE5DE8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63A1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463A1F"/>
  </w:style>
  <w:style w:type="paragraph" w:styleId="a6">
    <w:name w:val="header"/>
    <w:basedOn w:val="a"/>
    <w:link w:val="a5"/>
    <w:uiPriority w:val="99"/>
    <w:unhideWhenUsed/>
    <w:rsid w:val="0046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63A1F"/>
  </w:style>
  <w:style w:type="paragraph" w:styleId="a8">
    <w:name w:val="footer"/>
    <w:basedOn w:val="a"/>
    <w:link w:val="a7"/>
    <w:uiPriority w:val="99"/>
    <w:unhideWhenUsed/>
    <w:rsid w:val="00463A1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F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5F2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F64B3"/>
    <w:rPr>
      <w:color w:val="0000FF"/>
      <w:u w:val="single"/>
    </w:rPr>
  </w:style>
  <w:style w:type="character" w:styleId="ab">
    <w:name w:val="Strong"/>
    <w:basedOn w:val="a0"/>
    <w:uiPriority w:val="22"/>
    <w:qFormat/>
    <w:rsid w:val="00E4141C"/>
    <w:rPr>
      <w:b/>
      <w:bCs/>
    </w:rPr>
  </w:style>
  <w:style w:type="character" w:customStyle="1" w:styleId="bx-messenger-ajax">
    <w:name w:val="bx-messenger-ajax"/>
    <w:basedOn w:val="a0"/>
    <w:rsid w:val="000F7754"/>
  </w:style>
  <w:style w:type="paragraph" w:styleId="ac">
    <w:name w:val="List Paragraph"/>
    <w:basedOn w:val="a"/>
    <w:uiPriority w:val="34"/>
    <w:qFormat/>
    <w:rsid w:val="007D0831"/>
    <w:pPr>
      <w:ind w:left="720"/>
      <w:contextualSpacing/>
    </w:pPr>
  </w:style>
  <w:style w:type="character" w:styleId="ad">
    <w:name w:val="Emphasis"/>
    <w:basedOn w:val="a0"/>
    <w:uiPriority w:val="20"/>
    <w:qFormat/>
    <w:rsid w:val="00770278"/>
    <w:rPr>
      <w:i/>
      <w:iCs/>
    </w:rPr>
  </w:style>
  <w:style w:type="paragraph" w:customStyle="1" w:styleId="Default">
    <w:name w:val="Default"/>
    <w:rsid w:val="00CC3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B348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348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3485"/>
    <w:rPr>
      <w:sz w:val="20"/>
      <w:szCs w:val="20"/>
    </w:rPr>
  </w:style>
  <w:style w:type="character" w:customStyle="1" w:styleId="bx-messenger-message">
    <w:name w:val="bx-messenger-message"/>
    <w:basedOn w:val="a0"/>
    <w:rsid w:val="00006DA1"/>
  </w:style>
  <w:style w:type="table" w:customStyle="1" w:styleId="1">
    <w:name w:val="Стиль1"/>
    <w:basedOn w:val="a1"/>
    <w:uiPriority w:val="99"/>
    <w:rsid w:val="00782C73"/>
    <w:pPr>
      <w:spacing w:after="0" w:line="240" w:lineRule="auto"/>
    </w:pPr>
    <w:tblPr>
      <w:tblBorders>
        <w:insideH w:val="single" w:sz="6" w:space="0" w:color="244061" w:themeColor="accent1" w:themeShade="8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63A1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463A1F"/>
  </w:style>
  <w:style w:type="paragraph" w:styleId="a6">
    <w:name w:val="header"/>
    <w:basedOn w:val="a"/>
    <w:link w:val="a5"/>
    <w:uiPriority w:val="99"/>
    <w:unhideWhenUsed/>
    <w:rsid w:val="0046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63A1F"/>
  </w:style>
  <w:style w:type="paragraph" w:styleId="a8">
    <w:name w:val="footer"/>
    <w:basedOn w:val="a"/>
    <w:link w:val="a7"/>
    <w:uiPriority w:val="99"/>
    <w:unhideWhenUsed/>
    <w:rsid w:val="00463A1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F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5F2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F64B3"/>
    <w:rPr>
      <w:color w:val="0000FF"/>
      <w:u w:val="single"/>
    </w:rPr>
  </w:style>
  <w:style w:type="character" w:styleId="ab">
    <w:name w:val="Strong"/>
    <w:basedOn w:val="a0"/>
    <w:uiPriority w:val="22"/>
    <w:qFormat/>
    <w:rsid w:val="00E4141C"/>
    <w:rPr>
      <w:b/>
      <w:bCs/>
    </w:rPr>
  </w:style>
  <w:style w:type="character" w:customStyle="1" w:styleId="bx-messenger-ajax">
    <w:name w:val="bx-messenger-ajax"/>
    <w:basedOn w:val="a0"/>
    <w:rsid w:val="000F7754"/>
  </w:style>
  <w:style w:type="paragraph" w:styleId="ac">
    <w:name w:val="List Paragraph"/>
    <w:basedOn w:val="a"/>
    <w:uiPriority w:val="34"/>
    <w:qFormat/>
    <w:rsid w:val="007D0831"/>
    <w:pPr>
      <w:ind w:left="720"/>
      <w:contextualSpacing/>
    </w:pPr>
  </w:style>
  <w:style w:type="character" w:styleId="ad">
    <w:name w:val="Emphasis"/>
    <w:basedOn w:val="a0"/>
    <w:uiPriority w:val="20"/>
    <w:qFormat/>
    <w:rsid w:val="00770278"/>
    <w:rPr>
      <w:i/>
      <w:iCs/>
    </w:rPr>
  </w:style>
  <w:style w:type="paragraph" w:customStyle="1" w:styleId="Default">
    <w:name w:val="Default"/>
    <w:rsid w:val="00CC3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B348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348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3485"/>
    <w:rPr>
      <w:sz w:val="20"/>
      <w:szCs w:val="20"/>
    </w:rPr>
  </w:style>
  <w:style w:type="character" w:customStyle="1" w:styleId="bx-messenger-message">
    <w:name w:val="bx-messenger-message"/>
    <w:basedOn w:val="a0"/>
    <w:rsid w:val="00006DA1"/>
  </w:style>
  <w:style w:type="table" w:customStyle="1" w:styleId="1">
    <w:name w:val="Стиль1"/>
    <w:basedOn w:val="a1"/>
    <w:uiPriority w:val="99"/>
    <w:rsid w:val="00782C73"/>
    <w:pPr>
      <w:spacing w:after="0" w:line="240" w:lineRule="auto"/>
    </w:pPr>
    <w:tblPr>
      <w:tblBorders>
        <w:insideH w:val="single" w:sz="6" w:space="0" w:color="244061" w:themeColor="accent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2C4D9E276C6369C4A52BC3BAEE31F6B8B9473F33257C3A5BB01BF3A6W4N1J" TargetMode="External"/><Relationship Id="rId18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26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9" Type="http://schemas.openxmlformats.org/officeDocument/2006/relationships/hyperlink" Target="consultantplus://offline/ref=CB2C4D9E276C6369C4A534D2AFEE31F6B8B64D3B37227C3A5BB01BF3A6W4N1J" TargetMode="External"/><Relationship Id="rId21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4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42" Type="http://schemas.openxmlformats.org/officeDocument/2006/relationships/hyperlink" Target="http://www.zpp.spb.ru" TargetMode="External"/><Relationship Id="rId47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50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55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63" Type="http://schemas.openxmlformats.org/officeDocument/2006/relationships/hyperlink" Target="consultantplus://offline/ref=CB2C4D9E276C6369C4A534D2AFEE31F6B8B64D3B352E7C3A5BB01BF3A6W4N1J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2C4D9E276C6369C4A52BC3BAEE31F6BBB740383B207C3A5BB01BF3A6W4N1J" TargetMode="External"/><Relationship Id="rId24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2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7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40" Type="http://schemas.openxmlformats.org/officeDocument/2006/relationships/hyperlink" Target="consultantplus://offline/ref=2B26D583D77E5A05ED9C75CECA824C7D308F203F65D467F0DEF72F2F58DD8CDC49379520DC0816D1F1D9AE7699217D0C9CE40F6B478B310B51lAO" TargetMode="External"/><Relationship Id="rId45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53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58" Type="http://schemas.openxmlformats.org/officeDocument/2006/relationships/hyperlink" Target="http://www.zpp.spb.ru" TargetMode="External"/><Relationship Id="rId66" Type="http://schemas.openxmlformats.org/officeDocument/2006/relationships/hyperlink" Target="https://www.gov.spb.ru/gov/otrasl/c_industrial_and_trad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28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6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49" Type="http://schemas.openxmlformats.org/officeDocument/2006/relationships/hyperlink" Target="consultantplus://offline/ref=CB2C4D9E276C6369C4A534D2AFEE31F6B8B64D3B352E7C3A5BB01BF3A6W4N1J" TargetMode="External"/><Relationship Id="rId57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61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10" Type="http://schemas.openxmlformats.org/officeDocument/2006/relationships/hyperlink" Target="consultantplus://offline/ref=CB2C4D9E276C6369C4A52BC3BAEE31F6BBB741363B2E7C3A5BB01BF3A6W4N1J" TargetMode="External"/><Relationship Id="rId19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1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44" Type="http://schemas.openxmlformats.org/officeDocument/2006/relationships/header" Target="header4.xml"/><Relationship Id="rId52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60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65" Type="http://schemas.openxmlformats.org/officeDocument/2006/relationships/hyperlink" Target="https://www.gov.spb.ru/gov/otrasl/k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2C4D9E276C6369C4A52BC3BAEE31F6BBB7423F342F7C3A5BB01BF3A6W4N1J" TargetMode="External"/><Relationship Id="rId14" Type="http://schemas.openxmlformats.org/officeDocument/2006/relationships/hyperlink" Target="consultantplus://offline/ref=CB2C4D9E276C6369C4A534D2AFEE31F6B8B74D3F31237C3A5BB01BF3A6W4N1J" TargetMode="External"/><Relationship Id="rId22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27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0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5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43" Type="http://schemas.openxmlformats.org/officeDocument/2006/relationships/header" Target="header3.xml"/><Relationship Id="rId48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56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64" Type="http://schemas.openxmlformats.org/officeDocument/2006/relationships/hyperlink" Target="consultantplus://offline/ref=A487879F58F4E677945D86BC5585CC7F7230C071B565FE0CD30FBA7DADC27D88BE017E6C8B49E07E142F436C98w1AB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B2C4D9E276C6369C4A52BC3BAEE31F6BBB740383B207C3A5BB01BF3A6W4N1J" TargetMode="External"/><Relationship Id="rId17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25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3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38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46" Type="http://schemas.openxmlformats.org/officeDocument/2006/relationships/hyperlink" Target="consultantplus://offline/ref=CB2C4D9E276C6369C4A534D2AFEE31F6B8B74C3D3A217C3A5BB01BF3A6W4N1J" TargetMode="External"/><Relationship Id="rId59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41" Type="http://schemas.openxmlformats.org/officeDocument/2006/relationships/hyperlink" Target="consultantplus://offline/ref=2B26D583D77E5A05ED9C6ADFDF824C7D3086213F6CD767F0DEF72F2F58DD8CDC49379520DC0816D0F6D9AE7699217D0C9CE40F6B478B310B51lAO" TargetMode="External"/><Relationship Id="rId54" Type="http://schemas.openxmlformats.org/officeDocument/2006/relationships/hyperlink" Target="consultantplus://offline/ref=4FDE968CA887D5B7A98DD2455BB06D285F617A80FCF90C9FAFAE52C1B7ADE4FE24332CC889DBABC894B6F86DBB8579C3274A7ACE3296EE1FU1o8N" TargetMode="External"/><Relationship Id="rId62" Type="http://schemas.openxmlformats.org/officeDocument/2006/relationships/hyperlink" Target="consultantplus://offline/ref=4FDE968CA887D5B7A98DD2455BB06D285F617A80FCF90C9FAFAE52C1B7ADE4FE24332CC889DBABC894B6F86DBB8579C3274A7ACE3296EE1FU1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8A43-1634-42B8-8B77-58C8CDE4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81</Pages>
  <Words>34412</Words>
  <Characters>196153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tserenova</dc:creator>
  <cp:lastModifiedBy>tserenova</cp:lastModifiedBy>
  <cp:revision>3</cp:revision>
  <cp:lastPrinted>2020-04-14T13:53:00Z</cp:lastPrinted>
  <dcterms:created xsi:type="dcterms:W3CDTF">2020-06-17T13:06:00Z</dcterms:created>
  <dcterms:modified xsi:type="dcterms:W3CDTF">2020-06-26T13:27:00Z</dcterms:modified>
</cp:coreProperties>
</file>